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6C240" w14:textId="19559B74" w:rsidR="00E10DAA" w:rsidRPr="00E04983" w:rsidRDefault="0089592F" w:rsidP="00E31683">
      <w:pPr>
        <w:spacing w:line="340" w:lineRule="exact"/>
        <w:jc w:val="left"/>
        <w:rPr>
          <w:rFonts w:ascii="ＭＳ ゴシック" w:eastAsia="ＭＳ ゴシック" w:hAnsi="ＭＳ ゴシック"/>
          <w:b/>
          <w:bCs/>
        </w:rPr>
      </w:pPr>
      <w:r w:rsidRPr="00E10DAA">
        <w:rPr>
          <w:rFonts w:ascii="ＭＳ ゴシック" w:eastAsia="ＭＳ ゴシック" w:hAnsi="ＭＳ ゴシック" w:hint="eastAsia"/>
          <w:b/>
          <w:bCs/>
        </w:rPr>
        <w:t>別記様式３</w:t>
      </w:r>
      <w:r w:rsidRPr="00D404B7">
        <w:rPr>
          <w:rFonts w:ascii="ＭＳ ゴシック" w:eastAsia="ＭＳ ゴシック" w:hAnsi="ＭＳ ゴシック" w:hint="eastAsia"/>
          <w:b/>
          <w:bCs/>
        </w:rPr>
        <w:t>（</w:t>
      </w:r>
      <w:r w:rsidR="00E10DAA" w:rsidRPr="0003140A">
        <w:rPr>
          <w:rFonts w:ascii="ＭＳ ゴシック" w:eastAsia="ＭＳ ゴシック" w:hAnsi="ＭＳ ゴシック" w:hint="eastAsia"/>
          <w:b/>
          <w:bCs/>
        </w:rPr>
        <w:t>医療的ケアに関する</w:t>
      </w:r>
      <w:r w:rsidRPr="00E10DAA">
        <w:rPr>
          <w:rFonts w:ascii="ＭＳ ゴシック" w:eastAsia="ＭＳ ゴシック" w:hAnsi="ＭＳ ゴシック" w:hint="eastAsia"/>
          <w:b/>
          <w:bCs/>
        </w:rPr>
        <w:t>診療情報提供書）の</w:t>
      </w:r>
      <w:r w:rsidR="009924A5" w:rsidRPr="00335CE8">
        <w:rPr>
          <w:rFonts w:ascii="ＭＳ ゴシック" w:eastAsia="ＭＳ ゴシック" w:hAnsi="ＭＳ ゴシック" w:hint="eastAsia"/>
          <w:b/>
          <w:bCs/>
        </w:rPr>
        <w:t>別紙２</w:t>
      </w:r>
    </w:p>
    <w:p w14:paraId="236AE1CA" w14:textId="77777777" w:rsidR="000C2B7B" w:rsidRPr="0003140A" w:rsidRDefault="00456DFA" w:rsidP="000C2B7B">
      <w:pPr>
        <w:spacing w:line="340" w:lineRule="exact"/>
        <w:jc w:val="center"/>
        <w:rPr>
          <w:rFonts w:ascii="ＭＳ ゴシック" w:eastAsia="ＭＳ ゴシック" w:hAnsi="ＭＳ ゴシック"/>
          <w:bCs/>
          <w:sz w:val="24"/>
        </w:rPr>
      </w:pPr>
      <w:r w:rsidRPr="00D52DA3">
        <w:rPr>
          <w:rFonts w:ascii="ＭＳ ゴシック" w:eastAsia="ＭＳ ゴシック" w:hAnsi="ＭＳ ゴシック" w:hint="eastAsia"/>
          <w:bCs/>
          <w:sz w:val="24"/>
        </w:rPr>
        <w:t>人工呼吸器</w:t>
      </w:r>
      <w:r w:rsidR="004634E9">
        <w:rPr>
          <w:rFonts w:ascii="ＭＳ ゴシック" w:eastAsia="ＭＳ ゴシック" w:hAnsi="ＭＳ ゴシック" w:hint="eastAsia"/>
          <w:bCs/>
          <w:sz w:val="24"/>
        </w:rPr>
        <w:t>使用中の患者（幼児・児童・生徒）に対する</w:t>
      </w:r>
      <w:r w:rsidR="000C2B7B" w:rsidRPr="0003140A">
        <w:rPr>
          <w:rFonts w:ascii="ＭＳ ゴシック" w:eastAsia="ＭＳ ゴシック" w:hAnsi="ＭＳ ゴシック" w:hint="eastAsia"/>
          <w:bCs/>
          <w:sz w:val="24"/>
          <w:u w:val="single"/>
        </w:rPr>
        <w:t>対応指示・意見書</w:t>
      </w:r>
    </w:p>
    <w:p w14:paraId="1AA7E222" w14:textId="77777777" w:rsidR="000C2B7B" w:rsidRPr="0003140A" w:rsidRDefault="000C2B7B" w:rsidP="000C2B7B">
      <w:pPr>
        <w:spacing w:line="200" w:lineRule="exact"/>
        <w:ind w:rightChars="-81" w:right="-170"/>
        <w:jc w:val="center"/>
        <w:rPr>
          <w:rFonts w:ascii="ＭＳ ゴシック" w:eastAsia="ＭＳ ゴシック" w:hAnsi="ＭＳ ゴシック"/>
          <w:bCs/>
          <w:sz w:val="24"/>
        </w:rPr>
      </w:pPr>
      <w:r w:rsidRPr="0003140A">
        <w:rPr>
          <w:rFonts w:ascii="ＭＳ ゴシック" w:eastAsia="ＭＳ ゴシック" w:hAnsi="ＭＳ ゴシック" w:hint="eastAsia"/>
          <w:bCs/>
          <w:sz w:val="24"/>
        </w:rPr>
        <w:t xml:space="preserve">　　　　　　　　　　　　　　　　　　　　　　　　　　　　　　　　</w:t>
      </w:r>
      <w:r w:rsidRPr="0003140A">
        <w:rPr>
          <w:rFonts w:ascii="ＭＳ ゴシック" w:eastAsia="ＭＳ ゴシック" w:hAnsi="ＭＳ ゴシック" w:hint="eastAsia"/>
          <w:bCs/>
          <w:sz w:val="18"/>
          <w:szCs w:val="18"/>
        </w:rPr>
        <w:t>注）</w:t>
      </w:r>
    </w:p>
    <w:p w14:paraId="53CFB117" w14:textId="77777777" w:rsidR="000C2B7B" w:rsidRDefault="000C2B7B" w:rsidP="000C2B7B">
      <w:pPr>
        <w:spacing w:line="200" w:lineRule="exact"/>
        <w:ind w:rightChars="-81" w:right="-170"/>
        <w:rPr>
          <w:rFonts w:ascii="ＭＳ ゴシック" w:eastAsia="ＭＳ ゴシック" w:hAnsi="ＭＳ ゴシック"/>
          <w:bCs/>
          <w:sz w:val="24"/>
        </w:rPr>
      </w:pPr>
    </w:p>
    <w:p w14:paraId="7BB7D2D0" w14:textId="1E08D492" w:rsidR="004049C8" w:rsidRPr="000C2B7B" w:rsidRDefault="00E10DAA" w:rsidP="000C2B7B">
      <w:pPr>
        <w:spacing w:line="200" w:lineRule="exact"/>
        <w:ind w:rightChars="-81" w:right="-170"/>
        <w:rPr>
          <w:rFonts w:ascii="ＭＳ ゴシック" w:eastAsia="ＭＳ ゴシック" w:hAnsi="ＭＳ ゴシック"/>
          <w:bCs/>
          <w:sz w:val="24"/>
        </w:rPr>
      </w:pPr>
      <w:r>
        <w:rPr>
          <w:rFonts w:ascii="ＭＳ 明朝" w:eastAsia="ＭＳ 明朝" w:hAnsi="ＭＳ 明朝" w:hint="eastAsia"/>
        </w:rPr>
        <w:t>標記</w:t>
      </w:r>
      <w:r w:rsidR="004049C8" w:rsidRPr="00D52DA3">
        <w:rPr>
          <w:rFonts w:ascii="ＭＳ 明朝" w:eastAsia="ＭＳ 明朝" w:hAnsi="ＭＳ 明朝" w:hint="eastAsia"/>
        </w:rPr>
        <w:t>の件について</w:t>
      </w:r>
      <w:r w:rsidR="00DA0EBE">
        <w:rPr>
          <w:rFonts w:ascii="ＭＳ 明朝" w:eastAsia="ＭＳ 明朝" w:hAnsi="ＭＳ 明朝" w:hint="eastAsia"/>
        </w:rPr>
        <w:t>、貴校の</w:t>
      </w:r>
      <w:r w:rsidR="00C147FE" w:rsidRPr="00D52DA3">
        <w:rPr>
          <w:rFonts w:ascii="ＭＳ 明朝" w:eastAsia="ＭＳ 明朝" w:hAnsi="ＭＳ 明朝" w:hint="eastAsia"/>
        </w:rPr>
        <w:t>学校看護師</w:t>
      </w:r>
      <w:r w:rsidR="009924A5">
        <w:rPr>
          <w:rFonts w:ascii="ＭＳ 明朝" w:eastAsia="ＭＳ 明朝" w:hAnsi="ＭＳ 明朝" w:hint="eastAsia"/>
        </w:rPr>
        <w:t>等</w:t>
      </w:r>
      <w:r w:rsidR="00C147FE" w:rsidRPr="00D52DA3">
        <w:rPr>
          <w:rFonts w:ascii="ＭＳ 明朝" w:eastAsia="ＭＳ 明朝" w:hAnsi="ＭＳ 明朝" w:hint="eastAsia"/>
        </w:rPr>
        <w:t>に対して下記のとおり指示</w:t>
      </w:r>
      <w:r w:rsidRPr="00D404B7">
        <w:rPr>
          <w:rFonts w:ascii="ＭＳ 明朝" w:eastAsia="ＭＳ 明朝" w:hAnsi="ＭＳ 明朝" w:hint="eastAsia"/>
        </w:rPr>
        <w:t>・意見</w:t>
      </w:r>
      <w:r w:rsidR="00C147FE" w:rsidRPr="00D52DA3">
        <w:rPr>
          <w:rFonts w:ascii="ＭＳ 明朝" w:eastAsia="ＭＳ 明朝" w:hAnsi="ＭＳ 明朝" w:hint="eastAsia"/>
        </w:rPr>
        <w:t>します。</w:t>
      </w:r>
    </w:p>
    <w:p w14:paraId="2B4A52DD" w14:textId="43C0DF7E" w:rsidR="00E04983" w:rsidRDefault="005A48DC" w:rsidP="00EB0818">
      <w:pPr>
        <w:spacing w:line="340" w:lineRule="exact"/>
        <w:rPr>
          <w:rFonts w:ascii="ＭＳ 明朝" w:eastAsia="ＭＳ 明朝" w:hAnsi="ＭＳ 明朝"/>
        </w:rPr>
      </w:pPr>
      <w:r>
        <w:rPr>
          <w:rFonts w:ascii="ＭＳ 明朝" w:eastAsia="ＭＳ 明朝" w:hAnsi="ＭＳ 明朝" w:hint="eastAsia"/>
        </w:rPr>
        <w:t>なお、学校行事の参加等については、別紙１のとおりとします。</w:t>
      </w:r>
    </w:p>
    <w:p w14:paraId="5476B9F5" w14:textId="61C9A734" w:rsidR="00E04983" w:rsidRDefault="0042227E" w:rsidP="00EB0818">
      <w:pPr>
        <w:spacing w:line="340" w:lineRule="exact"/>
        <w:rPr>
          <w:rFonts w:ascii="ＭＳ 明朝" w:eastAsia="ＭＳ 明朝" w:hAnsi="ＭＳ 明朝"/>
        </w:rPr>
      </w:pPr>
      <w:r w:rsidRPr="00D52DA3">
        <w:rPr>
          <w:rFonts w:ascii="ＭＳ 明朝" w:eastAsia="ＭＳ 明朝" w:hAnsi="ＭＳ 明朝" w:hint="eastAsia"/>
        </w:rPr>
        <w:t xml:space="preserve">　　　　　</w:t>
      </w:r>
      <w:r w:rsidR="00D404B7" w:rsidRPr="00D404B7">
        <w:rPr>
          <w:rFonts w:ascii="ＭＳ 明朝" w:eastAsia="ＭＳ 明朝" w:hAnsi="ＭＳ 明朝" w:hint="eastAsia"/>
          <w:color w:val="FF0000"/>
        </w:rPr>
        <w:t xml:space="preserve">　　</w:t>
      </w:r>
      <w:r w:rsidR="00EB0818" w:rsidRPr="00D52DA3">
        <w:rPr>
          <w:rFonts w:ascii="ＭＳ 明朝" w:eastAsia="ＭＳ 明朝" w:hAnsi="ＭＳ 明朝" w:hint="eastAsia"/>
        </w:rPr>
        <w:t>期間</w:t>
      </w:r>
      <w:r w:rsidR="00EB0818">
        <w:rPr>
          <w:rFonts w:ascii="ＭＳ 明朝" w:eastAsia="ＭＳ 明朝" w:hAnsi="ＭＳ 明朝" w:hint="eastAsia"/>
        </w:rPr>
        <w:t>：</w:t>
      </w:r>
      <w:r w:rsidR="00EB0818" w:rsidRPr="00212F1D">
        <w:rPr>
          <w:rFonts w:ascii="ＭＳ 明朝" w:eastAsia="ＭＳ 明朝" w:hAnsi="ＭＳ 明朝" w:hint="eastAsia"/>
        </w:rPr>
        <w:t xml:space="preserve">令和　　年　　月　　日　</w:t>
      </w:r>
      <w:r w:rsidR="00EB0818" w:rsidRPr="00D52DA3">
        <w:rPr>
          <w:rFonts w:ascii="ＭＳ 明朝" w:eastAsia="ＭＳ 明朝" w:hAnsi="ＭＳ 明朝" w:hint="eastAsia"/>
        </w:rPr>
        <w:t>〜</w:t>
      </w:r>
      <w:r w:rsidR="00EB0818">
        <w:rPr>
          <w:rFonts w:ascii="ＭＳ 明朝" w:eastAsia="ＭＳ 明朝" w:hAnsi="ＭＳ 明朝" w:hint="eastAsia"/>
        </w:rPr>
        <w:t xml:space="preserve">　次回指示</w:t>
      </w:r>
      <w:r w:rsidR="00E10DAA">
        <w:rPr>
          <w:rFonts w:ascii="ＭＳ 明朝" w:eastAsia="ＭＳ 明朝" w:hAnsi="ＭＳ 明朝" w:hint="eastAsia"/>
        </w:rPr>
        <w:t>・意見</w:t>
      </w:r>
      <w:r w:rsidR="00EB0818">
        <w:rPr>
          <w:rFonts w:ascii="ＭＳ 明朝" w:eastAsia="ＭＳ 明朝" w:hAnsi="ＭＳ 明朝" w:hint="eastAsia"/>
        </w:rPr>
        <w:t>書作成まで　※原則最大１年間有効</w:t>
      </w:r>
    </w:p>
    <w:p w14:paraId="46F518B0" w14:textId="77777777" w:rsidR="000C2B7B" w:rsidRPr="00E04983" w:rsidRDefault="000C2B7B" w:rsidP="000C2B7B">
      <w:pPr>
        <w:spacing w:line="160" w:lineRule="exact"/>
        <w:rPr>
          <w:rFonts w:ascii="ＭＳ 明朝" w:eastAsia="ＭＳ 明朝" w:hAnsi="ＭＳ 明朝"/>
        </w:rPr>
      </w:pPr>
    </w:p>
    <w:tbl>
      <w:tblPr>
        <w:tblStyle w:val="a3"/>
        <w:tblW w:w="0" w:type="auto"/>
        <w:tblLook w:val="04A0" w:firstRow="1" w:lastRow="0" w:firstColumn="1" w:lastColumn="0" w:noHBand="0" w:noVBand="1"/>
      </w:tblPr>
      <w:tblGrid>
        <w:gridCol w:w="4870"/>
        <w:gridCol w:w="4871"/>
      </w:tblGrid>
      <w:tr w:rsidR="00EB0818" w14:paraId="76A4ACAA" w14:textId="77777777" w:rsidTr="00EB0818">
        <w:trPr>
          <w:trHeight w:val="1378"/>
        </w:trPr>
        <w:tc>
          <w:tcPr>
            <w:tcW w:w="4870" w:type="dxa"/>
          </w:tcPr>
          <w:p w14:paraId="7C27757D" w14:textId="77777777" w:rsidR="00EB0818" w:rsidRPr="00E04983" w:rsidRDefault="00EB0818" w:rsidP="00EB0818">
            <w:pPr>
              <w:spacing w:line="340" w:lineRule="exact"/>
              <w:rPr>
                <w:rFonts w:ascii="ＭＳ 明朝" w:eastAsia="ＭＳ 明朝" w:hAnsi="ＭＳ 明朝"/>
                <w:sz w:val="20"/>
                <w:szCs w:val="20"/>
              </w:rPr>
            </w:pPr>
            <w:r w:rsidRPr="006B793C">
              <w:rPr>
                <w:rFonts w:ascii="ＭＳ 明朝" w:eastAsia="ＭＳ 明朝" w:hAnsi="ＭＳ 明朝" w:hint="eastAsia"/>
                <w:sz w:val="20"/>
                <w:szCs w:val="20"/>
              </w:rPr>
              <w:t>（別添指示文書のみ変更する場合）</w:t>
            </w:r>
          </w:p>
          <w:p w14:paraId="114253AB" w14:textId="64FDD81C" w:rsidR="00E04983" w:rsidRDefault="00EB0818" w:rsidP="00E04983">
            <w:pPr>
              <w:spacing w:line="240" w:lineRule="exact"/>
              <w:rPr>
                <w:rFonts w:ascii="ＭＳ 明朝" w:eastAsia="ＭＳ 明朝" w:hAnsi="ＭＳ 明朝"/>
                <w:sz w:val="20"/>
                <w:szCs w:val="20"/>
              </w:rPr>
            </w:pPr>
            <w:r w:rsidRPr="00E04983">
              <w:rPr>
                <w:rFonts w:ascii="ＭＳ 明朝" w:eastAsia="ＭＳ 明朝" w:hAnsi="ＭＳ 明朝" w:hint="eastAsia"/>
                <w:sz w:val="20"/>
                <w:szCs w:val="20"/>
              </w:rPr>
              <w:t>別添の人工呼吸器等の設定処方のみ変更し、期間を含め</w:t>
            </w:r>
            <w:r w:rsidR="00E04983" w:rsidRPr="00E04983">
              <w:rPr>
                <w:rFonts w:ascii="ＭＳ 明朝" w:eastAsia="ＭＳ 明朝" w:hAnsi="ＭＳ 明朝" w:hint="eastAsia"/>
                <w:sz w:val="20"/>
                <w:szCs w:val="20"/>
              </w:rPr>
              <w:t>他は変更なし</w:t>
            </w:r>
          </w:p>
          <w:p w14:paraId="156C6A75" w14:textId="77777777" w:rsidR="00E04983" w:rsidRPr="00E04983" w:rsidRDefault="00E04983" w:rsidP="00E04983">
            <w:pPr>
              <w:spacing w:line="240" w:lineRule="exact"/>
              <w:rPr>
                <w:rFonts w:ascii="ＭＳ 明朝" w:eastAsia="ＭＳ 明朝" w:hAnsi="ＭＳ 明朝"/>
                <w:sz w:val="20"/>
                <w:szCs w:val="20"/>
              </w:rPr>
            </w:pPr>
          </w:p>
          <w:p w14:paraId="35303A6F" w14:textId="17F025F3" w:rsidR="00E04983" w:rsidRDefault="00E04983" w:rsidP="00E04983">
            <w:pPr>
              <w:spacing w:line="340" w:lineRule="exact"/>
              <w:ind w:firstLineChars="400" w:firstLine="840"/>
              <w:rPr>
                <w:rFonts w:ascii="ＭＳ 明朝" w:eastAsia="ＭＳ 明朝" w:hAnsi="ＭＳ 明朝"/>
              </w:rPr>
            </w:pPr>
            <w:r w:rsidRPr="00753E0C">
              <w:rPr>
                <w:rFonts w:ascii="ＭＳ 明朝" w:eastAsia="ＭＳ 明朝" w:hAnsi="ＭＳ 明朝" w:hint="eastAsia"/>
                <w:u w:val="single"/>
              </w:rPr>
              <w:t xml:space="preserve">医師名　　　　　　　　　　　　　</w:t>
            </w:r>
            <w:r>
              <w:rPr>
                <w:rFonts w:ascii="ＭＳ 明朝" w:eastAsia="ＭＳ 明朝" w:hAnsi="ＭＳ 明朝" w:hint="eastAsia"/>
                <w:u w:val="single"/>
              </w:rPr>
              <w:t xml:space="preserve">　</w:t>
            </w:r>
          </w:p>
        </w:tc>
        <w:tc>
          <w:tcPr>
            <w:tcW w:w="4871" w:type="dxa"/>
          </w:tcPr>
          <w:p w14:paraId="70B2126F" w14:textId="77777777" w:rsidR="00EB0818" w:rsidRDefault="00EB0818" w:rsidP="00EB0818">
            <w:pPr>
              <w:spacing w:line="340" w:lineRule="exact"/>
              <w:rPr>
                <w:rFonts w:ascii="ＭＳ 明朝" w:eastAsia="ＭＳ 明朝" w:hAnsi="ＭＳ 明朝"/>
              </w:rPr>
            </w:pPr>
            <w:r w:rsidRPr="006B793C">
              <w:rPr>
                <w:rFonts w:ascii="ＭＳ 明朝" w:eastAsia="ＭＳ 明朝" w:hAnsi="ＭＳ 明朝" w:hint="eastAsia"/>
              </w:rPr>
              <w:t>（１年以上を過ぎる場合）</w:t>
            </w:r>
          </w:p>
          <w:p w14:paraId="7A7A2854" w14:textId="56C9D65C" w:rsidR="00EB0818" w:rsidRDefault="00EB0818" w:rsidP="00E04983">
            <w:pPr>
              <w:spacing w:line="240" w:lineRule="exact"/>
              <w:rPr>
                <w:rFonts w:ascii="ＭＳ 明朝" w:eastAsia="ＭＳ 明朝" w:hAnsi="ＭＳ 明朝"/>
                <w:sz w:val="20"/>
              </w:rPr>
            </w:pPr>
            <w:r w:rsidRPr="00E04983">
              <w:rPr>
                <w:rFonts w:ascii="ＭＳ 明朝" w:eastAsia="ＭＳ 明朝" w:hAnsi="ＭＳ 明朝" w:hint="eastAsia"/>
                <w:sz w:val="20"/>
              </w:rPr>
              <w:t>期間を次回指示</w:t>
            </w:r>
            <w:r w:rsidR="00E10DAA" w:rsidRPr="00D404B7">
              <w:rPr>
                <w:rFonts w:ascii="ＭＳ 明朝" w:eastAsia="ＭＳ 明朝" w:hAnsi="ＭＳ 明朝" w:hint="eastAsia"/>
                <w:sz w:val="20"/>
              </w:rPr>
              <w:t>・意見</w:t>
            </w:r>
            <w:r w:rsidRPr="00E04983">
              <w:rPr>
                <w:rFonts w:ascii="ＭＳ 明朝" w:eastAsia="ＭＳ 明朝" w:hAnsi="ＭＳ 明朝" w:hint="eastAsia"/>
                <w:sz w:val="20"/>
              </w:rPr>
              <w:t>書作成まで延長する</w:t>
            </w:r>
          </w:p>
          <w:p w14:paraId="678CF29C" w14:textId="77777777" w:rsidR="00E04983" w:rsidRPr="00E04983" w:rsidRDefault="00E04983" w:rsidP="00E04983">
            <w:pPr>
              <w:spacing w:line="480" w:lineRule="exact"/>
              <w:rPr>
                <w:rFonts w:ascii="ＭＳ 明朝" w:eastAsia="ＭＳ 明朝" w:hAnsi="ＭＳ 明朝"/>
                <w:sz w:val="18"/>
              </w:rPr>
            </w:pPr>
          </w:p>
          <w:p w14:paraId="163E7F41" w14:textId="689A1C1C" w:rsidR="00EB0818" w:rsidRPr="00EB0818" w:rsidRDefault="00EB0818" w:rsidP="00EB0818">
            <w:pPr>
              <w:spacing w:line="340" w:lineRule="exact"/>
              <w:ind w:firstLineChars="400" w:firstLine="840"/>
              <w:rPr>
                <w:rFonts w:ascii="ＭＳ 明朝" w:eastAsia="ＭＳ 明朝" w:hAnsi="ＭＳ 明朝"/>
                <w:u w:val="single"/>
              </w:rPr>
            </w:pPr>
            <w:r w:rsidRPr="00753E0C">
              <w:rPr>
                <w:rFonts w:ascii="ＭＳ 明朝" w:eastAsia="ＭＳ 明朝" w:hAnsi="ＭＳ 明朝" w:hint="eastAsia"/>
                <w:u w:val="single"/>
              </w:rPr>
              <w:t xml:space="preserve">医師名　　　　　　　　　　　　　</w:t>
            </w:r>
            <w:r>
              <w:rPr>
                <w:rFonts w:ascii="ＭＳ 明朝" w:eastAsia="ＭＳ 明朝" w:hAnsi="ＭＳ 明朝" w:hint="eastAsia"/>
                <w:u w:val="single"/>
              </w:rPr>
              <w:t xml:space="preserve">　</w:t>
            </w:r>
          </w:p>
        </w:tc>
      </w:tr>
    </w:tbl>
    <w:p w14:paraId="3FAAF0F3" w14:textId="58F71493" w:rsidR="00EB0818" w:rsidRPr="00E04983" w:rsidRDefault="00EB0818" w:rsidP="0042227E">
      <w:pPr>
        <w:spacing w:line="340" w:lineRule="exact"/>
        <w:rPr>
          <w:rFonts w:ascii="ＭＳ 明朝" w:eastAsia="ＭＳ 明朝" w:hAnsi="ＭＳ 明朝"/>
          <w:u w:val="single"/>
        </w:rPr>
      </w:pPr>
    </w:p>
    <w:tbl>
      <w:tblPr>
        <w:tblStyle w:val="a3"/>
        <w:tblW w:w="9776" w:type="dxa"/>
        <w:tblLook w:val="04A0" w:firstRow="1" w:lastRow="0" w:firstColumn="1" w:lastColumn="0" w:noHBand="0" w:noVBand="1"/>
      </w:tblPr>
      <w:tblGrid>
        <w:gridCol w:w="846"/>
        <w:gridCol w:w="4678"/>
        <w:gridCol w:w="1134"/>
        <w:gridCol w:w="3118"/>
      </w:tblGrid>
      <w:tr w:rsidR="009E23A7" w:rsidRPr="00D52DA3" w14:paraId="6DFD786C" w14:textId="15AE2431" w:rsidTr="00DF3A72">
        <w:trPr>
          <w:trHeight w:val="510"/>
        </w:trPr>
        <w:tc>
          <w:tcPr>
            <w:tcW w:w="846" w:type="dxa"/>
            <w:shd w:val="clear" w:color="auto" w:fill="D9D9D9" w:themeFill="background1" w:themeFillShade="D9"/>
            <w:vAlign w:val="center"/>
          </w:tcPr>
          <w:p w14:paraId="25DD12BA" w14:textId="21A2D1F9" w:rsidR="009E23A7" w:rsidRPr="001C632F" w:rsidRDefault="009E23A7" w:rsidP="000506A2">
            <w:pPr>
              <w:jc w:val="center"/>
              <w:rPr>
                <w:rFonts w:ascii="ＭＳ ゴシック" w:eastAsia="ＭＳ ゴシック" w:hAnsi="ＭＳ ゴシック"/>
                <w:w w:val="80"/>
              </w:rPr>
            </w:pPr>
            <w:r>
              <w:rPr>
                <w:rFonts w:ascii="ＭＳ ゴシック" w:eastAsia="ＭＳ ゴシック" w:hAnsi="ＭＳ ゴシック" w:hint="eastAsia"/>
              </w:rPr>
              <w:t>学校名</w:t>
            </w:r>
          </w:p>
        </w:tc>
        <w:tc>
          <w:tcPr>
            <w:tcW w:w="4678" w:type="dxa"/>
            <w:vAlign w:val="center"/>
          </w:tcPr>
          <w:p w14:paraId="7928EFA4" w14:textId="6C5812DD" w:rsidR="009E23A7" w:rsidRPr="009E23A7" w:rsidRDefault="009E23A7" w:rsidP="000506A2">
            <w:pPr>
              <w:rPr>
                <w:rFonts w:ascii="ＭＳ 明朝" w:eastAsia="ＭＳ 明朝" w:hAnsi="ＭＳ 明朝"/>
              </w:rPr>
            </w:pPr>
            <w:r w:rsidRPr="009E23A7">
              <w:rPr>
                <w:rFonts w:ascii="ＭＳ 明朝" w:eastAsia="ＭＳ 明朝" w:hAnsi="ＭＳ 明朝" w:hint="eastAsia"/>
              </w:rPr>
              <w:t xml:space="preserve">新潟県立　</w:t>
            </w:r>
            <w:r>
              <w:rPr>
                <w:rFonts w:ascii="ＭＳ 明朝" w:eastAsia="ＭＳ 明朝" w:hAnsi="ＭＳ 明朝" w:hint="eastAsia"/>
              </w:rPr>
              <w:t xml:space="preserve">　　　　　　</w:t>
            </w:r>
            <w:r w:rsidRPr="009E23A7">
              <w:rPr>
                <w:rFonts w:ascii="ＭＳ 明朝" w:eastAsia="ＭＳ 明朝" w:hAnsi="ＭＳ 明朝" w:hint="eastAsia"/>
              </w:rPr>
              <w:t xml:space="preserve">　</w:t>
            </w:r>
            <w:r>
              <w:rPr>
                <w:rFonts w:ascii="ＭＳ 明朝" w:eastAsia="ＭＳ 明朝" w:hAnsi="ＭＳ 明朝" w:hint="eastAsia"/>
              </w:rPr>
              <w:t xml:space="preserve">　　</w:t>
            </w:r>
          </w:p>
        </w:tc>
        <w:tc>
          <w:tcPr>
            <w:tcW w:w="1134" w:type="dxa"/>
            <w:shd w:val="clear" w:color="auto" w:fill="D9D9D9" w:themeFill="background1" w:themeFillShade="D9"/>
            <w:vAlign w:val="center"/>
          </w:tcPr>
          <w:p w14:paraId="5F021571" w14:textId="37033869" w:rsidR="009E23A7" w:rsidRPr="001C632F" w:rsidRDefault="009924A5" w:rsidP="000506A2">
            <w:pPr>
              <w:jc w:val="center"/>
              <w:rPr>
                <w:rFonts w:ascii="ＭＳ ゴシック" w:eastAsia="ＭＳ ゴシック" w:hAnsi="ＭＳ ゴシック"/>
                <w:w w:val="80"/>
              </w:rPr>
            </w:pPr>
            <w:r>
              <w:rPr>
                <w:rFonts w:ascii="ＭＳ ゴシック" w:eastAsia="ＭＳ ゴシック" w:hAnsi="ＭＳ ゴシック" w:hint="eastAsia"/>
                <w:sz w:val="20"/>
                <w:szCs w:val="21"/>
              </w:rPr>
              <w:t>患者氏名</w:t>
            </w:r>
          </w:p>
        </w:tc>
        <w:tc>
          <w:tcPr>
            <w:tcW w:w="3118" w:type="dxa"/>
            <w:vAlign w:val="center"/>
          </w:tcPr>
          <w:p w14:paraId="5DEAF17B" w14:textId="37872413" w:rsidR="009E23A7" w:rsidRPr="00D52DA3" w:rsidRDefault="009E23A7" w:rsidP="000506A2">
            <w:pPr>
              <w:ind w:firstLineChars="200" w:firstLine="420"/>
              <w:rPr>
                <w:rFonts w:ascii="ＭＳ 明朝" w:eastAsia="ＭＳ 明朝" w:hAnsi="ＭＳ 明朝"/>
              </w:rPr>
            </w:pPr>
            <w:r w:rsidRPr="00D52DA3">
              <w:rPr>
                <w:rFonts w:ascii="ＭＳ 明朝" w:eastAsia="ＭＳ 明朝" w:hAnsi="ＭＳ 明朝" w:hint="eastAsia"/>
              </w:rPr>
              <w:t xml:space="preserve">　　</w:t>
            </w:r>
          </w:p>
        </w:tc>
      </w:tr>
    </w:tbl>
    <w:p w14:paraId="07E17DA9" w14:textId="34DEBBBF" w:rsidR="00BE247B" w:rsidRDefault="00BE247B" w:rsidP="00E31683">
      <w:pPr>
        <w:spacing w:line="340" w:lineRule="exact"/>
        <w:rPr>
          <w:rFonts w:ascii="ＭＳ 明朝" w:eastAsia="ＭＳ 明朝" w:hAnsi="ＭＳ 明朝"/>
          <w:szCs w:val="20"/>
        </w:rPr>
      </w:pPr>
    </w:p>
    <w:p w14:paraId="0D56A312" w14:textId="45367DD4" w:rsidR="00BD051A" w:rsidRPr="005F2357" w:rsidRDefault="00BB45BD" w:rsidP="00E31683">
      <w:pPr>
        <w:spacing w:line="340" w:lineRule="exact"/>
        <w:rPr>
          <w:rFonts w:ascii="ＭＳ 明朝" w:eastAsia="ＭＳ 明朝" w:hAnsi="ＭＳ 明朝"/>
          <w:b/>
          <w:bCs/>
          <w:sz w:val="16"/>
          <w:szCs w:val="20"/>
        </w:rPr>
      </w:pPr>
      <w:r w:rsidRPr="005F2357">
        <w:rPr>
          <w:rFonts w:ascii="ＭＳ 明朝" w:eastAsia="ＭＳ 明朝" w:hAnsi="ＭＳ 明朝" w:hint="eastAsia"/>
          <w:b/>
          <w:bCs/>
          <w:color w:val="EE0000"/>
          <w:szCs w:val="20"/>
        </w:rPr>
        <w:t>※ 各項目に必要事項を御記入ください。</w:t>
      </w:r>
    </w:p>
    <w:tbl>
      <w:tblPr>
        <w:tblStyle w:val="a3"/>
        <w:tblW w:w="9776" w:type="dxa"/>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
      <w:tblGrid>
        <w:gridCol w:w="1413"/>
        <w:gridCol w:w="8363"/>
      </w:tblGrid>
      <w:tr w:rsidR="009D67BC" w14:paraId="089D66ED" w14:textId="77777777" w:rsidTr="000513B5">
        <w:trPr>
          <w:trHeight w:val="3453"/>
        </w:trPr>
        <w:tc>
          <w:tcPr>
            <w:tcW w:w="14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F9E70" w14:textId="77777777" w:rsidR="009D67BC" w:rsidRDefault="009D67BC" w:rsidP="00E31683">
            <w:pPr>
              <w:spacing w:line="340" w:lineRule="exact"/>
              <w:rPr>
                <w:rFonts w:ascii="ＭＳ ゴシック" w:eastAsia="ＭＳ ゴシック" w:hAnsi="ＭＳ ゴシック"/>
                <w:sz w:val="20"/>
                <w:szCs w:val="21"/>
              </w:rPr>
            </w:pPr>
            <w:r w:rsidRPr="009D67BC">
              <w:rPr>
                <w:rFonts w:ascii="ＭＳ ゴシック" w:eastAsia="ＭＳ ゴシック" w:hAnsi="ＭＳ ゴシック" w:hint="eastAsia"/>
                <w:sz w:val="20"/>
                <w:szCs w:val="21"/>
              </w:rPr>
              <w:t>学校における医療的ケアの実施内容</w:t>
            </w:r>
          </w:p>
          <w:p w14:paraId="7A5E4F49" w14:textId="5BD5C247" w:rsidR="00335CE8" w:rsidRPr="009D67BC" w:rsidRDefault="00335CE8" w:rsidP="00E31683">
            <w:pPr>
              <w:spacing w:line="340" w:lineRule="exact"/>
              <w:rPr>
                <w:rFonts w:ascii="UD デジタル 教科書体 N-R" w:eastAsia="UD デジタル 教科書体 N-R" w:hAnsi="ＭＳ 明朝"/>
                <w:sz w:val="17"/>
                <w:szCs w:val="17"/>
              </w:rPr>
            </w:pPr>
            <w:r w:rsidRPr="00335CE8">
              <w:rPr>
                <w:rFonts w:ascii="ＭＳ ゴシック" w:eastAsia="ＭＳ ゴシック" w:hAnsi="ＭＳ ゴシック" w:hint="eastAsia"/>
                <w:sz w:val="16"/>
                <w:szCs w:val="16"/>
              </w:rPr>
              <w:t>（人工呼吸器による呼吸管理に関する内容）</w:t>
            </w:r>
          </w:p>
        </w:tc>
        <w:tc>
          <w:tcPr>
            <w:tcW w:w="8363" w:type="dxa"/>
            <w:tcBorders>
              <w:top w:val="single" w:sz="4" w:space="0" w:color="auto"/>
              <w:left w:val="single" w:sz="4" w:space="0" w:color="auto"/>
              <w:bottom w:val="single" w:sz="4" w:space="0" w:color="auto"/>
              <w:right w:val="single" w:sz="4" w:space="0" w:color="auto"/>
            </w:tcBorders>
          </w:tcPr>
          <w:p w14:paraId="0F14ABE5" w14:textId="555F1DA1" w:rsidR="009D67BC" w:rsidRPr="00E31683" w:rsidRDefault="009D67BC" w:rsidP="00E31683">
            <w:pPr>
              <w:spacing w:line="340" w:lineRule="exact"/>
              <w:rPr>
                <w:rFonts w:ascii="ＭＳ 明朝" w:eastAsia="ＭＳ 明朝" w:hAnsi="ＭＳ 明朝"/>
                <w:sz w:val="18"/>
                <w:szCs w:val="18"/>
              </w:rPr>
            </w:pPr>
            <w:r w:rsidRPr="00E31683">
              <w:rPr>
                <w:rFonts w:ascii="ＭＳ 明朝" w:eastAsia="ＭＳ 明朝" w:hAnsi="ＭＳ 明朝" w:hint="eastAsia"/>
                <w:sz w:val="18"/>
                <w:szCs w:val="18"/>
              </w:rPr>
              <w:t>①</w:t>
            </w:r>
            <w:r w:rsidR="004634E9" w:rsidRPr="00E31683">
              <w:rPr>
                <w:rFonts w:ascii="ＭＳ 明朝" w:eastAsia="ＭＳ 明朝" w:hAnsi="ＭＳ 明朝" w:hint="eastAsia"/>
                <w:sz w:val="18"/>
                <w:szCs w:val="18"/>
              </w:rPr>
              <w:t xml:space="preserve"> </w:t>
            </w:r>
            <w:r w:rsidR="00335CE8">
              <w:rPr>
                <w:rFonts w:ascii="ＭＳ 明朝" w:eastAsia="ＭＳ 明朝" w:hAnsi="ＭＳ 明朝" w:hint="eastAsia"/>
                <w:sz w:val="18"/>
                <w:szCs w:val="18"/>
              </w:rPr>
              <w:t>学校で</w:t>
            </w:r>
            <w:r w:rsidRPr="00E31683">
              <w:rPr>
                <w:rFonts w:ascii="ＭＳ 明朝" w:eastAsia="ＭＳ 明朝" w:hAnsi="ＭＳ 明朝" w:hint="eastAsia"/>
                <w:sz w:val="18"/>
                <w:szCs w:val="18"/>
              </w:rPr>
              <w:t>人工呼吸器</w:t>
            </w:r>
            <w:r w:rsidR="004634E9" w:rsidRPr="00E31683">
              <w:rPr>
                <w:rFonts w:ascii="ＭＳ 明朝" w:eastAsia="ＭＳ 明朝" w:hAnsi="ＭＳ 明朝" w:hint="eastAsia"/>
                <w:sz w:val="18"/>
                <w:szCs w:val="18"/>
              </w:rPr>
              <w:t>に関連し</w:t>
            </w:r>
            <w:r w:rsidRPr="00E31683">
              <w:rPr>
                <w:rFonts w:ascii="ＭＳ 明朝" w:eastAsia="ＭＳ 明朝" w:hAnsi="ＭＳ 明朝" w:hint="eastAsia"/>
                <w:sz w:val="18"/>
                <w:szCs w:val="18"/>
              </w:rPr>
              <w:t>チェックする</w:t>
            </w:r>
            <w:r w:rsidR="004634E9" w:rsidRPr="00E31683">
              <w:rPr>
                <w:rFonts w:ascii="ＭＳ 明朝" w:eastAsia="ＭＳ 明朝" w:hAnsi="ＭＳ 明朝" w:hint="eastAsia"/>
                <w:sz w:val="18"/>
                <w:szCs w:val="18"/>
              </w:rPr>
              <w:t>内容（</w:t>
            </w:r>
            <w:r w:rsidR="00335CE8">
              <w:rPr>
                <w:rFonts w:ascii="ＭＳ 明朝" w:eastAsia="ＭＳ 明朝" w:hAnsi="ＭＳ 明朝" w:hint="eastAsia"/>
                <w:sz w:val="18"/>
                <w:szCs w:val="18"/>
              </w:rPr>
              <w:t>チェック</w:t>
            </w:r>
            <w:r w:rsidRPr="00E31683">
              <w:rPr>
                <w:rFonts w:ascii="ＭＳ 明朝" w:eastAsia="ＭＳ 明朝" w:hAnsi="ＭＳ 明朝" w:hint="eastAsia"/>
                <w:sz w:val="18"/>
                <w:szCs w:val="18"/>
              </w:rPr>
              <w:t>項目</w:t>
            </w:r>
            <w:r w:rsidR="004634E9" w:rsidRPr="00E31683">
              <w:rPr>
                <w:rFonts w:ascii="ＭＳ 明朝" w:eastAsia="ＭＳ 明朝" w:hAnsi="ＭＳ 明朝" w:hint="eastAsia"/>
                <w:sz w:val="18"/>
                <w:szCs w:val="18"/>
              </w:rPr>
              <w:t>、</w:t>
            </w:r>
            <w:r w:rsidRPr="00E31683">
              <w:rPr>
                <w:rFonts w:ascii="ＭＳ 明朝" w:eastAsia="ＭＳ 明朝" w:hAnsi="ＭＳ 明朝" w:hint="eastAsia"/>
                <w:sz w:val="18"/>
                <w:szCs w:val="18"/>
              </w:rPr>
              <w:t>頻度</w:t>
            </w:r>
            <w:r w:rsidR="004634E9" w:rsidRPr="00E31683">
              <w:rPr>
                <w:rFonts w:ascii="ＭＳ 明朝" w:eastAsia="ＭＳ 明朝" w:hAnsi="ＭＳ 明朝" w:hint="eastAsia"/>
                <w:sz w:val="18"/>
                <w:szCs w:val="18"/>
              </w:rPr>
              <w:t>、注意点等</w:t>
            </w:r>
            <w:r w:rsidRPr="00E31683">
              <w:rPr>
                <w:rFonts w:ascii="ＭＳ 明朝" w:eastAsia="ＭＳ 明朝" w:hAnsi="ＭＳ 明朝" w:hint="eastAsia"/>
                <w:sz w:val="18"/>
                <w:szCs w:val="18"/>
              </w:rPr>
              <w:t>）</w:t>
            </w:r>
          </w:p>
          <w:p w14:paraId="2713222C" w14:textId="1C873DB6" w:rsidR="009D67BC" w:rsidRPr="00E31683" w:rsidRDefault="009D67BC" w:rsidP="00E31683">
            <w:pPr>
              <w:spacing w:line="340" w:lineRule="exact"/>
              <w:rPr>
                <w:rFonts w:ascii="ＭＳ 明朝" w:eastAsia="ＭＳ 明朝" w:hAnsi="ＭＳ 明朝"/>
                <w:sz w:val="18"/>
                <w:szCs w:val="18"/>
              </w:rPr>
            </w:pPr>
          </w:p>
          <w:p w14:paraId="5BF2756D" w14:textId="647DF5A5" w:rsidR="003A167B" w:rsidRPr="00E31683" w:rsidRDefault="003A167B" w:rsidP="00E31683">
            <w:pPr>
              <w:spacing w:line="340" w:lineRule="exact"/>
              <w:rPr>
                <w:rFonts w:ascii="ＭＳ 明朝" w:eastAsia="ＭＳ 明朝" w:hAnsi="ＭＳ 明朝"/>
                <w:sz w:val="18"/>
                <w:szCs w:val="18"/>
              </w:rPr>
            </w:pPr>
          </w:p>
          <w:p w14:paraId="7E2D0A91" w14:textId="42C8E0FC" w:rsidR="00634A4D" w:rsidRPr="00E31683" w:rsidRDefault="00634A4D" w:rsidP="00E31683">
            <w:pPr>
              <w:spacing w:line="340" w:lineRule="exact"/>
              <w:rPr>
                <w:rFonts w:ascii="ＭＳ 明朝" w:eastAsia="ＭＳ 明朝" w:hAnsi="ＭＳ 明朝"/>
                <w:sz w:val="18"/>
                <w:szCs w:val="18"/>
              </w:rPr>
            </w:pPr>
          </w:p>
          <w:p w14:paraId="2412AB62" w14:textId="4E03728E" w:rsidR="009D67BC" w:rsidRPr="00E31683" w:rsidRDefault="009D67BC" w:rsidP="00E31683">
            <w:pPr>
              <w:spacing w:line="340" w:lineRule="exact"/>
              <w:rPr>
                <w:rFonts w:ascii="ＭＳ 明朝" w:eastAsia="ＭＳ 明朝" w:hAnsi="ＭＳ 明朝"/>
                <w:sz w:val="18"/>
                <w:szCs w:val="18"/>
              </w:rPr>
            </w:pPr>
            <w:r w:rsidRPr="00E31683">
              <w:rPr>
                <w:rFonts w:ascii="ＭＳ 明朝" w:eastAsia="ＭＳ 明朝" w:hAnsi="ＭＳ 明朝" w:hint="eastAsia"/>
                <w:sz w:val="18"/>
                <w:szCs w:val="18"/>
              </w:rPr>
              <w:t>②</w:t>
            </w:r>
            <w:r w:rsidR="004634E9" w:rsidRPr="00E31683">
              <w:rPr>
                <w:rFonts w:ascii="ＭＳ 明朝" w:eastAsia="ＭＳ 明朝" w:hAnsi="ＭＳ 明朝" w:hint="eastAsia"/>
                <w:sz w:val="18"/>
                <w:szCs w:val="18"/>
              </w:rPr>
              <w:t xml:space="preserve"> 学校での人工呼吸器アラーム時や不具合時の実際の対応</w:t>
            </w:r>
          </w:p>
          <w:p w14:paraId="7B458752" w14:textId="37A90300" w:rsidR="009D67BC" w:rsidRPr="00E31683" w:rsidRDefault="009D67BC" w:rsidP="00E31683">
            <w:pPr>
              <w:spacing w:line="340" w:lineRule="exact"/>
              <w:rPr>
                <w:rFonts w:ascii="ＭＳ 明朝" w:eastAsia="ＭＳ 明朝" w:hAnsi="ＭＳ 明朝"/>
                <w:sz w:val="18"/>
                <w:szCs w:val="18"/>
              </w:rPr>
            </w:pPr>
          </w:p>
          <w:p w14:paraId="43A6A917" w14:textId="3AFC54E8" w:rsidR="003A167B" w:rsidRDefault="003A167B" w:rsidP="00E31683">
            <w:pPr>
              <w:spacing w:line="340" w:lineRule="exact"/>
              <w:rPr>
                <w:rFonts w:ascii="ＭＳ 明朝" w:eastAsia="ＭＳ 明朝" w:hAnsi="ＭＳ 明朝"/>
                <w:sz w:val="18"/>
                <w:szCs w:val="18"/>
              </w:rPr>
            </w:pPr>
          </w:p>
          <w:p w14:paraId="281AD1D8" w14:textId="24EF49F4" w:rsidR="003A167B" w:rsidRPr="00EB0818" w:rsidRDefault="003A167B" w:rsidP="00E31683">
            <w:pPr>
              <w:spacing w:line="340" w:lineRule="exact"/>
              <w:rPr>
                <w:rFonts w:ascii="ＭＳ 明朝" w:eastAsia="ＭＳ 明朝" w:hAnsi="ＭＳ 明朝"/>
                <w:sz w:val="18"/>
                <w:szCs w:val="18"/>
              </w:rPr>
            </w:pPr>
          </w:p>
          <w:p w14:paraId="3DB9EF77" w14:textId="235B2D1B" w:rsidR="009D67BC" w:rsidRDefault="009D67BC" w:rsidP="00E31683">
            <w:pPr>
              <w:spacing w:line="340" w:lineRule="exact"/>
              <w:rPr>
                <w:rFonts w:ascii="ＭＳ 明朝" w:eastAsia="ＭＳ 明朝" w:hAnsi="ＭＳ 明朝"/>
                <w:sz w:val="18"/>
                <w:szCs w:val="18"/>
              </w:rPr>
            </w:pPr>
            <w:r w:rsidRPr="00E31683">
              <w:rPr>
                <w:rFonts w:ascii="ＭＳ 明朝" w:eastAsia="ＭＳ 明朝" w:hAnsi="ＭＳ 明朝" w:hint="eastAsia"/>
                <w:sz w:val="18"/>
                <w:szCs w:val="18"/>
              </w:rPr>
              <w:t>③</w:t>
            </w:r>
            <w:r w:rsidR="004634E9" w:rsidRPr="00E31683">
              <w:rPr>
                <w:rFonts w:ascii="ＭＳ 明朝" w:eastAsia="ＭＳ 明朝" w:hAnsi="ＭＳ 明朝" w:hint="eastAsia"/>
                <w:sz w:val="18"/>
                <w:szCs w:val="18"/>
              </w:rPr>
              <w:t xml:space="preserve"> 学校での人工呼吸器</w:t>
            </w:r>
            <w:r w:rsidRPr="00E31683">
              <w:rPr>
                <w:rFonts w:ascii="ＭＳ 明朝" w:eastAsia="ＭＳ 明朝" w:hAnsi="ＭＳ 明朝" w:hint="eastAsia"/>
                <w:sz w:val="18"/>
                <w:szCs w:val="18"/>
              </w:rPr>
              <w:t>加温・加湿器の</w:t>
            </w:r>
            <w:r w:rsidR="004634E9" w:rsidRPr="00E31683">
              <w:rPr>
                <w:rFonts w:ascii="ＭＳ 明朝" w:eastAsia="ＭＳ 明朝" w:hAnsi="ＭＳ 明朝" w:hint="eastAsia"/>
                <w:sz w:val="18"/>
                <w:szCs w:val="18"/>
              </w:rPr>
              <w:t>確認と取扱い</w:t>
            </w:r>
          </w:p>
          <w:p w14:paraId="0F265438" w14:textId="77777777" w:rsidR="00E31683" w:rsidRPr="000513B5" w:rsidRDefault="00E31683" w:rsidP="00E31683">
            <w:pPr>
              <w:spacing w:line="340" w:lineRule="exact"/>
              <w:rPr>
                <w:rFonts w:ascii="ＭＳ 明朝" w:eastAsia="ＭＳ 明朝" w:hAnsi="ＭＳ 明朝"/>
                <w:sz w:val="18"/>
                <w:szCs w:val="21"/>
              </w:rPr>
            </w:pPr>
          </w:p>
          <w:p w14:paraId="028A5943" w14:textId="77777777" w:rsidR="000513B5" w:rsidRPr="000513B5" w:rsidRDefault="000513B5" w:rsidP="00E31683">
            <w:pPr>
              <w:spacing w:line="340" w:lineRule="exact"/>
              <w:rPr>
                <w:rFonts w:ascii="ＭＳ 明朝" w:eastAsia="ＭＳ 明朝" w:hAnsi="ＭＳ 明朝"/>
                <w:sz w:val="18"/>
                <w:szCs w:val="21"/>
              </w:rPr>
            </w:pPr>
          </w:p>
          <w:p w14:paraId="356541E3" w14:textId="10ECE589" w:rsidR="000513B5" w:rsidRPr="000513B5" w:rsidRDefault="000513B5" w:rsidP="00E31683">
            <w:pPr>
              <w:spacing w:line="340" w:lineRule="exact"/>
              <w:rPr>
                <w:rFonts w:ascii="ＭＳ 明朝" w:eastAsia="ＭＳ 明朝" w:hAnsi="ＭＳ 明朝"/>
                <w:sz w:val="18"/>
                <w:szCs w:val="21"/>
              </w:rPr>
            </w:pPr>
          </w:p>
        </w:tc>
      </w:tr>
    </w:tbl>
    <w:p w14:paraId="7EA1ACC3" w14:textId="73EAEFD1" w:rsidR="00E10DAA" w:rsidRDefault="00E10DAA" w:rsidP="000C2B7B">
      <w:pPr>
        <w:spacing w:line="160" w:lineRule="exact"/>
        <w:rPr>
          <w:rFonts w:ascii="ＭＳ ゴシック" w:eastAsia="ＭＳ ゴシック" w:hAnsi="ＭＳ ゴシック"/>
          <w:b/>
          <w:bCs/>
        </w:rPr>
      </w:pPr>
    </w:p>
    <w:p w14:paraId="2F3C7699" w14:textId="465E8FBC" w:rsidR="00387A2F" w:rsidRDefault="00387A2F">
      <w:pPr>
        <w:rPr>
          <w:rFonts w:ascii="ＭＳ ゴシック" w:eastAsia="ＭＳ ゴシック" w:hAnsi="ＭＳ ゴシック"/>
          <w:b/>
          <w:bCs/>
        </w:rPr>
      </w:pPr>
      <w:r>
        <w:rPr>
          <w:rFonts w:ascii="ＭＳ ゴシック" w:eastAsia="ＭＳ ゴシック" w:hAnsi="ＭＳ ゴシック" w:hint="eastAsia"/>
          <w:b/>
          <w:bCs/>
        </w:rPr>
        <w:t>＜人工呼吸器設定等＞</w:t>
      </w:r>
    </w:p>
    <w:p w14:paraId="502EEF65" w14:textId="0092381A" w:rsidR="00E10DAA" w:rsidRPr="0003140A" w:rsidRDefault="00D6461B" w:rsidP="00E10DAA">
      <w:pPr>
        <w:spacing w:line="300" w:lineRule="exact"/>
        <w:rPr>
          <w:rFonts w:ascii="ＭＳ 明朝" w:eastAsia="ＭＳ 明朝" w:hAnsi="ＭＳ 明朝"/>
          <w:b/>
          <w:bCs/>
          <w:color w:val="EE0000"/>
        </w:rPr>
      </w:pPr>
      <w:r w:rsidRPr="0003140A">
        <w:rPr>
          <w:rFonts w:ascii="ＭＳ 明朝" w:eastAsia="ＭＳ 明朝" w:hAnsi="ＭＳ 明朝" w:hint="eastAsia"/>
          <w:b/>
          <w:bCs/>
          <w:color w:val="EE0000"/>
          <w:sz w:val="18"/>
          <w:szCs w:val="21"/>
        </w:rPr>
        <w:t>※</w:t>
      </w:r>
      <w:r w:rsidR="00E10DAA" w:rsidRPr="0003140A">
        <w:rPr>
          <w:rFonts w:ascii="ＭＳ 明朝" w:eastAsia="ＭＳ 明朝" w:hAnsi="ＭＳ 明朝" w:hint="eastAsia"/>
          <w:b/>
          <w:bCs/>
          <w:color w:val="EE0000"/>
          <w:sz w:val="18"/>
          <w:szCs w:val="21"/>
        </w:rPr>
        <w:t>次のどちらかを選択し、チェックしてください。</w:t>
      </w:r>
    </w:p>
    <w:p w14:paraId="3A27365C" w14:textId="7103A420" w:rsidR="00BB45BD" w:rsidRPr="00D404B7" w:rsidRDefault="009812D5" w:rsidP="00E10DAA">
      <w:pPr>
        <w:spacing w:line="300" w:lineRule="exact"/>
        <w:rPr>
          <w:rFonts w:ascii="ＭＳ 明朝" w:eastAsia="ＭＳ 明朝" w:hAnsi="ＭＳ 明朝"/>
        </w:rPr>
      </w:pPr>
      <w:sdt>
        <w:sdtPr>
          <w:rPr>
            <w:rFonts w:ascii="ＭＳ 明朝" w:eastAsia="ＭＳ 明朝" w:hAnsi="ＭＳ 明朝"/>
          </w:rPr>
          <w:id w:val="178706464"/>
          <w14:checkbox>
            <w14:checked w14:val="0"/>
            <w14:checkedState w14:val="00FE" w14:font="Wingdings"/>
            <w14:uncheckedState w14:val="2610" w14:font="ＭＳ ゴシック"/>
          </w14:checkbox>
        </w:sdtPr>
        <w:sdtEndPr/>
        <w:sdtContent>
          <w:r w:rsidR="00D404B7">
            <w:rPr>
              <w:rFonts w:ascii="ＭＳ ゴシック" w:eastAsia="ＭＳ ゴシック" w:hAnsi="ＭＳ ゴシック" w:hint="eastAsia"/>
            </w:rPr>
            <w:t>☐</w:t>
          </w:r>
        </w:sdtContent>
      </w:sdt>
      <w:r w:rsidR="00EB0818" w:rsidRPr="00D404B7">
        <w:rPr>
          <w:rFonts w:ascii="ＭＳ 明朝" w:eastAsia="ＭＳ 明朝" w:hAnsi="ＭＳ 明朝" w:hint="eastAsia"/>
        </w:rPr>
        <w:t>医師から人工呼吸器メーカーへの指示文書（人工呼吸器等の設定処方）を参照</w:t>
      </w:r>
      <w:r w:rsidR="00E10DAA" w:rsidRPr="00D404B7">
        <w:rPr>
          <w:rFonts w:ascii="ＭＳ 明朝" w:eastAsia="ＭＳ 明朝" w:hAnsi="ＭＳ 明朝" w:hint="eastAsia"/>
        </w:rPr>
        <w:t xml:space="preserve">　</w:t>
      </w:r>
      <w:r w:rsidR="00BB45BD" w:rsidRPr="00D404B7">
        <w:rPr>
          <w:rFonts w:ascii="ＭＳ 明朝" w:eastAsia="ＭＳ 明朝" w:hAnsi="ＭＳ 明朝" w:hint="eastAsia"/>
        </w:rPr>
        <w:t xml:space="preserve">　</w:t>
      </w:r>
      <w:sdt>
        <w:sdtPr>
          <w:rPr>
            <w:rFonts w:ascii="ＭＳ 明朝" w:eastAsia="ＭＳ 明朝" w:hAnsi="ＭＳ 明朝"/>
          </w:rPr>
          <w:id w:val="-949616579"/>
          <w14:checkbox>
            <w14:checked w14:val="0"/>
            <w14:checkedState w14:val="00FE" w14:font="Wingdings"/>
            <w14:uncheckedState w14:val="2610" w14:font="ＭＳ ゴシック"/>
          </w14:checkbox>
        </w:sdtPr>
        <w:sdtEndPr/>
        <w:sdtContent>
          <w:r w:rsidR="00006CA2" w:rsidRPr="00D404B7">
            <w:rPr>
              <w:rFonts w:ascii="ＭＳ ゴシック" w:eastAsia="ＭＳ ゴシック" w:hAnsi="ＭＳ ゴシック" w:hint="eastAsia"/>
            </w:rPr>
            <w:t>☐</w:t>
          </w:r>
        </w:sdtContent>
      </w:sdt>
      <w:r w:rsidR="00BB45BD" w:rsidRPr="00D404B7">
        <w:rPr>
          <w:rFonts w:ascii="ＭＳ 明朝" w:eastAsia="ＭＳ 明朝" w:hAnsi="ＭＳ 明朝" w:hint="eastAsia"/>
        </w:rPr>
        <w:t xml:space="preserve">以下の内容を参照　</w:t>
      </w:r>
    </w:p>
    <w:p w14:paraId="28AEB74D" w14:textId="77777777" w:rsidR="00E10DAA" w:rsidRPr="000C2B7B" w:rsidRDefault="00E10DAA" w:rsidP="000C2B7B">
      <w:pPr>
        <w:spacing w:line="200" w:lineRule="exact"/>
        <w:rPr>
          <w:rFonts w:ascii="ＭＳ 明朝" w:eastAsia="ＭＳ 明朝" w:hAnsi="ＭＳ 明朝"/>
          <w:sz w:val="16"/>
          <w:szCs w:val="20"/>
        </w:rPr>
      </w:pPr>
    </w:p>
    <w:p w14:paraId="04AD1528" w14:textId="2C60BCBF" w:rsidR="00E10DAA" w:rsidRPr="005F2357" w:rsidRDefault="000C2B7B" w:rsidP="00E10DAA">
      <w:pPr>
        <w:spacing w:line="300" w:lineRule="exact"/>
        <w:rPr>
          <w:rFonts w:ascii="ＭＳ 明朝" w:eastAsia="ＭＳ 明朝" w:hAnsi="ＭＳ 明朝"/>
          <w:b/>
          <w:bCs/>
        </w:rPr>
      </w:pPr>
      <w:r w:rsidRPr="0003140A">
        <w:rPr>
          <w:b/>
          <w:bCs/>
          <w:noProof/>
          <w:color w:val="EE0000"/>
        </w:rPr>
        <mc:AlternateContent>
          <mc:Choice Requires="wps">
            <w:drawing>
              <wp:anchor distT="45720" distB="45720" distL="114300" distR="114300" simplePos="0" relativeHeight="251659264" behindDoc="0" locked="0" layoutInCell="1" allowOverlap="1" wp14:anchorId="6FCE2491" wp14:editId="5176E6B3">
                <wp:simplePos x="0" y="0"/>
                <wp:positionH relativeFrom="margin">
                  <wp:posOffset>5182235</wp:posOffset>
                </wp:positionH>
                <wp:positionV relativeFrom="page">
                  <wp:posOffset>10320655</wp:posOffset>
                </wp:positionV>
                <wp:extent cx="1009650" cy="26860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268605"/>
                        </a:xfrm>
                        <a:prstGeom prst="rect">
                          <a:avLst/>
                        </a:prstGeom>
                        <a:solidFill>
                          <a:srgbClr val="FFFFFF"/>
                        </a:solidFill>
                        <a:ln w="9525">
                          <a:noFill/>
                          <a:miter lim="800000"/>
                          <a:headEnd/>
                          <a:tailEnd/>
                        </a:ln>
                      </wps:spPr>
                      <wps:txbx>
                        <w:txbxContent>
                          <w:p w14:paraId="2C72781E" w14:textId="77777777" w:rsidR="000C2B7B" w:rsidRPr="000F0F6C" w:rsidRDefault="000C2B7B" w:rsidP="000C2B7B">
                            <w:pPr>
                              <w:rPr>
                                <w:rFonts w:ascii="ＭＳ ゴシック" w:eastAsia="ＭＳ ゴシック" w:hAnsi="ＭＳ ゴシック"/>
                                <w:b/>
                                <w:szCs w:val="22"/>
                              </w:rPr>
                            </w:pPr>
                            <w:r w:rsidRPr="000F0F6C">
                              <w:rPr>
                                <w:rFonts w:ascii="ＭＳ ゴシック" w:eastAsia="ＭＳ ゴシック" w:hAnsi="ＭＳ ゴシック" w:hint="eastAsia"/>
                                <w:b/>
                                <w:szCs w:val="22"/>
                              </w:rPr>
                              <w:t>※裏面あり</w:t>
                            </w:r>
                          </w:p>
                        </w:txbxContent>
                      </wps:txbx>
                      <wps:bodyPr rot="0" vert="horz" wrap="square" lIns="91440" tIns="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CE2491" id="_x0000_t202" coordsize="21600,21600" o:spt="202" path="m,l,21600r21600,l21600,xe">
                <v:stroke joinstyle="miter"/>
                <v:path gradientshapeok="t" o:connecttype="rect"/>
              </v:shapetype>
              <v:shape id="テキスト ボックス 2" o:spid="_x0000_s1026" type="#_x0000_t202" style="position:absolute;left:0;text-align:left;margin-left:408.05pt;margin-top:812.65pt;width:79.5pt;height:21.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" stroked="f">
                <v:textbox inset=",0">
                  <w:txbxContent>
                    <w:p w14:paraId="2C72781E" w14:textId="77777777" w:rsidR="000C2B7B" w:rsidRPr="000F0F6C" w:rsidRDefault="000C2B7B" w:rsidP="000C2B7B">
                      <w:pPr>
                        <w:rPr>
                          <w:rFonts w:ascii="ＭＳ ゴシック" w:eastAsia="ＭＳ ゴシック" w:hAnsi="ＭＳ ゴシック"/>
                          <w:b/>
                          <w:szCs w:val="22"/>
                        </w:rPr>
                      </w:pPr>
                      <w:r w:rsidRPr="000F0F6C">
                        <w:rPr>
                          <w:rFonts w:ascii="ＭＳ ゴシック" w:eastAsia="ＭＳ ゴシック" w:hAnsi="ＭＳ ゴシック" w:hint="eastAsia"/>
                          <w:b/>
                          <w:szCs w:val="22"/>
                        </w:rPr>
                        <w:t>※裏面あり</w:t>
                      </w:r>
                    </w:p>
                  </w:txbxContent>
                </v:textbox>
                <w10:wrap anchorx="margin" anchory="page"/>
              </v:shape>
            </w:pict>
          </mc:Fallback>
        </mc:AlternateContent>
      </w:r>
      <w:r w:rsidRPr="0003140A">
        <w:rPr>
          <w:b/>
          <w:bCs/>
          <w:noProof/>
          <w:color w:val="EE0000"/>
        </w:rPr>
        <mc:AlternateContent>
          <mc:Choice Requires="wps">
            <w:drawing>
              <wp:anchor distT="45720" distB="45720" distL="114300" distR="114300" simplePos="0" relativeHeight="251658239" behindDoc="0" locked="0" layoutInCell="1" allowOverlap="1" wp14:anchorId="1602F4C5" wp14:editId="2102FCD6">
                <wp:simplePos x="0" y="0"/>
                <wp:positionH relativeFrom="margin">
                  <wp:posOffset>-2600</wp:posOffset>
                </wp:positionH>
                <wp:positionV relativeFrom="page">
                  <wp:posOffset>10098405</wp:posOffset>
                </wp:positionV>
                <wp:extent cx="6124575" cy="422275"/>
                <wp:effectExtent l="0" t="0" r="9525" b="0"/>
                <wp:wrapNone/>
                <wp:docPr id="198270577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422275"/>
                        </a:xfrm>
                        <a:prstGeom prst="rect">
                          <a:avLst/>
                        </a:prstGeom>
                        <a:solidFill>
                          <a:srgbClr val="FFFFFF"/>
                        </a:solidFill>
                        <a:ln w="9525">
                          <a:noFill/>
                          <a:miter lim="800000"/>
                          <a:headEnd/>
                          <a:tailEnd/>
                        </a:ln>
                      </wps:spPr>
                      <wps:txbx>
                        <w:txbxContent>
                          <w:p w14:paraId="0EE7E3B4" w14:textId="77777777" w:rsidR="000C2B7B" w:rsidRPr="0003140A" w:rsidRDefault="000C2B7B" w:rsidP="000C2B7B">
                            <w:pPr>
                              <w:spacing w:line="240" w:lineRule="exact"/>
                              <w:ind w:left="360" w:hangingChars="200" w:hanging="360"/>
                              <w:rPr>
                                <w:rFonts w:ascii="ＭＳ 明朝" w:eastAsia="ＭＳ 明朝" w:hAnsi="ＭＳ 明朝"/>
                                <w:bCs/>
                                <w:sz w:val="18"/>
                                <w:szCs w:val="20"/>
                              </w:rPr>
                            </w:pPr>
                            <w:r w:rsidRPr="0003140A">
                              <w:rPr>
                                <w:rFonts w:ascii="ＭＳ 明朝" w:eastAsia="ＭＳ 明朝" w:hAnsi="ＭＳ 明朝" w:hint="eastAsia"/>
                                <w:bCs/>
                                <w:sz w:val="18"/>
                                <w:szCs w:val="20"/>
                              </w:rPr>
                              <w:t>注）これまでは「対応指示書」でしたが、医師の指示通り行うこと、校長の判断により医師の指示の範疇内で学校が調整してケアを行うことがあることから、「対応指示・意見書」としております。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02F4C5" id="_x0000_s1027" type="#_x0000_t202" style="position:absolute;left:0;text-align:left;margin-left:-.2pt;margin-top:795.15pt;width:482.25pt;height:33.2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" stroked="f">
                <v:textbox>
                  <w:txbxContent>
                    <w:p w14:paraId="0EE7E3B4" w14:textId="77777777" w:rsidR="000C2B7B" w:rsidRPr="0003140A" w:rsidRDefault="000C2B7B" w:rsidP="000C2B7B">
                      <w:pPr>
                        <w:spacing w:line="240" w:lineRule="exact"/>
                        <w:ind w:left="360" w:hangingChars="200" w:hanging="360"/>
                        <w:rPr>
                          <w:rFonts w:ascii="ＭＳ 明朝" w:eastAsia="ＭＳ 明朝" w:hAnsi="ＭＳ 明朝"/>
                          <w:bCs/>
                          <w:sz w:val="18"/>
                          <w:szCs w:val="20"/>
                        </w:rPr>
                      </w:pPr>
                      <w:r w:rsidRPr="0003140A">
                        <w:rPr>
                          <w:rFonts w:ascii="ＭＳ 明朝" w:eastAsia="ＭＳ 明朝" w:hAnsi="ＭＳ 明朝" w:hint="eastAsia"/>
                          <w:bCs/>
                          <w:sz w:val="18"/>
                          <w:szCs w:val="20"/>
                        </w:rPr>
                        <w:t>注）これまでは「対応指示書」でしたが、医師の指示通り行うこと、校長の判断により医師の指示の範疇内で学校が調整してケアを行うことがあることから、「対応指示・意見書」としております。</w:t>
                      </w:r>
                    </w:p>
                  </w:txbxContent>
                </v:textbox>
                <w10:wrap anchorx="margin" anchory="page"/>
              </v:shape>
            </w:pict>
          </mc:Fallback>
        </mc:AlternateContent>
      </w:r>
      <w:r w:rsidR="000513B5" w:rsidRPr="0003140A">
        <w:rPr>
          <w:rFonts w:ascii="ＭＳ 明朝" w:eastAsia="ＭＳ 明朝" w:hAnsi="ＭＳ 明朝" w:hint="eastAsia"/>
          <w:b/>
          <w:bCs/>
          <w:color w:val="EE0000"/>
          <w:sz w:val="18"/>
          <w:szCs w:val="21"/>
        </w:rPr>
        <w:t>※</w:t>
      </w:r>
      <w:r w:rsidR="000513B5" w:rsidRPr="0003140A">
        <w:rPr>
          <w:rFonts w:ascii="ＭＳ 明朝" w:eastAsia="ＭＳ 明朝" w:hAnsi="ＭＳ 明朝" w:hint="eastAsia"/>
          <w:b/>
          <w:bCs/>
          <w:color w:val="EE0000"/>
          <w:sz w:val="18"/>
          <w:szCs w:val="16"/>
        </w:rPr>
        <w:t>該当箇所の□にチェックし、必要事項をご記入ください。</w:t>
      </w:r>
    </w:p>
    <w:tbl>
      <w:tblPr>
        <w:tblStyle w:val="a3"/>
        <w:tblW w:w="9776" w:type="dxa"/>
        <w:tblLook w:val="04A0" w:firstRow="1" w:lastRow="0" w:firstColumn="1" w:lastColumn="0" w:noHBand="0" w:noVBand="1"/>
      </w:tblPr>
      <w:tblGrid>
        <w:gridCol w:w="1413"/>
        <w:gridCol w:w="3827"/>
        <w:gridCol w:w="1134"/>
        <w:gridCol w:w="346"/>
        <w:gridCol w:w="3056"/>
      </w:tblGrid>
      <w:tr w:rsidR="00387A2F" w:rsidRPr="00D52DA3" w14:paraId="279F9511" w14:textId="77777777" w:rsidTr="0003140A">
        <w:tc>
          <w:tcPr>
            <w:tcW w:w="1413" w:type="dxa"/>
            <w:shd w:val="clear" w:color="auto" w:fill="D9D9D9" w:themeFill="background1" w:themeFillShade="D9"/>
          </w:tcPr>
          <w:p w14:paraId="4B40899B" w14:textId="77777777" w:rsidR="00387A2F" w:rsidRPr="00631D07" w:rsidRDefault="00387A2F" w:rsidP="00C16AAC">
            <w:pPr>
              <w:spacing w:line="340" w:lineRule="exact"/>
              <w:rPr>
                <w:rFonts w:ascii="ＭＳ ゴシック" w:eastAsia="ＭＳ ゴシック" w:hAnsi="ＭＳ ゴシック"/>
                <w:szCs w:val="21"/>
              </w:rPr>
            </w:pPr>
            <w:r w:rsidRPr="00631D07">
              <w:rPr>
                <w:rFonts w:ascii="ＭＳ ゴシック" w:eastAsia="ＭＳ ゴシック" w:hAnsi="ＭＳ ゴシック" w:hint="eastAsia"/>
                <w:szCs w:val="21"/>
              </w:rPr>
              <w:t>人工呼吸器</w:t>
            </w:r>
          </w:p>
          <w:p w14:paraId="05EBE357" w14:textId="77777777" w:rsidR="00387A2F" w:rsidRPr="009D67BC" w:rsidRDefault="00387A2F" w:rsidP="00C16AAC">
            <w:pPr>
              <w:spacing w:line="340" w:lineRule="exact"/>
              <w:rPr>
                <w:rFonts w:ascii="ＭＳ ゴシック" w:eastAsia="ＭＳ ゴシック" w:hAnsi="ＭＳ ゴシック"/>
                <w:sz w:val="14"/>
                <w:szCs w:val="14"/>
              </w:rPr>
            </w:pPr>
            <w:r w:rsidRPr="00631D07">
              <w:rPr>
                <w:rFonts w:ascii="ＭＳ ゴシック" w:eastAsia="ＭＳ ゴシック" w:hAnsi="ＭＳ ゴシック" w:hint="eastAsia"/>
                <w:szCs w:val="21"/>
              </w:rPr>
              <w:t>機種名</w:t>
            </w:r>
          </w:p>
        </w:tc>
        <w:tc>
          <w:tcPr>
            <w:tcW w:w="3827" w:type="dxa"/>
          </w:tcPr>
          <w:p w14:paraId="457D46E3" w14:textId="5023C7A0" w:rsidR="00387A2F" w:rsidRDefault="00387A2F" w:rsidP="00C16AAC">
            <w:pPr>
              <w:spacing w:line="340" w:lineRule="exact"/>
              <w:rPr>
                <w:rFonts w:ascii="ＭＳ 明朝" w:eastAsia="ＭＳ 明朝" w:hAnsi="ＭＳ 明朝"/>
              </w:rPr>
            </w:pPr>
          </w:p>
          <w:p w14:paraId="72155AD6" w14:textId="3DC467C2" w:rsidR="00387A2F" w:rsidRPr="00D52DA3" w:rsidRDefault="00387A2F" w:rsidP="00C16AAC">
            <w:pPr>
              <w:spacing w:line="340" w:lineRule="exact"/>
              <w:rPr>
                <w:rFonts w:ascii="ＭＳ 明朝" w:eastAsia="ＭＳ 明朝" w:hAnsi="ＭＳ 明朝"/>
              </w:rPr>
            </w:pPr>
          </w:p>
        </w:tc>
        <w:tc>
          <w:tcPr>
            <w:tcW w:w="1480" w:type="dxa"/>
            <w:gridSpan w:val="2"/>
            <w:shd w:val="clear" w:color="auto" w:fill="D9D9D9" w:themeFill="background1" w:themeFillShade="D9"/>
          </w:tcPr>
          <w:p w14:paraId="384AC4EB" w14:textId="339E56F4" w:rsidR="00387A2F" w:rsidRPr="001C632F" w:rsidRDefault="00387A2F" w:rsidP="00C16AAC">
            <w:pPr>
              <w:spacing w:line="340" w:lineRule="exact"/>
              <w:rPr>
                <w:rFonts w:ascii="ＭＳ ゴシック" w:eastAsia="ＭＳ ゴシック" w:hAnsi="ＭＳ ゴシック"/>
              </w:rPr>
            </w:pPr>
            <w:r w:rsidRPr="001C632F">
              <w:rPr>
                <w:rFonts w:ascii="ＭＳ ゴシック" w:eastAsia="ＭＳ ゴシック" w:hAnsi="ＭＳ ゴシック" w:hint="eastAsia"/>
              </w:rPr>
              <w:t>換気モード</w:t>
            </w:r>
          </w:p>
        </w:tc>
        <w:tc>
          <w:tcPr>
            <w:tcW w:w="3056" w:type="dxa"/>
          </w:tcPr>
          <w:p w14:paraId="27714AE8" w14:textId="634F7AAE" w:rsidR="00387A2F" w:rsidRDefault="009812D5" w:rsidP="00C16AAC">
            <w:pPr>
              <w:spacing w:line="340" w:lineRule="exact"/>
              <w:rPr>
                <w:rFonts w:ascii="ＭＳ 明朝" w:eastAsia="ＭＳ 明朝" w:hAnsi="ＭＳ 明朝"/>
                <w:sz w:val="18"/>
              </w:rPr>
            </w:pPr>
            <w:sdt>
              <w:sdtPr>
                <w:rPr>
                  <w:szCs w:val="21"/>
                </w:rPr>
                <w:id w:val="197984558"/>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szCs w:val="21"/>
                  </w:rPr>
                  <w:t>☐</w:t>
                </w:r>
              </w:sdtContent>
            </w:sdt>
            <w:r w:rsidR="00387A2F" w:rsidRPr="00387A2F">
              <w:rPr>
                <w:rFonts w:ascii="ＭＳ 明朝" w:eastAsia="ＭＳ 明朝" w:hAnsi="ＭＳ 明朝" w:hint="eastAsia"/>
                <w:szCs w:val="21"/>
              </w:rPr>
              <w:t>従量式(</w:t>
            </w:r>
            <w:r w:rsidR="00387A2F" w:rsidRPr="00387A2F">
              <w:rPr>
                <w:rFonts w:ascii="ＭＳ 明朝" w:eastAsia="ＭＳ 明朝" w:hAnsi="ＭＳ 明朝"/>
                <w:szCs w:val="21"/>
              </w:rPr>
              <w:t>VC)</w:t>
            </w:r>
            <w:r w:rsidR="00387A2F" w:rsidRPr="00387A2F">
              <w:rPr>
                <w:szCs w:val="21"/>
              </w:rPr>
              <w:t xml:space="preserve"> </w:t>
            </w:r>
            <w:sdt>
              <w:sdtPr>
                <w:rPr>
                  <w:szCs w:val="21"/>
                </w:rPr>
                <w:id w:val="-116830729"/>
                <w14:checkbox>
                  <w14:checked w14:val="0"/>
                  <w14:checkedState w14:val="00FE" w14:font="Wingdings"/>
                  <w14:uncheckedState w14:val="2610" w14:font="ＭＳ ゴシック"/>
                </w14:checkbox>
              </w:sdtPr>
              <w:sdtEndPr/>
              <w:sdtContent>
                <w:r w:rsidR="00387A2F" w:rsidRPr="00387A2F">
                  <w:rPr>
                    <w:rFonts w:ascii="ＭＳ ゴシック" w:eastAsia="ＭＳ ゴシック" w:hAnsi="ＭＳ ゴシック" w:hint="eastAsia"/>
                    <w:szCs w:val="21"/>
                  </w:rPr>
                  <w:t>☐</w:t>
                </w:r>
              </w:sdtContent>
            </w:sdt>
            <w:r w:rsidR="00387A2F" w:rsidRPr="00387A2F">
              <w:rPr>
                <w:rFonts w:ascii="ＭＳ 明朝" w:eastAsia="ＭＳ 明朝" w:hAnsi="ＭＳ 明朝" w:hint="eastAsia"/>
                <w:szCs w:val="21"/>
              </w:rPr>
              <w:t>従圧式(</w:t>
            </w:r>
            <w:r w:rsidR="00387A2F" w:rsidRPr="00387A2F">
              <w:rPr>
                <w:rFonts w:ascii="ＭＳ 明朝" w:eastAsia="ＭＳ 明朝" w:hAnsi="ＭＳ 明朝"/>
                <w:szCs w:val="21"/>
              </w:rPr>
              <w:t>PC)</w:t>
            </w:r>
            <w:r w:rsidR="00387A2F">
              <w:rPr>
                <w:rFonts w:ascii="ＭＳ 明朝" w:eastAsia="ＭＳ 明朝" w:hAnsi="ＭＳ 明朝" w:hint="eastAsia"/>
                <w:sz w:val="18"/>
              </w:rPr>
              <w:t xml:space="preserve">　</w:t>
            </w:r>
          </w:p>
          <w:p w14:paraId="40537076" w14:textId="68B356D8" w:rsidR="00387A2F" w:rsidRDefault="009812D5" w:rsidP="00C16AAC">
            <w:pPr>
              <w:spacing w:line="340" w:lineRule="exact"/>
              <w:rPr>
                <w:rFonts w:ascii="ＭＳ 明朝" w:eastAsia="ＭＳ 明朝" w:hAnsi="ＭＳ 明朝"/>
              </w:rPr>
            </w:pPr>
            <w:sdt>
              <w:sdtPr>
                <w:id w:val="1719168615"/>
                <w14:checkbox>
                  <w14:checked w14:val="0"/>
                  <w14:checkedState w14:val="00FE" w14:font="Wingdings"/>
                  <w14:uncheckedState w14:val="2610" w14:font="ＭＳ ゴシック"/>
                </w14:checkbox>
              </w:sdtPr>
              <w:sdtEndPr/>
              <w:sdtContent>
                <w:r w:rsidR="00387A2F">
                  <w:rPr>
                    <w:rFonts w:ascii="ＭＳ ゴシック" w:eastAsia="ＭＳ ゴシック" w:hAnsi="ＭＳ ゴシック" w:hint="eastAsia"/>
                  </w:rPr>
                  <w:t>☐</w:t>
                </w:r>
              </w:sdtContent>
            </w:sdt>
            <w:r w:rsidR="00387A2F">
              <w:rPr>
                <w:rFonts w:ascii="ＭＳ 明朝" w:eastAsia="ＭＳ 明朝" w:hAnsi="ＭＳ 明朝" w:hint="eastAsia"/>
              </w:rPr>
              <w:t>HFNC</w:t>
            </w:r>
          </w:p>
          <w:p w14:paraId="5C0E31F6" w14:textId="162591B5" w:rsidR="00387A2F" w:rsidRPr="00D52DA3" w:rsidRDefault="009812D5" w:rsidP="00C16AAC">
            <w:pPr>
              <w:spacing w:line="340" w:lineRule="exact"/>
              <w:rPr>
                <w:rFonts w:ascii="ＭＳ 明朝" w:eastAsia="ＭＳ 明朝" w:hAnsi="ＭＳ 明朝"/>
              </w:rPr>
            </w:pPr>
            <w:sdt>
              <w:sdtPr>
                <w:id w:val="-248514677"/>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Pr>
                <w:rFonts w:ascii="ＭＳ 明朝" w:eastAsia="ＭＳ 明朝" w:hAnsi="ＭＳ 明朝" w:hint="eastAsia"/>
              </w:rPr>
              <w:t>その他（ 　　　　　　）</w:t>
            </w:r>
          </w:p>
        </w:tc>
      </w:tr>
      <w:tr w:rsidR="00387A2F" w:rsidRPr="00D52DA3" w14:paraId="1555B643" w14:textId="77777777" w:rsidTr="00DF3A72">
        <w:tc>
          <w:tcPr>
            <w:tcW w:w="1413" w:type="dxa"/>
            <w:shd w:val="clear" w:color="auto" w:fill="D9D9D9" w:themeFill="background1" w:themeFillShade="D9"/>
          </w:tcPr>
          <w:p w14:paraId="302679D4" w14:textId="77777777" w:rsidR="00387A2F" w:rsidRPr="002F7762" w:rsidRDefault="00387A2F" w:rsidP="00C16AAC">
            <w:pPr>
              <w:spacing w:line="340" w:lineRule="exact"/>
              <w:rPr>
                <w:rFonts w:ascii="ＭＳ ゴシック" w:eastAsia="ＭＳ ゴシック" w:hAnsi="ＭＳ ゴシック"/>
                <w:position w:val="2"/>
              </w:rPr>
            </w:pPr>
            <w:r w:rsidRPr="002F7762">
              <w:rPr>
                <w:rFonts w:ascii="ＭＳ ゴシック" w:eastAsia="ＭＳ ゴシック" w:hAnsi="ＭＳ ゴシック" w:hint="eastAsia"/>
                <w:position w:val="2"/>
              </w:rPr>
              <w:t>呼吸器回路</w:t>
            </w:r>
          </w:p>
        </w:tc>
        <w:tc>
          <w:tcPr>
            <w:tcW w:w="8363" w:type="dxa"/>
            <w:gridSpan w:val="4"/>
          </w:tcPr>
          <w:p w14:paraId="4F1C8CE3" w14:textId="5766114D" w:rsidR="00387A2F" w:rsidRPr="002F7762" w:rsidRDefault="009812D5" w:rsidP="00C16AAC">
            <w:pPr>
              <w:spacing w:line="340" w:lineRule="exact"/>
              <w:rPr>
                <w:rFonts w:ascii="ＭＳ 明朝" w:eastAsia="ＭＳ 明朝" w:hAnsi="ＭＳ 明朝"/>
                <w:position w:val="2"/>
              </w:rPr>
            </w:pPr>
            <w:sdt>
              <w:sdtPr>
                <w:id w:val="-621152193"/>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sidRPr="002F7762">
              <w:rPr>
                <w:rFonts w:ascii="ＭＳ 明朝" w:eastAsia="ＭＳ 明朝" w:hAnsi="ＭＳ 明朝" w:hint="eastAsia"/>
                <w:position w:val="2"/>
                <w:sz w:val="18"/>
              </w:rPr>
              <w:t xml:space="preserve">パッシブ回路　　</w:t>
            </w:r>
            <w:sdt>
              <w:sdtPr>
                <w:id w:val="-214660584"/>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sidRPr="002F7762">
              <w:rPr>
                <w:rFonts w:ascii="ＭＳ 明朝" w:eastAsia="ＭＳ 明朝" w:hAnsi="ＭＳ 明朝" w:hint="eastAsia"/>
                <w:position w:val="2"/>
                <w:sz w:val="18"/>
              </w:rPr>
              <w:t>その他（　　 　　　　　　　　　　　　　　　　　）</w:t>
            </w:r>
          </w:p>
        </w:tc>
      </w:tr>
      <w:tr w:rsidR="00387A2F" w:rsidRPr="00D52DA3" w14:paraId="64195C73" w14:textId="77777777" w:rsidTr="000C2B7B">
        <w:trPr>
          <w:trHeight w:val="891"/>
        </w:trPr>
        <w:tc>
          <w:tcPr>
            <w:tcW w:w="1413" w:type="dxa"/>
            <w:shd w:val="clear" w:color="auto" w:fill="D9D9D9" w:themeFill="background1" w:themeFillShade="D9"/>
          </w:tcPr>
          <w:p w14:paraId="143DDAFF" w14:textId="77777777" w:rsidR="00387A2F" w:rsidRPr="00E04983" w:rsidRDefault="00387A2F" w:rsidP="00C16AAC">
            <w:pPr>
              <w:spacing w:line="340" w:lineRule="exact"/>
              <w:rPr>
                <w:rFonts w:ascii="ＭＳ ゴシック" w:eastAsia="ＭＳ ゴシック" w:hAnsi="ＭＳ ゴシック"/>
              </w:rPr>
            </w:pPr>
            <w:r w:rsidRPr="00E04983">
              <w:rPr>
                <w:rFonts w:ascii="ＭＳ ゴシック" w:eastAsia="ＭＳ ゴシック" w:hAnsi="ＭＳ ゴシック" w:hint="eastAsia"/>
                <w:sz w:val="18"/>
              </w:rPr>
              <w:t xml:space="preserve">換気コントロールモード　　　　</w:t>
            </w:r>
            <w:r w:rsidRPr="00E04983">
              <w:rPr>
                <w:rFonts w:ascii="ＭＳ ゴシック" w:eastAsia="ＭＳ ゴシック" w:hAnsi="ＭＳ ゴシック" w:hint="eastAsia"/>
              </w:rPr>
              <w:t xml:space="preserve">　　　</w:t>
            </w:r>
          </w:p>
        </w:tc>
        <w:tc>
          <w:tcPr>
            <w:tcW w:w="8363" w:type="dxa"/>
            <w:gridSpan w:val="4"/>
          </w:tcPr>
          <w:p w14:paraId="24071406" w14:textId="338D5E46" w:rsidR="00387A2F" w:rsidRPr="00631D07" w:rsidRDefault="00387A2F" w:rsidP="00C16AAC">
            <w:pPr>
              <w:spacing w:line="340" w:lineRule="exact"/>
              <w:rPr>
                <w:rFonts w:ascii="ＭＳ 明朝" w:eastAsia="ＭＳ 明朝" w:hAnsi="ＭＳ 明朝"/>
                <w:position w:val="10"/>
                <w:sz w:val="16"/>
                <w:szCs w:val="16"/>
              </w:rPr>
            </w:pPr>
            <w:r w:rsidRPr="00631D07">
              <w:rPr>
                <w:rFonts w:ascii="ＭＳ 明朝" w:eastAsia="ＭＳ 明朝" w:hAnsi="ＭＳ 明朝" w:hint="eastAsia"/>
                <w:position w:val="10"/>
                <w:sz w:val="16"/>
                <w:szCs w:val="16"/>
              </w:rPr>
              <w:t>（C</w:t>
            </w:r>
            <w:r w:rsidRPr="00631D07">
              <w:rPr>
                <w:rFonts w:ascii="ＭＳ 明朝" w:eastAsia="ＭＳ 明朝" w:hAnsi="ＭＳ 明朝"/>
                <w:position w:val="10"/>
                <w:sz w:val="16"/>
                <w:szCs w:val="16"/>
              </w:rPr>
              <w:t>PAP</w:t>
            </w:r>
            <w:r w:rsidRPr="00631D07">
              <w:rPr>
                <w:rFonts w:ascii="ＭＳ 明朝" w:eastAsia="ＭＳ 明朝" w:hAnsi="ＭＳ 明朝" w:hint="eastAsia"/>
                <w:position w:val="10"/>
                <w:sz w:val="16"/>
                <w:szCs w:val="16"/>
              </w:rPr>
              <w:t>、</w:t>
            </w:r>
            <w:r w:rsidRPr="00631D07">
              <w:rPr>
                <w:rFonts w:ascii="ＭＳ 明朝" w:eastAsia="ＭＳ 明朝" w:hAnsi="ＭＳ 明朝"/>
                <w:position w:val="10"/>
                <w:sz w:val="16"/>
                <w:szCs w:val="16"/>
              </w:rPr>
              <w:t>IMV</w:t>
            </w:r>
            <w:r w:rsidRPr="00631D07">
              <w:rPr>
                <w:rFonts w:ascii="ＭＳ 明朝" w:eastAsia="ＭＳ 明朝" w:hAnsi="ＭＳ 明朝" w:hint="eastAsia"/>
                <w:position w:val="10"/>
                <w:sz w:val="16"/>
                <w:szCs w:val="16"/>
              </w:rPr>
              <w:t>、</w:t>
            </w:r>
            <w:r w:rsidRPr="00631D07">
              <w:rPr>
                <w:rFonts w:ascii="ＭＳ 明朝" w:eastAsia="ＭＳ 明朝" w:hAnsi="ＭＳ 明朝"/>
                <w:position w:val="10"/>
                <w:sz w:val="16"/>
                <w:szCs w:val="16"/>
              </w:rPr>
              <w:t>SIMV</w:t>
            </w:r>
            <w:r w:rsidRPr="00631D07">
              <w:rPr>
                <w:rFonts w:ascii="ＭＳ 明朝" w:eastAsia="ＭＳ 明朝" w:hAnsi="ＭＳ 明朝" w:hint="eastAsia"/>
                <w:position w:val="10"/>
                <w:sz w:val="16"/>
                <w:szCs w:val="16"/>
              </w:rPr>
              <w:t>、</w:t>
            </w:r>
            <w:r w:rsidRPr="00631D07">
              <w:rPr>
                <w:rFonts w:ascii="ＭＳ 明朝" w:eastAsia="ＭＳ 明朝" w:hAnsi="ＭＳ 明朝"/>
                <w:position w:val="10"/>
                <w:sz w:val="16"/>
                <w:szCs w:val="16"/>
              </w:rPr>
              <w:t>ASSISV</w:t>
            </w:r>
            <w:r w:rsidRPr="00631D07">
              <w:rPr>
                <w:rFonts w:ascii="ＭＳ 明朝" w:eastAsia="ＭＳ 明朝" w:hAnsi="ＭＳ 明朝" w:hint="eastAsia"/>
                <w:position w:val="10"/>
                <w:sz w:val="16"/>
                <w:szCs w:val="16"/>
              </w:rPr>
              <w:t>、</w:t>
            </w:r>
            <w:r w:rsidRPr="00631D07">
              <w:rPr>
                <w:rFonts w:ascii="ＭＳ 明朝" w:eastAsia="ＭＳ 明朝" w:hAnsi="ＭＳ 明朝"/>
                <w:position w:val="10"/>
                <w:sz w:val="16"/>
                <w:szCs w:val="16"/>
              </w:rPr>
              <w:t>BiPAP</w:t>
            </w:r>
            <w:r w:rsidRPr="00631D07">
              <w:rPr>
                <w:rFonts w:ascii="ＭＳ 明朝" w:eastAsia="ＭＳ 明朝" w:hAnsi="ＭＳ 明朝" w:hint="eastAsia"/>
                <w:position w:val="10"/>
                <w:sz w:val="16"/>
                <w:szCs w:val="16"/>
              </w:rPr>
              <w:t>、</w:t>
            </w:r>
            <w:r w:rsidRPr="00631D07">
              <w:rPr>
                <w:rFonts w:ascii="ＭＳ 明朝" w:eastAsia="ＭＳ 明朝" w:hAnsi="ＭＳ 明朝"/>
                <w:position w:val="10"/>
                <w:sz w:val="16"/>
                <w:szCs w:val="16"/>
              </w:rPr>
              <w:t>S</w:t>
            </w:r>
            <w:r w:rsidRPr="00631D07">
              <w:rPr>
                <w:rFonts w:ascii="ＭＳ 明朝" w:eastAsia="ＭＳ 明朝" w:hAnsi="ＭＳ 明朝" w:hint="eastAsia"/>
                <w:position w:val="10"/>
                <w:sz w:val="16"/>
                <w:szCs w:val="16"/>
              </w:rPr>
              <w:t>、</w:t>
            </w:r>
            <w:r w:rsidRPr="00631D07">
              <w:rPr>
                <w:rFonts w:ascii="ＭＳ 明朝" w:eastAsia="ＭＳ 明朝" w:hAnsi="ＭＳ 明朝"/>
                <w:position w:val="10"/>
                <w:sz w:val="16"/>
                <w:szCs w:val="16"/>
              </w:rPr>
              <w:t>S/T</w:t>
            </w:r>
            <w:r w:rsidRPr="00631D07">
              <w:rPr>
                <w:rFonts w:ascii="ＭＳ 明朝" w:eastAsia="ＭＳ 明朝" w:hAnsi="ＭＳ 明朝" w:hint="eastAsia"/>
                <w:position w:val="10"/>
                <w:sz w:val="16"/>
                <w:szCs w:val="16"/>
              </w:rPr>
              <w:t>、</w:t>
            </w:r>
            <w:r w:rsidRPr="00631D07">
              <w:rPr>
                <w:rFonts w:ascii="ＭＳ 明朝" w:eastAsia="ＭＳ 明朝" w:hAnsi="ＭＳ 明朝"/>
                <w:position w:val="10"/>
                <w:sz w:val="16"/>
                <w:szCs w:val="16"/>
              </w:rPr>
              <w:t>T</w:t>
            </w:r>
            <w:r w:rsidRPr="00631D07">
              <w:rPr>
                <w:rFonts w:ascii="ＭＳ 明朝" w:eastAsia="ＭＳ 明朝" w:hAnsi="ＭＳ 明朝" w:hint="eastAsia"/>
                <w:position w:val="10"/>
                <w:sz w:val="16"/>
                <w:szCs w:val="16"/>
              </w:rPr>
              <w:t>、</w:t>
            </w:r>
            <w:r>
              <w:rPr>
                <w:rFonts w:ascii="ＭＳ 明朝" w:eastAsia="ＭＳ 明朝" w:hAnsi="ＭＳ 明朝" w:hint="eastAsia"/>
                <w:position w:val="10"/>
                <w:sz w:val="16"/>
                <w:szCs w:val="16"/>
              </w:rPr>
              <w:t>PSV</w:t>
            </w:r>
            <w:r w:rsidRPr="00631D07">
              <w:rPr>
                <w:rFonts w:ascii="ＭＳ 明朝" w:eastAsia="ＭＳ 明朝" w:hAnsi="ＭＳ 明朝" w:hint="eastAsia"/>
                <w:position w:val="10"/>
                <w:sz w:val="16"/>
                <w:szCs w:val="16"/>
              </w:rPr>
              <w:t>モード等の情報）</w:t>
            </w:r>
          </w:p>
          <w:p w14:paraId="3E97E42D" w14:textId="77777777" w:rsidR="00387A2F" w:rsidRPr="00335CE8" w:rsidRDefault="00387A2F" w:rsidP="00C16AAC">
            <w:pPr>
              <w:spacing w:line="340" w:lineRule="exact"/>
              <w:rPr>
                <w:rFonts w:ascii="ＭＳ 明朝" w:eastAsia="ＭＳ 明朝" w:hAnsi="ＭＳ 明朝"/>
                <w:sz w:val="16"/>
                <w:szCs w:val="16"/>
              </w:rPr>
            </w:pPr>
          </w:p>
        </w:tc>
      </w:tr>
      <w:tr w:rsidR="00387A2F" w:rsidRPr="00D52DA3" w14:paraId="41AC4665" w14:textId="77777777" w:rsidTr="000C2B7B">
        <w:trPr>
          <w:trHeight w:val="845"/>
        </w:trPr>
        <w:tc>
          <w:tcPr>
            <w:tcW w:w="1413" w:type="dxa"/>
            <w:shd w:val="clear" w:color="auto" w:fill="D9D9D9" w:themeFill="background1" w:themeFillShade="D9"/>
          </w:tcPr>
          <w:p w14:paraId="3BFC9A45" w14:textId="77777777" w:rsidR="00387A2F" w:rsidRPr="001C632F" w:rsidRDefault="00387A2F" w:rsidP="00C16AAC">
            <w:pPr>
              <w:spacing w:line="340" w:lineRule="exact"/>
              <w:rPr>
                <w:rFonts w:ascii="ＭＳ ゴシック" w:eastAsia="ＭＳ ゴシック" w:hAnsi="ＭＳ ゴシック"/>
              </w:rPr>
            </w:pPr>
            <w:r>
              <w:rPr>
                <w:rFonts w:ascii="ＭＳ ゴシック" w:eastAsia="ＭＳ ゴシック" w:hAnsi="ＭＳ ゴシック" w:hint="eastAsia"/>
              </w:rPr>
              <w:t>設定内容</w:t>
            </w:r>
          </w:p>
        </w:tc>
        <w:tc>
          <w:tcPr>
            <w:tcW w:w="8363" w:type="dxa"/>
            <w:gridSpan w:val="4"/>
          </w:tcPr>
          <w:p w14:paraId="64B71185" w14:textId="3F5F31CB" w:rsidR="00387A2F" w:rsidRPr="00631D07" w:rsidRDefault="00387A2F" w:rsidP="00C16AAC">
            <w:pPr>
              <w:spacing w:line="340" w:lineRule="exact"/>
              <w:rPr>
                <w:rFonts w:ascii="ＭＳ 明朝" w:eastAsia="ＭＳ 明朝" w:hAnsi="ＭＳ 明朝"/>
                <w:position w:val="10"/>
                <w:sz w:val="16"/>
                <w:szCs w:val="16"/>
              </w:rPr>
            </w:pPr>
            <w:r w:rsidRPr="00631D07">
              <w:rPr>
                <w:rFonts w:ascii="ＭＳ 明朝" w:eastAsia="ＭＳ 明朝" w:hAnsi="ＭＳ 明朝" w:hint="eastAsia"/>
                <w:position w:val="10"/>
                <w:sz w:val="16"/>
                <w:szCs w:val="16"/>
              </w:rPr>
              <w:t>（IPAP</w:t>
            </w:r>
            <w:r>
              <w:rPr>
                <w:rFonts w:ascii="ＭＳ 明朝" w:eastAsia="ＭＳ 明朝" w:hAnsi="ＭＳ 明朝" w:hint="eastAsia"/>
                <w:position w:val="10"/>
                <w:sz w:val="16"/>
                <w:szCs w:val="16"/>
              </w:rPr>
              <w:t>、</w:t>
            </w:r>
            <w:r w:rsidRPr="00631D07">
              <w:rPr>
                <w:rFonts w:ascii="ＭＳ 明朝" w:eastAsia="ＭＳ 明朝" w:hAnsi="ＭＳ 明朝" w:hint="eastAsia"/>
                <w:position w:val="10"/>
                <w:sz w:val="16"/>
                <w:szCs w:val="16"/>
              </w:rPr>
              <w:t>EPAP</w:t>
            </w:r>
            <w:r>
              <w:rPr>
                <w:rFonts w:ascii="ＭＳ 明朝" w:eastAsia="ＭＳ 明朝" w:hAnsi="ＭＳ 明朝" w:hint="eastAsia"/>
                <w:position w:val="10"/>
                <w:sz w:val="16"/>
                <w:szCs w:val="16"/>
              </w:rPr>
              <w:t>、</w:t>
            </w:r>
            <w:r w:rsidRPr="00631D07">
              <w:rPr>
                <w:rFonts w:ascii="ＭＳ 明朝" w:eastAsia="ＭＳ 明朝" w:hAnsi="ＭＳ 明朝" w:hint="eastAsia"/>
                <w:position w:val="10"/>
                <w:sz w:val="16"/>
                <w:szCs w:val="16"/>
              </w:rPr>
              <w:t>PEEP</w:t>
            </w:r>
            <w:r>
              <w:rPr>
                <w:rFonts w:ascii="ＭＳ 明朝" w:eastAsia="ＭＳ 明朝" w:hAnsi="ＭＳ 明朝" w:hint="eastAsia"/>
                <w:position w:val="10"/>
                <w:sz w:val="16"/>
                <w:szCs w:val="16"/>
              </w:rPr>
              <w:t>、１</w:t>
            </w:r>
            <w:r w:rsidRPr="00631D07">
              <w:rPr>
                <w:rFonts w:ascii="ＭＳ 明朝" w:eastAsia="ＭＳ 明朝" w:hAnsi="ＭＳ 明朝" w:hint="eastAsia"/>
                <w:position w:val="10"/>
                <w:sz w:val="16"/>
                <w:szCs w:val="16"/>
              </w:rPr>
              <w:t>回換気量、分時換気量等の情報）</w:t>
            </w:r>
          </w:p>
          <w:p w14:paraId="5E280DF5" w14:textId="7AE474A8" w:rsidR="000C2B7B" w:rsidRPr="00E823C5" w:rsidRDefault="000C2B7B" w:rsidP="00C16AAC">
            <w:pPr>
              <w:spacing w:line="340" w:lineRule="exact"/>
              <w:rPr>
                <w:rFonts w:ascii="ＭＳ 明朝" w:eastAsia="ＭＳ 明朝" w:hAnsi="ＭＳ 明朝"/>
              </w:rPr>
            </w:pPr>
          </w:p>
        </w:tc>
      </w:tr>
      <w:tr w:rsidR="00387A2F" w:rsidRPr="00D52DA3" w14:paraId="3FE5A518" w14:textId="77777777" w:rsidTr="0003140A">
        <w:tc>
          <w:tcPr>
            <w:tcW w:w="1413" w:type="dxa"/>
            <w:shd w:val="clear" w:color="auto" w:fill="D9D9D9" w:themeFill="background1" w:themeFillShade="D9"/>
          </w:tcPr>
          <w:p w14:paraId="09157B18" w14:textId="77777777" w:rsidR="00387A2F" w:rsidRDefault="00387A2F" w:rsidP="00C16AAC">
            <w:pPr>
              <w:spacing w:line="340" w:lineRule="exact"/>
              <w:rPr>
                <w:rFonts w:ascii="ＭＳ ゴシック" w:eastAsia="ＭＳ ゴシック" w:hAnsi="ＭＳ ゴシック"/>
              </w:rPr>
            </w:pPr>
            <w:r>
              <w:rPr>
                <w:rFonts w:ascii="ＭＳ ゴシック" w:eastAsia="ＭＳ ゴシック" w:hAnsi="ＭＳ ゴシック" w:hint="eastAsia"/>
              </w:rPr>
              <w:t>患者の</w:t>
            </w:r>
            <w:r w:rsidRPr="001C632F">
              <w:rPr>
                <w:rFonts w:ascii="ＭＳ ゴシック" w:eastAsia="ＭＳ ゴシック" w:hAnsi="ＭＳ ゴシック" w:hint="eastAsia"/>
              </w:rPr>
              <w:t>自発</w:t>
            </w:r>
          </w:p>
          <w:p w14:paraId="181FF880" w14:textId="77777777" w:rsidR="00387A2F" w:rsidRPr="001C632F" w:rsidRDefault="00387A2F" w:rsidP="00C16AAC">
            <w:pPr>
              <w:spacing w:line="340" w:lineRule="exact"/>
              <w:rPr>
                <w:rFonts w:ascii="ＭＳ ゴシック" w:eastAsia="ＭＳ ゴシック" w:hAnsi="ＭＳ ゴシック"/>
              </w:rPr>
            </w:pPr>
            <w:r w:rsidRPr="001C632F">
              <w:rPr>
                <w:rFonts w:ascii="ＭＳ ゴシック" w:eastAsia="ＭＳ ゴシック" w:hAnsi="ＭＳ ゴシック" w:hint="eastAsia"/>
              </w:rPr>
              <w:t>呼吸</w:t>
            </w:r>
            <w:r>
              <w:rPr>
                <w:rFonts w:ascii="ＭＳ ゴシック" w:eastAsia="ＭＳ ゴシック" w:hAnsi="ＭＳ ゴシック" w:hint="eastAsia"/>
              </w:rPr>
              <w:t>能力</w:t>
            </w:r>
          </w:p>
        </w:tc>
        <w:tc>
          <w:tcPr>
            <w:tcW w:w="3827" w:type="dxa"/>
          </w:tcPr>
          <w:p w14:paraId="1D8D037E" w14:textId="688B9CCD" w:rsidR="00387A2F" w:rsidRDefault="009812D5" w:rsidP="00C16AAC">
            <w:pPr>
              <w:spacing w:line="340" w:lineRule="exact"/>
              <w:rPr>
                <w:rFonts w:ascii="ＭＳ 明朝" w:eastAsia="ＭＳ 明朝" w:hAnsi="ＭＳ 明朝"/>
                <w:szCs w:val="21"/>
              </w:rPr>
            </w:pPr>
            <w:sdt>
              <w:sdtPr>
                <w:id w:val="1960832860"/>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sidRPr="00E823C5">
              <w:rPr>
                <w:rFonts w:ascii="ＭＳ 明朝" w:eastAsia="ＭＳ 明朝" w:hAnsi="ＭＳ 明朝" w:hint="eastAsia"/>
                <w:szCs w:val="21"/>
              </w:rPr>
              <w:t xml:space="preserve">無　</w:t>
            </w:r>
          </w:p>
          <w:p w14:paraId="45CBCD11" w14:textId="3E622B53" w:rsidR="00387A2F" w:rsidRDefault="009812D5" w:rsidP="00C16AAC">
            <w:pPr>
              <w:spacing w:line="340" w:lineRule="exact"/>
              <w:rPr>
                <w:rFonts w:ascii="ＭＳ 明朝" w:eastAsia="ＭＳ 明朝" w:hAnsi="ＭＳ 明朝"/>
                <w:szCs w:val="21"/>
              </w:rPr>
            </w:pPr>
            <w:sdt>
              <w:sdtPr>
                <w:id w:val="21134253"/>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sidRPr="00E823C5">
              <w:rPr>
                <w:rFonts w:ascii="ＭＳ 明朝" w:eastAsia="ＭＳ 明朝" w:hAnsi="ＭＳ 明朝" w:hint="eastAsia"/>
                <w:szCs w:val="21"/>
              </w:rPr>
              <w:t>短時間は可能</w:t>
            </w:r>
            <w:r w:rsidR="00387A2F">
              <w:rPr>
                <w:rFonts w:ascii="ＭＳ 明朝" w:eastAsia="ＭＳ 明朝" w:hAnsi="ＭＳ 明朝" w:hint="eastAsia"/>
                <w:szCs w:val="21"/>
              </w:rPr>
              <w:t xml:space="preserve">　　</w:t>
            </w:r>
            <w:r w:rsidR="00387A2F" w:rsidRPr="00E823C5">
              <w:rPr>
                <w:rFonts w:ascii="ＭＳ 明朝" w:eastAsia="ＭＳ 明朝" w:hAnsi="ＭＳ 明朝" w:hint="eastAsia"/>
                <w:szCs w:val="21"/>
              </w:rPr>
              <w:t>（約</w:t>
            </w:r>
            <w:r w:rsidR="00387A2F">
              <w:rPr>
                <w:rFonts w:ascii="ＭＳ 明朝" w:eastAsia="ＭＳ 明朝" w:hAnsi="ＭＳ 明朝" w:hint="eastAsia"/>
                <w:szCs w:val="21"/>
              </w:rPr>
              <w:t xml:space="preserve">　</w:t>
            </w:r>
            <w:r w:rsidR="00387A2F" w:rsidRPr="00E823C5">
              <w:rPr>
                <w:rFonts w:ascii="ＭＳ 明朝" w:eastAsia="ＭＳ 明朝" w:hAnsi="ＭＳ 明朝" w:hint="eastAsia"/>
                <w:szCs w:val="21"/>
              </w:rPr>
              <w:t xml:space="preserve">　　分）</w:t>
            </w:r>
          </w:p>
          <w:p w14:paraId="3686EC47" w14:textId="1F18AAE1" w:rsidR="00A57B4E" w:rsidRPr="00A57B4E" w:rsidRDefault="00387A2F" w:rsidP="00C16AAC">
            <w:pPr>
              <w:spacing w:line="340" w:lineRule="exact"/>
              <w:rPr>
                <w:rFonts w:ascii="ＭＳ 明朝" w:eastAsia="ＭＳ 明朝" w:hAnsi="ＭＳ 明朝"/>
                <w:szCs w:val="21"/>
              </w:rPr>
            </w:pPr>
            <w:r>
              <w:rPr>
                <w:rFonts w:ascii="ＭＳ 明朝" w:eastAsia="ＭＳ 明朝" w:hAnsi="ＭＳ 明朝" w:hint="eastAsia"/>
                <w:szCs w:val="21"/>
              </w:rPr>
              <w:t>※呼吸</w:t>
            </w:r>
            <w:r w:rsidR="0003140A">
              <w:rPr>
                <w:rFonts w:ascii="ＭＳ 明朝" w:eastAsia="ＭＳ 明朝" w:hAnsi="ＭＳ 明朝" w:hint="eastAsia"/>
                <w:szCs w:val="21"/>
              </w:rPr>
              <w:t>器</w:t>
            </w:r>
            <w:r>
              <w:rPr>
                <w:rFonts w:ascii="ＭＳ 明朝" w:eastAsia="ＭＳ 明朝" w:hAnsi="ＭＳ 明朝" w:hint="eastAsia"/>
                <w:szCs w:val="21"/>
              </w:rPr>
              <w:t>離脱可能時間</w:t>
            </w:r>
            <w:r w:rsidRPr="00E823C5">
              <w:rPr>
                <w:rFonts w:ascii="ＭＳ 明朝" w:eastAsia="ＭＳ 明朝" w:hAnsi="ＭＳ 明朝" w:hint="eastAsia"/>
                <w:szCs w:val="21"/>
              </w:rPr>
              <w:t>（約　　　分）</w:t>
            </w:r>
          </w:p>
        </w:tc>
        <w:tc>
          <w:tcPr>
            <w:tcW w:w="1134" w:type="dxa"/>
            <w:shd w:val="clear" w:color="auto" w:fill="D9D9D9" w:themeFill="background1" w:themeFillShade="D9"/>
          </w:tcPr>
          <w:p w14:paraId="7123373B" w14:textId="77777777" w:rsidR="00387A2F" w:rsidRPr="001C632F" w:rsidRDefault="00387A2F" w:rsidP="00C16AAC">
            <w:pPr>
              <w:spacing w:line="340" w:lineRule="exact"/>
              <w:rPr>
                <w:rFonts w:ascii="ＭＳ ゴシック" w:eastAsia="ＭＳ ゴシック" w:hAnsi="ＭＳ ゴシック"/>
              </w:rPr>
            </w:pPr>
            <w:r w:rsidRPr="001C632F">
              <w:rPr>
                <w:rFonts w:ascii="ＭＳ ゴシック" w:eastAsia="ＭＳ ゴシック" w:hAnsi="ＭＳ ゴシック" w:hint="eastAsia"/>
              </w:rPr>
              <w:t>酸素併用</w:t>
            </w:r>
          </w:p>
        </w:tc>
        <w:tc>
          <w:tcPr>
            <w:tcW w:w="3402" w:type="dxa"/>
            <w:gridSpan w:val="2"/>
          </w:tcPr>
          <w:p w14:paraId="6F0AD1A9" w14:textId="3C7AC4C2" w:rsidR="00387A2F" w:rsidRPr="002D6787" w:rsidRDefault="009812D5" w:rsidP="00C16AAC">
            <w:pPr>
              <w:spacing w:line="340" w:lineRule="exact"/>
              <w:rPr>
                <w:rFonts w:ascii="ＭＳ 明朝" w:eastAsia="ＭＳ 明朝" w:hAnsi="ＭＳ 明朝"/>
                <w:szCs w:val="21"/>
              </w:rPr>
            </w:pPr>
            <w:sdt>
              <w:sdtPr>
                <w:id w:val="2137529364"/>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sidRPr="002D6787">
              <w:rPr>
                <w:rFonts w:ascii="ＭＳ 明朝" w:eastAsia="ＭＳ 明朝" w:hAnsi="ＭＳ 明朝" w:hint="eastAsia"/>
                <w:szCs w:val="21"/>
              </w:rPr>
              <w:t xml:space="preserve">有（　</w:t>
            </w:r>
            <w:r w:rsidR="00387A2F">
              <w:rPr>
                <w:rFonts w:ascii="ＭＳ 明朝" w:eastAsia="ＭＳ 明朝" w:hAnsi="ＭＳ 明朝" w:hint="eastAsia"/>
                <w:szCs w:val="21"/>
              </w:rPr>
              <w:t xml:space="preserve">　　　　</w:t>
            </w:r>
            <w:r w:rsidR="00387A2F" w:rsidRPr="002D6787">
              <w:rPr>
                <w:rFonts w:ascii="ＭＳ 明朝" w:eastAsia="ＭＳ 明朝" w:hAnsi="ＭＳ 明朝" w:hint="eastAsia"/>
                <w:szCs w:val="21"/>
              </w:rPr>
              <w:t xml:space="preserve">　　　</w:t>
            </w:r>
            <w:r w:rsidR="00387A2F">
              <w:rPr>
                <w:rFonts w:ascii="ＭＳ 明朝" w:eastAsia="ＭＳ 明朝" w:hAnsi="ＭＳ 明朝" w:hint="eastAsia"/>
                <w:szCs w:val="21"/>
              </w:rPr>
              <w:t>ℓ</w:t>
            </w:r>
            <w:r w:rsidR="00387A2F" w:rsidRPr="002D6787">
              <w:rPr>
                <w:rFonts w:ascii="ＭＳ 明朝" w:eastAsia="ＭＳ 明朝" w:hAnsi="ＭＳ 明朝" w:hint="eastAsia"/>
                <w:szCs w:val="21"/>
              </w:rPr>
              <w:t>・分）</w:t>
            </w:r>
          </w:p>
          <w:p w14:paraId="0D1A2AB9" w14:textId="63401C36" w:rsidR="00387A2F" w:rsidRPr="00D52DA3" w:rsidRDefault="009812D5" w:rsidP="00C16AAC">
            <w:pPr>
              <w:spacing w:line="340" w:lineRule="exact"/>
              <w:rPr>
                <w:rFonts w:ascii="ＭＳ 明朝" w:eastAsia="ＭＳ 明朝" w:hAnsi="ＭＳ 明朝"/>
              </w:rPr>
            </w:pPr>
            <w:sdt>
              <w:sdtPr>
                <w:id w:val="1826927371"/>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sidRPr="002D6787">
              <w:rPr>
                <w:rFonts w:ascii="ＭＳ 明朝" w:eastAsia="ＭＳ 明朝" w:hAnsi="ＭＳ 明朝" w:hint="eastAsia"/>
                <w:szCs w:val="21"/>
              </w:rPr>
              <w:t>無</w:t>
            </w:r>
          </w:p>
        </w:tc>
      </w:tr>
      <w:tr w:rsidR="00387A2F" w:rsidRPr="00D52DA3" w14:paraId="2817BCFE" w14:textId="77777777" w:rsidTr="00DF3A72">
        <w:tc>
          <w:tcPr>
            <w:tcW w:w="1413" w:type="dxa"/>
            <w:shd w:val="clear" w:color="auto" w:fill="D9D9D9" w:themeFill="background1" w:themeFillShade="D9"/>
          </w:tcPr>
          <w:p w14:paraId="67FB51CC" w14:textId="77777777" w:rsidR="00387A2F" w:rsidRDefault="00387A2F" w:rsidP="00C16AAC">
            <w:pPr>
              <w:spacing w:line="340" w:lineRule="exact"/>
              <w:rPr>
                <w:rFonts w:ascii="ＭＳ ゴシック" w:eastAsia="ＭＳ ゴシック" w:hAnsi="ＭＳ ゴシック"/>
              </w:rPr>
            </w:pPr>
            <w:r>
              <w:rPr>
                <w:rFonts w:ascii="ＭＳ ゴシック" w:eastAsia="ＭＳ ゴシック" w:hAnsi="ＭＳ ゴシック" w:hint="eastAsia"/>
              </w:rPr>
              <w:lastRenderedPageBreak/>
              <w:t>人工呼吸器</w:t>
            </w:r>
          </w:p>
          <w:p w14:paraId="2F7DF546" w14:textId="77777777" w:rsidR="00387A2F" w:rsidRPr="001C632F" w:rsidRDefault="00387A2F" w:rsidP="00C16AAC">
            <w:pPr>
              <w:spacing w:line="340" w:lineRule="exact"/>
              <w:rPr>
                <w:rFonts w:ascii="ＭＳ ゴシック" w:eastAsia="ＭＳ ゴシック" w:hAnsi="ＭＳ ゴシック"/>
              </w:rPr>
            </w:pPr>
            <w:r w:rsidRPr="001C632F">
              <w:rPr>
                <w:rFonts w:ascii="ＭＳ ゴシック" w:eastAsia="ＭＳ ゴシック" w:hAnsi="ＭＳ ゴシック" w:hint="eastAsia"/>
              </w:rPr>
              <w:t>装着時間</w:t>
            </w:r>
          </w:p>
        </w:tc>
        <w:tc>
          <w:tcPr>
            <w:tcW w:w="8363" w:type="dxa"/>
            <w:gridSpan w:val="4"/>
          </w:tcPr>
          <w:p w14:paraId="0E374311" w14:textId="71ED2456" w:rsidR="00387A2F" w:rsidRDefault="009812D5" w:rsidP="00C16AAC">
            <w:pPr>
              <w:spacing w:line="340" w:lineRule="exact"/>
              <w:rPr>
                <w:rFonts w:ascii="ＭＳ 明朝" w:eastAsia="ＭＳ 明朝" w:hAnsi="ＭＳ 明朝"/>
              </w:rPr>
            </w:pPr>
            <w:sdt>
              <w:sdtPr>
                <w:id w:val="1597359635"/>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Pr>
                <w:rFonts w:ascii="ＭＳ 明朝" w:eastAsia="ＭＳ 明朝" w:hAnsi="ＭＳ 明朝" w:hint="eastAsia"/>
              </w:rPr>
              <w:t>常時（24</w:t>
            </w:r>
            <w:r w:rsidR="00387A2F" w:rsidRPr="00D52DA3">
              <w:rPr>
                <w:rFonts w:ascii="ＭＳ 明朝" w:eastAsia="ＭＳ 明朝" w:hAnsi="ＭＳ 明朝" w:hint="eastAsia"/>
              </w:rPr>
              <w:t>時間</w:t>
            </w:r>
            <w:r w:rsidR="00387A2F">
              <w:rPr>
                <w:rFonts w:ascii="ＭＳ 明朝" w:eastAsia="ＭＳ 明朝" w:hAnsi="ＭＳ 明朝" w:hint="eastAsia"/>
              </w:rPr>
              <w:t xml:space="preserve">）　　　</w:t>
            </w:r>
            <w:sdt>
              <w:sdtPr>
                <w:id w:val="-1898420880"/>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Pr>
                <w:rFonts w:ascii="ＭＳ 明朝" w:eastAsia="ＭＳ 明朝" w:hAnsi="ＭＳ 明朝" w:hint="eastAsia"/>
              </w:rPr>
              <w:t>定時の使用</w:t>
            </w:r>
          </w:p>
          <w:p w14:paraId="7914A556" w14:textId="37400815" w:rsidR="00387A2F" w:rsidRPr="00D52DA3" w:rsidRDefault="009812D5" w:rsidP="00C16AAC">
            <w:pPr>
              <w:spacing w:line="340" w:lineRule="exact"/>
              <w:rPr>
                <w:rFonts w:ascii="ＭＳ 明朝" w:eastAsia="ＭＳ 明朝" w:hAnsi="ＭＳ 明朝"/>
              </w:rPr>
            </w:pPr>
            <w:sdt>
              <w:sdtPr>
                <w:id w:val="1559276408"/>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Pr>
                <w:rFonts w:ascii="ＭＳ 明朝" w:eastAsia="ＭＳ 明朝" w:hAnsi="ＭＳ 明朝" w:hint="eastAsia"/>
              </w:rPr>
              <w:t>その他</w:t>
            </w:r>
            <w:r w:rsidR="00387A2F" w:rsidRPr="00D52DA3">
              <w:rPr>
                <w:rFonts w:ascii="ＭＳ 明朝" w:eastAsia="ＭＳ 明朝" w:hAnsi="ＭＳ 明朝" w:hint="eastAsia"/>
              </w:rPr>
              <w:t>（</w:t>
            </w:r>
            <w:r w:rsidR="00387A2F">
              <w:rPr>
                <w:rFonts w:ascii="ＭＳ 明朝" w:eastAsia="ＭＳ 明朝" w:hAnsi="ＭＳ 明朝" w:hint="eastAsia"/>
              </w:rPr>
              <w:t xml:space="preserve">　　　　　　　　　　　</w:t>
            </w:r>
            <w:r w:rsidR="00387A2F" w:rsidRPr="00D52DA3">
              <w:rPr>
                <w:rFonts w:ascii="ＭＳ 明朝" w:eastAsia="ＭＳ 明朝" w:hAnsi="ＭＳ 明朝" w:hint="eastAsia"/>
              </w:rPr>
              <w:t xml:space="preserve">　　</w:t>
            </w:r>
            <w:r w:rsidR="00387A2F">
              <w:rPr>
                <w:rFonts w:ascii="ＭＳ 明朝" w:eastAsia="ＭＳ 明朝" w:hAnsi="ＭＳ 明朝" w:hint="eastAsia"/>
              </w:rPr>
              <w:t xml:space="preserve">　　　　　　　　　　　　　　　　　　  </w:t>
            </w:r>
            <w:r w:rsidR="00387A2F" w:rsidRPr="00D52DA3">
              <w:rPr>
                <w:rFonts w:ascii="ＭＳ 明朝" w:eastAsia="ＭＳ 明朝" w:hAnsi="ＭＳ 明朝" w:hint="eastAsia"/>
              </w:rPr>
              <w:t xml:space="preserve">　）</w:t>
            </w:r>
          </w:p>
        </w:tc>
      </w:tr>
      <w:tr w:rsidR="00387A2F" w:rsidRPr="00D52DA3" w14:paraId="5B93B00E" w14:textId="77777777" w:rsidTr="0003140A">
        <w:trPr>
          <w:trHeight w:val="419"/>
        </w:trPr>
        <w:tc>
          <w:tcPr>
            <w:tcW w:w="1413" w:type="dxa"/>
            <w:vMerge w:val="restart"/>
            <w:shd w:val="clear" w:color="auto" w:fill="D9D9D9" w:themeFill="background1" w:themeFillShade="D9"/>
          </w:tcPr>
          <w:p w14:paraId="31BA33B7" w14:textId="77777777" w:rsidR="00387A2F" w:rsidRPr="001C632F" w:rsidRDefault="00387A2F" w:rsidP="00C16AAC">
            <w:pPr>
              <w:spacing w:line="340" w:lineRule="exact"/>
              <w:rPr>
                <w:rFonts w:ascii="ＭＳ ゴシック" w:eastAsia="ＭＳ ゴシック" w:hAnsi="ＭＳ ゴシック"/>
              </w:rPr>
            </w:pPr>
            <w:r>
              <w:rPr>
                <w:rFonts w:ascii="ＭＳ ゴシック" w:eastAsia="ＭＳ ゴシック" w:hAnsi="ＭＳ ゴシック" w:hint="eastAsia"/>
              </w:rPr>
              <w:t>人工呼吸器の</w:t>
            </w:r>
            <w:r w:rsidRPr="001C632F">
              <w:rPr>
                <w:rFonts w:ascii="ＭＳ ゴシック" w:eastAsia="ＭＳ ゴシック" w:hAnsi="ＭＳ ゴシック" w:hint="eastAsia"/>
              </w:rPr>
              <w:t>インター</w:t>
            </w:r>
          </w:p>
          <w:p w14:paraId="4F5ECC58" w14:textId="77777777" w:rsidR="00387A2F" w:rsidRPr="001C632F" w:rsidRDefault="00387A2F" w:rsidP="00C16AAC">
            <w:pPr>
              <w:spacing w:line="340" w:lineRule="exact"/>
              <w:rPr>
                <w:rFonts w:ascii="ＭＳ ゴシック" w:eastAsia="ＭＳ ゴシック" w:hAnsi="ＭＳ ゴシック"/>
              </w:rPr>
            </w:pPr>
            <w:r w:rsidRPr="001C632F">
              <w:rPr>
                <w:rFonts w:ascii="ＭＳ ゴシック" w:eastAsia="ＭＳ ゴシック" w:hAnsi="ＭＳ ゴシック" w:hint="eastAsia"/>
              </w:rPr>
              <w:t>フェイス</w:t>
            </w:r>
          </w:p>
        </w:tc>
        <w:tc>
          <w:tcPr>
            <w:tcW w:w="3827" w:type="dxa"/>
            <w:vMerge w:val="restart"/>
          </w:tcPr>
          <w:p w14:paraId="02D23625" w14:textId="113833B4" w:rsidR="00387A2F" w:rsidRPr="00D52DA3" w:rsidRDefault="009812D5" w:rsidP="00C16AAC">
            <w:pPr>
              <w:spacing w:line="340" w:lineRule="exact"/>
              <w:rPr>
                <w:rFonts w:ascii="ＭＳ 明朝" w:eastAsia="ＭＳ 明朝" w:hAnsi="ＭＳ 明朝"/>
              </w:rPr>
            </w:pPr>
            <w:sdt>
              <w:sdtPr>
                <w:id w:val="1975559795"/>
                <w14:checkbox>
                  <w14:checked w14:val="0"/>
                  <w14:checkedState w14:val="00FE" w14:font="Wingdings"/>
                  <w14:uncheckedState w14:val="2610" w14:font="ＭＳ ゴシック"/>
                </w14:checkbox>
              </w:sdtPr>
              <w:sdtEndPr/>
              <w:sdtContent>
                <w:r w:rsidR="005F2357">
                  <w:rPr>
                    <w:rFonts w:ascii="ＭＳ ゴシック" w:eastAsia="ＭＳ ゴシック" w:hAnsi="ＭＳ ゴシック" w:hint="eastAsia"/>
                  </w:rPr>
                  <w:t>☐</w:t>
                </w:r>
              </w:sdtContent>
            </w:sdt>
            <w:r w:rsidR="00387A2F" w:rsidRPr="00D52DA3">
              <w:rPr>
                <w:rFonts w:ascii="ＭＳ 明朝" w:eastAsia="ＭＳ 明朝" w:hAnsi="ＭＳ 明朝" w:hint="eastAsia"/>
              </w:rPr>
              <w:t>マスク</w:t>
            </w:r>
            <w:r w:rsidR="00387A2F">
              <w:rPr>
                <w:rFonts w:ascii="ＭＳ 明朝" w:eastAsia="ＭＳ 明朝" w:hAnsi="ＭＳ 明朝" w:hint="eastAsia"/>
              </w:rPr>
              <w:t>（名称：　　　　　　　）</w:t>
            </w:r>
          </w:p>
          <w:p w14:paraId="5573EBAD" w14:textId="0DDC802C" w:rsidR="00387A2F" w:rsidRPr="00D52DA3" w:rsidRDefault="009812D5" w:rsidP="00C16AAC">
            <w:pPr>
              <w:spacing w:line="340" w:lineRule="exact"/>
              <w:rPr>
                <w:rFonts w:ascii="ＭＳ 明朝" w:eastAsia="ＭＳ 明朝" w:hAnsi="ＭＳ 明朝"/>
              </w:rPr>
            </w:pPr>
            <w:sdt>
              <w:sdtPr>
                <w:id w:val="-496420033"/>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sidRPr="00D52DA3">
              <w:rPr>
                <w:rFonts w:ascii="ＭＳ 明朝" w:eastAsia="ＭＳ 明朝" w:hAnsi="ＭＳ 明朝" w:hint="eastAsia"/>
              </w:rPr>
              <w:t>気管カニューレ</w:t>
            </w:r>
          </w:p>
          <w:p w14:paraId="5B253B91" w14:textId="77777777" w:rsidR="00387A2F" w:rsidRPr="00D52DA3" w:rsidRDefault="00387A2F" w:rsidP="00C16AAC">
            <w:pPr>
              <w:spacing w:line="340" w:lineRule="exact"/>
              <w:rPr>
                <w:rFonts w:ascii="ＭＳ 明朝" w:eastAsia="ＭＳ 明朝" w:hAnsi="ＭＳ 明朝"/>
              </w:rPr>
            </w:pPr>
            <w:r w:rsidRPr="00D52DA3">
              <w:rPr>
                <w:rFonts w:ascii="ＭＳ 明朝" w:eastAsia="ＭＳ 明朝" w:hAnsi="ＭＳ 明朝" w:hint="eastAsia"/>
              </w:rPr>
              <w:t xml:space="preserve">（カフあり：カフ圧　</w:t>
            </w:r>
            <w:r>
              <w:rPr>
                <w:rFonts w:ascii="ＭＳ 明朝" w:eastAsia="ＭＳ 明朝" w:hAnsi="ＭＳ 明朝" w:hint="eastAsia"/>
              </w:rPr>
              <w:t xml:space="preserve">　　</w:t>
            </w:r>
            <w:r w:rsidRPr="00D52DA3">
              <w:rPr>
                <w:rFonts w:ascii="ＭＳ 明朝" w:eastAsia="ＭＳ 明朝" w:hAnsi="ＭＳ 明朝" w:hint="eastAsia"/>
              </w:rPr>
              <w:t xml:space="preserve">　　c</w:t>
            </w:r>
            <w:r w:rsidRPr="00D52DA3">
              <w:rPr>
                <w:rFonts w:ascii="ＭＳ 明朝" w:eastAsia="ＭＳ 明朝" w:hAnsi="ＭＳ 明朝"/>
              </w:rPr>
              <w:t>c</w:t>
            </w:r>
            <w:r w:rsidRPr="00D52DA3">
              <w:rPr>
                <w:rFonts w:ascii="ＭＳ 明朝" w:eastAsia="ＭＳ 明朝" w:hAnsi="ＭＳ 明朝" w:hint="eastAsia"/>
              </w:rPr>
              <w:t>）</w:t>
            </w:r>
          </w:p>
        </w:tc>
        <w:tc>
          <w:tcPr>
            <w:tcW w:w="1480" w:type="dxa"/>
            <w:gridSpan w:val="2"/>
            <w:tcBorders>
              <w:bottom w:val="single" w:sz="4" w:space="0" w:color="auto"/>
            </w:tcBorders>
            <w:shd w:val="clear" w:color="auto" w:fill="D9D9D9" w:themeFill="background1" w:themeFillShade="D9"/>
          </w:tcPr>
          <w:p w14:paraId="3E6B13D9" w14:textId="77777777" w:rsidR="00387A2F" w:rsidRPr="001C632F" w:rsidRDefault="00387A2F" w:rsidP="00C16AAC">
            <w:pPr>
              <w:spacing w:line="340" w:lineRule="exact"/>
              <w:jc w:val="center"/>
              <w:rPr>
                <w:rFonts w:ascii="ＭＳ ゴシック" w:eastAsia="ＭＳ ゴシック" w:hAnsi="ＭＳ ゴシック"/>
              </w:rPr>
            </w:pPr>
            <w:r w:rsidRPr="001C632F">
              <w:rPr>
                <w:rFonts w:ascii="ＭＳ ゴシック" w:eastAsia="ＭＳ ゴシック" w:hAnsi="ＭＳ ゴシック" w:hint="eastAsia"/>
              </w:rPr>
              <w:t>加温加湿器</w:t>
            </w:r>
          </w:p>
        </w:tc>
        <w:tc>
          <w:tcPr>
            <w:tcW w:w="3056" w:type="dxa"/>
            <w:vMerge w:val="restart"/>
          </w:tcPr>
          <w:p w14:paraId="2CE5546F" w14:textId="1505BD12" w:rsidR="00387A2F" w:rsidRPr="00631D07" w:rsidRDefault="00387A2F" w:rsidP="00C16AAC">
            <w:pPr>
              <w:spacing w:line="340" w:lineRule="exact"/>
              <w:rPr>
                <w:rFonts w:ascii="ＭＳ 明朝" w:eastAsia="ＭＳ 明朝" w:hAnsi="ＭＳ 明朝"/>
              </w:rPr>
            </w:pPr>
            <w:r w:rsidRPr="00631D07">
              <w:rPr>
                <w:rFonts w:ascii="ＭＳ 明朝" w:eastAsia="ＭＳ 明朝" w:hAnsi="ＭＳ 明朝" w:hint="eastAsia"/>
              </w:rPr>
              <w:t>(</w:t>
            </w:r>
            <w:r w:rsidR="00093B6A" w:rsidRPr="002E1274">
              <w:rPr>
                <w:rFonts w:ascii="ＭＳ 明朝" w:eastAsia="ＭＳ 明朝" w:hAnsi="ＭＳ 明朝" w:hint="eastAsia"/>
                <w:spacing w:val="2"/>
                <w:w w:val="41"/>
                <w:kern w:val="0"/>
                <w:fitText w:val="438" w:id="-769984255"/>
              </w:rPr>
              <w:t>チ</w:t>
            </w:r>
            <w:r w:rsidR="00093B6A" w:rsidRPr="002E1274">
              <w:rPr>
                <w:rFonts w:ascii="ＭＳ 明朝" w:eastAsia="ＭＳ 明朝" w:hAnsi="ＭＳ 明朝" w:hint="eastAsia"/>
                <w:w w:val="41"/>
                <w:kern w:val="0"/>
                <w:fitText w:val="438" w:id="-769984255"/>
              </w:rPr>
              <w:t>ャンバー</w:t>
            </w:r>
            <w:r w:rsidRPr="00631D07">
              <w:rPr>
                <w:rFonts w:ascii="ＭＳ 明朝" w:eastAsia="ＭＳ 明朝" w:hAnsi="ＭＳ 明朝" w:hint="eastAsia"/>
              </w:rPr>
              <w:t xml:space="preserve">　</w:t>
            </w:r>
            <w:r w:rsidR="00093B6A">
              <w:rPr>
                <w:rFonts w:ascii="ＭＳ 明朝" w:eastAsia="ＭＳ 明朝" w:hAnsi="ＭＳ 明朝" w:hint="eastAsia"/>
              </w:rPr>
              <w:t xml:space="preserve"> </w:t>
            </w:r>
            <w:r w:rsidRPr="00631D07">
              <w:rPr>
                <w:rFonts w:ascii="ＭＳ 明朝" w:eastAsia="ＭＳ 明朝" w:hAnsi="ＭＳ 明朝" w:hint="eastAsia"/>
              </w:rPr>
              <w:t xml:space="preserve">　℃</w:t>
            </w:r>
            <w:r w:rsidR="00093B6A">
              <w:rPr>
                <w:rFonts w:ascii="ＭＳ 明朝" w:eastAsia="ＭＳ 明朝" w:hAnsi="ＭＳ 明朝" w:hint="eastAsia"/>
              </w:rPr>
              <w:t xml:space="preserve">　</w:t>
            </w:r>
            <w:r w:rsidR="00093B6A" w:rsidRPr="002E1274">
              <w:rPr>
                <w:rFonts w:ascii="ＭＳ 明朝" w:eastAsia="ＭＳ 明朝" w:hAnsi="ＭＳ 明朝" w:hint="eastAsia"/>
              </w:rPr>
              <w:t>口元</w:t>
            </w:r>
            <w:r w:rsidR="00093B6A">
              <w:rPr>
                <w:rFonts w:ascii="ＭＳ 明朝" w:eastAsia="ＭＳ 明朝" w:hAnsi="ＭＳ 明朝" w:hint="eastAsia"/>
              </w:rPr>
              <w:t xml:space="preserve">　 　℃</w:t>
            </w:r>
            <w:r w:rsidRPr="00631D07">
              <w:rPr>
                <w:rFonts w:ascii="ＭＳ 明朝" w:eastAsia="ＭＳ 明朝" w:hAnsi="ＭＳ 明朝" w:hint="eastAsia"/>
              </w:rPr>
              <w:t>)</w:t>
            </w:r>
          </w:p>
          <w:p w14:paraId="74E4EFAD" w14:textId="77777777" w:rsidR="00387A2F" w:rsidRPr="00631D07" w:rsidRDefault="00387A2F" w:rsidP="00C16AAC">
            <w:pPr>
              <w:spacing w:line="340" w:lineRule="exact"/>
              <w:rPr>
                <w:rFonts w:ascii="ＭＳ 明朝" w:eastAsia="ＭＳ 明朝" w:hAnsi="ＭＳ 明朝"/>
              </w:rPr>
            </w:pPr>
            <w:r w:rsidRPr="00631D07">
              <w:rPr>
                <w:rFonts w:ascii="ＭＳ 明朝" w:eastAsia="ＭＳ 明朝" w:hAnsi="ＭＳ 明朝" w:hint="eastAsia"/>
              </w:rPr>
              <w:t xml:space="preserve">(　</w:t>
            </w:r>
            <w:r>
              <w:rPr>
                <w:rFonts w:ascii="ＭＳ 明朝" w:eastAsia="ＭＳ 明朝" w:hAnsi="ＭＳ 明朝" w:hint="eastAsia"/>
              </w:rPr>
              <w:t xml:space="preserve"> </w:t>
            </w:r>
            <w:r w:rsidRPr="00631D07">
              <w:rPr>
                <w:rFonts w:ascii="ＭＳ 明朝" w:eastAsia="ＭＳ 明朝" w:hAnsi="ＭＳ 明朝" w:hint="eastAsia"/>
              </w:rPr>
              <w:t xml:space="preserve">　</w:t>
            </w:r>
            <w:r>
              <w:rPr>
                <w:rFonts w:ascii="ＭＳ 明朝" w:eastAsia="ＭＳ 明朝" w:hAnsi="ＭＳ 明朝" w:hint="eastAsia"/>
              </w:rPr>
              <w:t xml:space="preserve">　</w:t>
            </w:r>
            <w:r w:rsidRPr="00631D07">
              <w:rPr>
                <w:rFonts w:ascii="ＭＳ 明朝" w:eastAsia="ＭＳ 明朝" w:hAnsi="ＭＳ 明朝" w:hint="eastAsia"/>
              </w:rPr>
              <w:t xml:space="preserve">　 　ダイヤル)</w:t>
            </w:r>
          </w:p>
          <w:p w14:paraId="0DCBB962" w14:textId="77777777" w:rsidR="00387A2F" w:rsidRPr="00D52DA3" w:rsidRDefault="00387A2F" w:rsidP="00C16AAC">
            <w:pPr>
              <w:spacing w:line="340" w:lineRule="exact"/>
              <w:rPr>
                <w:rFonts w:ascii="ＭＳ 明朝" w:eastAsia="ＭＳ 明朝" w:hAnsi="ＭＳ 明朝"/>
                <w:w w:val="66"/>
              </w:rPr>
            </w:pPr>
            <w:r w:rsidRPr="00631D07">
              <w:rPr>
                <w:rFonts w:ascii="ＭＳ 明朝" w:eastAsia="ＭＳ 明朝" w:hAnsi="ＭＳ 明朝" w:hint="eastAsia"/>
              </w:rPr>
              <w:t xml:space="preserve">オート機能 </w:t>
            </w:r>
            <w:r w:rsidRPr="00631D07">
              <w:rPr>
                <w:rFonts w:ascii="ＭＳ 明朝" w:eastAsia="ＭＳ 明朝" w:hAnsi="ＭＳ 明朝"/>
              </w:rPr>
              <w:t xml:space="preserve">  </w:t>
            </w:r>
            <w:r w:rsidRPr="00631D07">
              <w:rPr>
                <w:rFonts w:ascii="ＭＳ 明朝" w:eastAsia="ＭＳ 明朝" w:hAnsi="ＭＳ 明朝" w:hint="eastAsia"/>
              </w:rPr>
              <w:t>あり</w:t>
            </w:r>
          </w:p>
        </w:tc>
      </w:tr>
      <w:tr w:rsidR="00387A2F" w:rsidRPr="00D52DA3" w14:paraId="7A1A1194" w14:textId="77777777" w:rsidTr="0003140A">
        <w:trPr>
          <w:trHeight w:val="676"/>
        </w:trPr>
        <w:tc>
          <w:tcPr>
            <w:tcW w:w="1413" w:type="dxa"/>
            <w:vMerge/>
            <w:shd w:val="clear" w:color="auto" w:fill="D9D9D9" w:themeFill="background1" w:themeFillShade="D9"/>
          </w:tcPr>
          <w:p w14:paraId="4BD5DF8E" w14:textId="77777777" w:rsidR="00387A2F" w:rsidRPr="00D52DA3" w:rsidRDefault="00387A2F" w:rsidP="00C16AAC">
            <w:pPr>
              <w:rPr>
                <w:rFonts w:ascii="ＭＳ 明朝" w:eastAsia="ＭＳ 明朝" w:hAnsi="ＭＳ 明朝"/>
              </w:rPr>
            </w:pPr>
          </w:p>
        </w:tc>
        <w:tc>
          <w:tcPr>
            <w:tcW w:w="3827" w:type="dxa"/>
            <w:vMerge/>
          </w:tcPr>
          <w:p w14:paraId="66EE1596" w14:textId="77777777" w:rsidR="00387A2F" w:rsidRPr="00D52DA3" w:rsidRDefault="00387A2F" w:rsidP="00C16AAC">
            <w:pPr>
              <w:rPr>
                <w:rFonts w:ascii="ＭＳ 明朝" w:eastAsia="ＭＳ 明朝" w:hAnsi="ＭＳ 明朝"/>
              </w:rPr>
            </w:pPr>
          </w:p>
        </w:tc>
        <w:tc>
          <w:tcPr>
            <w:tcW w:w="1480" w:type="dxa"/>
            <w:gridSpan w:val="2"/>
            <w:tcBorders>
              <w:top w:val="single" w:sz="4" w:space="0" w:color="auto"/>
            </w:tcBorders>
          </w:tcPr>
          <w:p w14:paraId="5A34D146" w14:textId="5E04199B" w:rsidR="00BB45BD" w:rsidRDefault="009812D5" w:rsidP="00BB45BD">
            <w:pPr>
              <w:jc w:val="center"/>
              <w:rPr>
                <w:rFonts w:ascii="ＭＳ 明朝" w:eastAsia="ＭＳ 明朝" w:hAnsi="ＭＳ 明朝"/>
              </w:rPr>
            </w:pPr>
            <w:sdt>
              <w:sdtPr>
                <w:id w:val="-1675718191"/>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sidRPr="00D52DA3">
              <w:rPr>
                <w:rFonts w:ascii="ＭＳ 明朝" w:eastAsia="ＭＳ 明朝" w:hAnsi="ＭＳ 明朝" w:hint="eastAsia"/>
              </w:rPr>
              <w:t>有</w:t>
            </w:r>
          </w:p>
          <w:p w14:paraId="56BF14E0" w14:textId="789638BD" w:rsidR="00387A2F" w:rsidRPr="00D52DA3" w:rsidRDefault="009812D5" w:rsidP="00BB45BD">
            <w:pPr>
              <w:jc w:val="center"/>
              <w:rPr>
                <w:rFonts w:ascii="ＭＳ 明朝" w:eastAsia="ＭＳ 明朝" w:hAnsi="ＭＳ 明朝"/>
              </w:rPr>
            </w:pPr>
            <w:sdt>
              <w:sdtPr>
                <w:id w:val="980270413"/>
                <w14:checkbox>
                  <w14:checked w14:val="0"/>
                  <w14:checkedState w14:val="00FE" w14:font="Wingdings"/>
                  <w14:uncheckedState w14:val="2610" w14:font="ＭＳ ゴシック"/>
                </w14:checkbox>
              </w:sdtPr>
              <w:sdtEndPr/>
              <w:sdtContent>
                <w:r w:rsidR="00BB45BD">
                  <w:rPr>
                    <w:rFonts w:ascii="ＭＳ ゴシック" w:eastAsia="ＭＳ ゴシック" w:hAnsi="ＭＳ ゴシック" w:hint="eastAsia"/>
                  </w:rPr>
                  <w:t>☐</w:t>
                </w:r>
              </w:sdtContent>
            </w:sdt>
            <w:r w:rsidR="00387A2F" w:rsidRPr="00D52DA3">
              <w:rPr>
                <w:rFonts w:ascii="ＭＳ 明朝" w:eastAsia="ＭＳ 明朝" w:hAnsi="ＭＳ 明朝" w:hint="eastAsia"/>
              </w:rPr>
              <w:t>無</w:t>
            </w:r>
          </w:p>
        </w:tc>
        <w:tc>
          <w:tcPr>
            <w:tcW w:w="3056" w:type="dxa"/>
            <w:vMerge/>
          </w:tcPr>
          <w:p w14:paraId="7B90B91A" w14:textId="77777777" w:rsidR="00387A2F" w:rsidRPr="00D52DA3" w:rsidRDefault="00387A2F" w:rsidP="00C16AAC">
            <w:pPr>
              <w:rPr>
                <w:rFonts w:ascii="ＭＳ 明朝" w:eastAsia="ＭＳ 明朝" w:hAnsi="ＭＳ 明朝"/>
              </w:rPr>
            </w:pPr>
          </w:p>
        </w:tc>
      </w:tr>
      <w:tr w:rsidR="00387A2F" w:rsidRPr="00D52DA3" w14:paraId="200D3EF3" w14:textId="77777777" w:rsidTr="00D6461B">
        <w:trPr>
          <w:trHeight w:val="1496"/>
        </w:trPr>
        <w:tc>
          <w:tcPr>
            <w:tcW w:w="1413" w:type="dxa"/>
            <w:shd w:val="clear" w:color="auto" w:fill="D9D9D9" w:themeFill="background1" w:themeFillShade="D9"/>
          </w:tcPr>
          <w:p w14:paraId="552153C6" w14:textId="77777777" w:rsidR="00387A2F" w:rsidRDefault="00387A2F" w:rsidP="00EB0818">
            <w:pPr>
              <w:spacing w:line="300" w:lineRule="exact"/>
              <w:rPr>
                <w:rFonts w:ascii="ＭＳ ゴシック" w:eastAsia="ＭＳ ゴシック" w:hAnsi="ＭＳ ゴシック"/>
                <w:szCs w:val="21"/>
              </w:rPr>
            </w:pPr>
            <w:r w:rsidRPr="00631D07">
              <w:rPr>
                <w:rFonts w:ascii="ＭＳ ゴシック" w:eastAsia="ＭＳ ゴシック" w:hAnsi="ＭＳ ゴシック" w:hint="eastAsia"/>
                <w:szCs w:val="21"/>
              </w:rPr>
              <w:t>人工呼吸器</w:t>
            </w:r>
          </w:p>
          <w:p w14:paraId="7A97BA41" w14:textId="77777777" w:rsidR="00387A2F" w:rsidRDefault="00387A2F" w:rsidP="00EB0818">
            <w:pPr>
              <w:spacing w:line="300" w:lineRule="exact"/>
              <w:rPr>
                <w:rFonts w:ascii="ＭＳ ゴシック" w:eastAsia="ＭＳ ゴシック" w:hAnsi="ＭＳ ゴシック"/>
                <w:szCs w:val="21"/>
              </w:rPr>
            </w:pPr>
            <w:r w:rsidRPr="00631D07">
              <w:rPr>
                <w:rFonts w:ascii="ＭＳ ゴシック" w:eastAsia="ＭＳ ゴシック" w:hAnsi="ＭＳ ゴシック" w:hint="eastAsia"/>
                <w:szCs w:val="21"/>
              </w:rPr>
              <w:t>使用患者の</w:t>
            </w:r>
          </w:p>
          <w:p w14:paraId="29D13BF6" w14:textId="77777777" w:rsidR="00387A2F" w:rsidRDefault="00387A2F" w:rsidP="00EB0818">
            <w:pPr>
              <w:spacing w:line="300" w:lineRule="exact"/>
              <w:rPr>
                <w:rFonts w:ascii="ＭＳ ゴシック" w:eastAsia="ＭＳ ゴシック" w:hAnsi="ＭＳ ゴシック"/>
                <w:szCs w:val="21"/>
              </w:rPr>
            </w:pPr>
            <w:r w:rsidRPr="00631D07">
              <w:rPr>
                <w:rFonts w:ascii="ＭＳ ゴシック" w:eastAsia="ＭＳ ゴシック" w:hAnsi="ＭＳ ゴシック" w:hint="eastAsia"/>
                <w:szCs w:val="21"/>
              </w:rPr>
              <w:t>注意点、想定</w:t>
            </w:r>
          </w:p>
          <w:p w14:paraId="5AF61904" w14:textId="77777777" w:rsidR="00387A2F" w:rsidRDefault="00387A2F" w:rsidP="00EB0818">
            <w:pPr>
              <w:spacing w:line="300" w:lineRule="exact"/>
              <w:rPr>
                <w:rFonts w:ascii="ＭＳ ゴシック" w:eastAsia="ＭＳ ゴシック" w:hAnsi="ＭＳ ゴシック"/>
                <w:szCs w:val="21"/>
              </w:rPr>
            </w:pPr>
            <w:r w:rsidRPr="00631D07">
              <w:rPr>
                <w:rFonts w:ascii="ＭＳ ゴシック" w:eastAsia="ＭＳ ゴシック" w:hAnsi="ＭＳ ゴシック" w:hint="eastAsia"/>
                <w:szCs w:val="21"/>
              </w:rPr>
              <w:t>される変化・</w:t>
            </w:r>
          </w:p>
          <w:p w14:paraId="2E2AA7B0" w14:textId="6BB753B4" w:rsidR="00387A2F" w:rsidRPr="00631D07" w:rsidRDefault="00387A2F" w:rsidP="00EB0818">
            <w:pPr>
              <w:spacing w:line="300" w:lineRule="exact"/>
              <w:rPr>
                <w:rFonts w:ascii="ＭＳ ゴシック" w:eastAsia="ＭＳ ゴシック" w:hAnsi="ＭＳ ゴシック"/>
                <w:szCs w:val="21"/>
              </w:rPr>
            </w:pPr>
            <w:r w:rsidRPr="00631D07">
              <w:rPr>
                <w:rFonts w:ascii="ＭＳ ゴシック" w:eastAsia="ＭＳ ゴシック" w:hAnsi="ＭＳ ゴシック" w:hint="eastAsia"/>
                <w:szCs w:val="21"/>
              </w:rPr>
              <w:t>トラブル等</w:t>
            </w:r>
          </w:p>
        </w:tc>
        <w:tc>
          <w:tcPr>
            <w:tcW w:w="8363" w:type="dxa"/>
            <w:gridSpan w:val="4"/>
          </w:tcPr>
          <w:p w14:paraId="356FE0BB" w14:textId="0CF662BC" w:rsidR="00387A2F" w:rsidRPr="004634E9" w:rsidRDefault="00387A2F" w:rsidP="00C16AAC">
            <w:pPr>
              <w:rPr>
                <w:rFonts w:ascii="ＭＳ 明朝" w:eastAsia="ＭＳ 明朝" w:hAnsi="ＭＳ 明朝"/>
                <w:sz w:val="18"/>
              </w:rPr>
            </w:pPr>
          </w:p>
        </w:tc>
      </w:tr>
    </w:tbl>
    <w:p w14:paraId="44979512" w14:textId="177135EA" w:rsidR="00387A2F" w:rsidRDefault="00387A2F">
      <w:pPr>
        <w:rPr>
          <w:rFonts w:ascii="ＭＳ ゴシック" w:eastAsia="ＭＳ ゴシック" w:hAnsi="ＭＳ ゴシック"/>
          <w:b/>
          <w:bCs/>
        </w:rPr>
      </w:pPr>
    </w:p>
    <w:p w14:paraId="16DE0B7F" w14:textId="780F543D" w:rsidR="00CD74B3" w:rsidRPr="00D404B7" w:rsidRDefault="00C7330E">
      <w:pPr>
        <w:rPr>
          <w:rFonts w:ascii="ＭＳ 明朝" w:eastAsia="ＭＳ 明朝" w:hAnsi="ＭＳ 明朝"/>
          <w:sz w:val="18"/>
          <w:szCs w:val="21"/>
        </w:rPr>
      </w:pPr>
      <w:r w:rsidRPr="003A167B">
        <w:rPr>
          <w:rFonts w:ascii="ＭＳ ゴシック" w:eastAsia="ＭＳ ゴシック" w:hAnsi="ＭＳ ゴシック" w:hint="eastAsia"/>
          <w:b/>
          <w:bCs/>
        </w:rPr>
        <w:t>＜緊急時対応＞</w:t>
      </w:r>
      <w:r w:rsidR="00821C0B" w:rsidRPr="00D404B7">
        <w:rPr>
          <w:rFonts w:ascii="ＭＳ ゴシック" w:eastAsia="ＭＳ ゴシック" w:hAnsi="ＭＳ ゴシック" w:hint="eastAsia"/>
          <w:b/>
          <w:bCs/>
        </w:rPr>
        <w:t xml:space="preserve">　</w:t>
      </w:r>
      <w:r w:rsidR="00821C0B" w:rsidRPr="0003140A">
        <w:rPr>
          <w:rFonts w:ascii="ＭＳ ゴシック" w:eastAsia="ＭＳ ゴシック" w:hAnsi="ＭＳ ゴシック" w:hint="eastAsia"/>
          <w:sz w:val="18"/>
          <w:szCs w:val="21"/>
        </w:rPr>
        <w:t>※左空欄は学校チェック欄</w:t>
      </w:r>
    </w:p>
    <w:tbl>
      <w:tblPr>
        <w:tblStyle w:val="a3"/>
        <w:tblW w:w="9776" w:type="dxa"/>
        <w:tblLook w:val="04A0" w:firstRow="1" w:lastRow="0" w:firstColumn="1" w:lastColumn="0" w:noHBand="0" w:noVBand="1"/>
      </w:tblPr>
      <w:tblGrid>
        <w:gridCol w:w="421"/>
        <w:gridCol w:w="9355"/>
      </w:tblGrid>
      <w:tr w:rsidR="00CD74B3" w:rsidRPr="003A167B" w14:paraId="3F5BB672" w14:textId="77962BE7" w:rsidTr="000513B5">
        <w:trPr>
          <w:trHeight w:val="653"/>
        </w:trPr>
        <w:tc>
          <w:tcPr>
            <w:tcW w:w="9776" w:type="dxa"/>
            <w:gridSpan w:val="2"/>
            <w:shd w:val="clear" w:color="auto" w:fill="D9D9D9" w:themeFill="background1" w:themeFillShade="D9"/>
          </w:tcPr>
          <w:p w14:paraId="668BDDA0" w14:textId="77777777" w:rsidR="000513B5" w:rsidRDefault="002D6787" w:rsidP="000513B5">
            <w:pPr>
              <w:spacing w:line="300" w:lineRule="exact"/>
              <w:rPr>
                <w:rFonts w:ascii="ＭＳ ゴシック" w:eastAsia="ＭＳ ゴシック" w:hAnsi="ＭＳ ゴシック"/>
              </w:rPr>
            </w:pPr>
            <w:r>
              <w:rPr>
                <w:rFonts w:ascii="ＭＳ ゴシック" w:eastAsia="ＭＳ ゴシック" w:hAnsi="ＭＳ ゴシック" w:hint="eastAsia"/>
              </w:rPr>
              <w:t>緊急時</w:t>
            </w:r>
            <w:r w:rsidR="000506A2">
              <w:rPr>
                <w:rFonts w:ascii="ＭＳ ゴシック" w:eastAsia="ＭＳ ゴシック" w:hAnsi="ＭＳ ゴシック" w:hint="eastAsia"/>
              </w:rPr>
              <w:t>（</w:t>
            </w:r>
            <w:r w:rsidR="000506A2" w:rsidRPr="001C632F">
              <w:rPr>
                <w:rFonts w:ascii="ＭＳ ゴシック" w:eastAsia="ＭＳ ゴシック" w:hAnsi="ＭＳ ゴシック" w:hint="eastAsia"/>
              </w:rPr>
              <w:t>人工呼吸器</w:t>
            </w:r>
            <w:r w:rsidR="000506A2">
              <w:rPr>
                <w:rFonts w:ascii="ＭＳ ゴシック" w:eastAsia="ＭＳ ゴシック" w:hAnsi="ＭＳ ゴシック" w:hint="eastAsia"/>
              </w:rPr>
              <w:t>が使用不能と判断時、気管カニューレの意図しない逸脱/抜去時を含む）の対応</w:t>
            </w:r>
          </w:p>
          <w:p w14:paraId="44CE7498" w14:textId="1FD6C1E1" w:rsidR="00CD74B3" w:rsidRPr="001C632F" w:rsidRDefault="000513B5" w:rsidP="000513B5">
            <w:pPr>
              <w:spacing w:line="300" w:lineRule="exact"/>
              <w:rPr>
                <w:rFonts w:ascii="ＭＳ ゴシック" w:eastAsia="ＭＳ ゴシック" w:hAnsi="ＭＳ ゴシック"/>
              </w:rPr>
            </w:pPr>
            <w:r w:rsidRPr="00D52DA3">
              <w:rPr>
                <w:rFonts w:ascii="ＭＳ 明朝" w:eastAsia="ＭＳ 明朝" w:hAnsi="ＭＳ 明朝" w:hint="eastAsia"/>
              </w:rPr>
              <w:t>バイタルサイン確認しながら</w:t>
            </w:r>
            <w:r>
              <w:rPr>
                <w:rFonts w:ascii="ＭＳ 明朝" w:eastAsia="ＭＳ 明朝" w:hAnsi="ＭＳ 明朝" w:hint="eastAsia"/>
              </w:rPr>
              <w:t>以下を実施してください。</w:t>
            </w:r>
          </w:p>
        </w:tc>
      </w:tr>
      <w:tr w:rsidR="00333FD6" w:rsidRPr="00D52DA3" w14:paraId="26ECAFF9" w14:textId="47F4381D" w:rsidTr="00333FD6">
        <w:trPr>
          <w:trHeight w:val="616"/>
        </w:trPr>
        <w:tc>
          <w:tcPr>
            <w:tcW w:w="421" w:type="dxa"/>
          </w:tcPr>
          <w:p w14:paraId="3C731B57" w14:textId="68062583" w:rsidR="00333FD6" w:rsidRPr="00BB45BD" w:rsidRDefault="00333FD6" w:rsidP="00862D32">
            <w:pPr>
              <w:spacing w:before="80" w:line="300" w:lineRule="exact"/>
              <w:rPr>
                <w:rFonts w:ascii="ＭＳ 明朝" w:eastAsia="ＭＳ 明朝" w:hAnsi="ＭＳ 明朝"/>
                <w:sz w:val="18"/>
                <w:szCs w:val="18"/>
              </w:rPr>
            </w:pPr>
          </w:p>
        </w:tc>
        <w:tc>
          <w:tcPr>
            <w:tcW w:w="9355" w:type="dxa"/>
          </w:tcPr>
          <w:p w14:paraId="6AD14889" w14:textId="5883F2C2" w:rsidR="00333FD6" w:rsidRDefault="00333FD6" w:rsidP="00333FD6">
            <w:pPr>
              <w:spacing w:line="300" w:lineRule="exact"/>
              <w:rPr>
                <w:rFonts w:ascii="ＭＳ 明朝" w:eastAsia="ＭＳ 明朝" w:hAnsi="ＭＳ 明朝"/>
                <w:sz w:val="18"/>
                <w:szCs w:val="18"/>
              </w:rPr>
            </w:pPr>
            <w:r w:rsidRPr="00345B32">
              <w:rPr>
                <w:rFonts w:ascii="ＭＳ 明朝" w:eastAsia="ＭＳ 明朝" w:hAnsi="ＭＳ 明朝" w:hint="eastAsia"/>
                <w:sz w:val="18"/>
                <w:szCs w:val="18"/>
              </w:rPr>
              <w:t>バイタルサイン悪化時</w:t>
            </w:r>
            <w:r>
              <w:rPr>
                <w:rFonts w:ascii="ＭＳ 明朝" w:eastAsia="ＭＳ 明朝" w:hAnsi="ＭＳ 明朝" w:hint="eastAsia"/>
                <w:sz w:val="18"/>
                <w:szCs w:val="18"/>
              </w:rPr>
              <w:t>(</w:t>
            </w:r>
            <w:r w:rsidRPr="00345B32">
              <w:rPr>
                <w:rFonts w:ascii="ＭＳ 明朝" w:eastAsia="ＭＳ 明朝" w:hAnsi="ＭＳ 明朝" w:hint="eastAsia"/>
                <w:sz w:val="18"/>
                <w:szCs w:val="18"/>
              </w:rPr>
              <w:t>改善しない場合</w:t>
            </w:r>
            <w:r>
              <w:rPr>
                <w:rFonts w:ascii="ＭＳ 明朝" w:eastAsia="ＭＳ 明朝" w:hAnsi="ＭＳ 明朝" w:hint="eastAsia"/>
                <w:sz w:val="18"/>
                <w:szCs w:val="18"/>
              </w:rPr>
              <w:t>も含む)</w:t>
            </w:r>
            <w:r w:rsidRPr="00345B32">
              <w:rPr>
                <w:rFonts w:ascii="ＭＳ 明朝" w:eastAsia="ＭＳ 明朝" w:hAnsi="ＭＳ 明朝" w:hint="eastAsia"/>
                <w:sz w:val="18"/>
                <w:szCs w:val="18"/>
              </w:rPr>
              <w:t>は</w:t>
            </w:r>
            <w:r>
              <w:rPr>
                <w:rFonts w:ascii="ＭＳ 明朝" w:eastAsia="ＭＳ 明朝" w:hAnsi="ＭＳ 明朝" w:hint="eastAsia"/>
                <w:sz w:val="18"/>
                <w:szCs w:val="18"/>
              </w:rPr>
              <w:t>直ちに、</w:t>
            </w:r>
            <w:r w:rsidRPr="00345B32">
              <w:rPr>
                <w:rFonts w:ascii="ＭＳ 明朝" w:eastAsia="ＭＳ 明朝" w:hAnsi="ＭＳ 明朝" w:hint="eastAsia"/>
                <w:sz w:val="18"/>
                <w:szCs w:val="18"/>
              </w:rPr>
              <w:t>医療機関に緊急搬送</w:t>
            </w:r>
            <w:r>
              <w:rPr>
                <w:rFonts w:ascii="ＭＳ 明朝" w:eastAsia="ＭＳ 明朝" w:hAnsi="ＭＳ 明朝" w:hint="eastAsia"/>
                <w:sz w:val="18"/>
                <w:szCs w:val="18"/>
              </w:rPr>
              <w:t>・</w:t>
            </w:r>
            <w:r w:rsidRPr="00767DBD">
              <w:rPr>
                <w:rFonts w:ascii="ＭＳ 明朝" w:eastAsia="ＭＳ 明朝" w:hAnsi="ＭＳ 明朝" w:hint="eastAsia"/>
                <w:sz w:val="18"/>
                <w:szCs w:val="18"/>
              </w:rPr>
              <w:t>保護者連絡</w:t>
            </w:r>
            <w:r>
              <w:rPr>
                <w:rFonts w:ascii="ＭＳ 明朝" w:eastAsia="ＭＳ 明朝" w:hAnsi="ＭＳ 明朝" w:hint="eastAsia"/>
                <w:sz w:val="18"/>
                <w:szCs w:val="18"/>
              </w:rPr>
              <w:t>を行う</w:t>
            </w:r>
          </w:p>
          <w:p w14:paraId="7F198F04" w14:textId="77367F0F" w:rsidR="00333FD6" w:rsidRPr="00BB45BD" w:rsidRDefault="00333FD6" w:rsidP="00333FD6">
            <w:pPr>
              <w:spacing w:line="300" w:lineRule="exact"/>
              <w:rPr>
                <w:rFonts w:ascii="ＭＳ 明朝" w:eastAsia="ＭＳ 明朝" w:hAnsi="ＭＳ 明朝"/>
                <w:sz w:val="18"/>
                <w:szCs w:val="18"/>
              </w:rPr>
            </w:pPr>
            <w:r>
              <w:rPr>
                <w:rFonts w:ascii="ＭＳ 明朝" w:eastAsia="ＭＳ 明朝" w:hAnsi="ＭＳ 明朝" w:hint="eastAsia"/>
                <w:sz w:val="18"/>
                <w:szCs w:val="18"/>
              </w:rPr>
              <w:t>（バイタルサイン悪化時の状態：　　　　　　　　　　　　　　　　　　　　　　　　　　　　　　　）</w:t>
            </w:r>
          </w:p>
        </w:tc>
      </w:tr>
      <w:tr w:rsidR="00333FD6" w:rsidRPr="00D52DA3" w14:paraId="250AA2CC" w14:textId="77777777" w:rsidTr="00821C0B">
        <w:trPr>
          <w:trHeight w:val="783"/>
        </w:trPr>
        <w:tc>
          <w:tcPr>
            <w:tcW w:w="421" w:type="dxa"/>
          </w:tcPr>
          <w:p w14:paraId="4A76A1B8" w14:textId="77777777" w:rsidR="00333FD6" w:rsidRPr="00BB45BD" w:rsidRDefault="00333FD6" w:rsidP="00862D32">
            <w:pPr>
              <w:spacing w:before="80" w:line="300" w:lineRule="exact"/>
              <w:rPr>
                <w:rFonts w:ascii="ＭＳ 明朝" w:eastAsia="ＭＳ 明朝" w:hAnsi="ＭＳ 明朝"/>
                <w:sz w:val="18"/>
                <w:szCs w:val="18"/>
              </w:rPr>
            </w:pPr>
          </w:p>
        </w:tc>
        <w:tc>
          <w:tcPr>
            <w:tcW w:w="9355" w:type="dxa"/>
          </w:tcPr>
          <w:p w14:paraId="4426F17A" w14:textId="577E1A0D" w:rsidR="00333FD6" w:rsidRPr="00345B32" w:rsidRDefault="00333FD6" w:rsidP="00333FD6">
            <w:pPr>
              <w:spacing w:before="80" w:line="220" w:lineRule="exact"/>
              <w:rPr>
                <w:rFonts w:ascii="ＭＳ 明朝" w:eastAsia="ＭＳ 明朝" w:hAnsi="ＭＳ 明朝"/>
                <w:sz w:val="18"/>
                <w:szCs w:val="18"/>
              </w:rPr>
            </w:pPr>
            <w:r w:rsidRPr="000506A2">
              <w:rPr>
                <w:rFonts w:ascii="ＭＳ 明朝" w:eastAsia="ＭＳ 明朝" w:hAnsi="ＭＳ 明朝" w:hint="eastAsia"/>
                <w:sz w:val="18"/>
                <w:szCs w:val="18"/>
              </w:rPr>
              <w:t>人工呼吸器が使用不能と判断された場合（換気が行われアラームがなるだけの場合、原則人工呼吸器使用は継続）、フェイスマスク使用者はバッグバルブマスクに切り替えて、気管カニューレ挿入者は気管カニューレに接続したバッグバルブで</w:t>
            </w:r>
            <w:r w:rsidRPr="004F3C90">
              <w:rPr>
                <w:rFonts w:ascii="ＭＳ 明朝" w:eastAsia="ＭＳ 明朝" w:hAnsi="ＭＳ 明朝" w:hint="eastAsia"/>
                <w:sz w:val="18"/>
                <w:szCs w:val="18"/>
              </w:rPr>
              <w:t>＊１</w:t>
            </w:r>
            <w:r>
              <w:rPr>
                <w:rFonts w:ascii="ＭＳ 明朝" w:eastAsia="ＭＳ 明朝" w:hAnsi="ＭＳ 明朝" w:hint="eastAsia"/>
                <w:sz w:val="18"/>
                <w:szCs w:val="18"/>
              </w:rPr>
              <w:t>～</w:t>
            </w:r>
            <w:r w:rsidRPr="004F3C90">
              <w:rPr>
                <w:rFonts w:ascii="ＭＳ 明朝" w:eastAsia="ＭＳ 明朝" w:hAnsi="ＭＳ 明朝" w:hint="eastAsia"/>
                <w:sz w:val="18"/>
                <w:szCs w:val="18"/>
              </w:rPr>
              <w:t>３</w:t>
            </w:r>
            <w:r w:rsidRPr="000506A2">
              <w:rPr>
                <w:rFonts w:ascii="ＭＳ 明朝" w:eastAsia="ＭＳ 明朝" w:hAnsi="ＭＳ 明朝" w:hint="eastAsia"/>
                <w:sz w:val="18"/>
                <w:szCs w:val="18"/>
              </w:rPr>
              <w:t>の内容を実施しつつ医療機関に緊急搬送・保護者連絡を</w:t>
            </w:r>
            <w:r>
              <w:rPr>
                <w:rFonts w:ascii="ＭＳ 明朝" w:eastAsia="ＭＳ 明朝" w:hAnsi="ＭＳ 明朝" w:hint="eastAsia"/>
                <w:sz w:val="18"/>
                <w:szCs w:val="18"/>
              </w:rPr>
              <w:t>行</w:t>
            </w:r>
            <w:r w:rsidR="009812D5">
              <w:rPr>
                <w:rFonts w:ascii="ＭＳ 明朝" w:eastAsia="ＭＳ 明朝" w:hAnsi="ＭＳ 明朝" w:hint="eastAsia"/>
                <w:sz w:val="18"/>
                <w:szCs w:val="18"/>
              </w:rPr>
              <w:t>う</w:t>
            </w:r>
          </w:p>
        </w:tc>
      </w:tr>
      <w:tr w:rsidR="00333FD6" w:rsidRPr="00D52DA3" w14:paraId="52A0C6AF" w14:textId="77777777" w:rsidTr="00821C0B">
        <w:trPr>
          <w:trHeight w:val="2977"/>
        </w:trPr>
        <w:tc>
          <w:tcPr>
            <w:tcW w:w="421" w:type="dxa"/>
          </w:tcPr>
          <w:p w14:paraId="1E81ED66" w14:textId="77777777" w:rsidR="00333FD6" w:rsidRPr="00BB45BD" w:rsidRDefault="00333FD6" w:rsidP="00862D32">
            <w:pPr>
              <w:spacing w:before="80" w:line="300" w:lineRule="exact"/>
              <w:rPr>
                <w:rFonts w:ascii="ＭＳ 明朝" w:eastAsia="ＭＳ 明朝" w:hAnsi="ＭＳ 明朝"/>
                <w:sz w:val="18"/>
                <w:szCs w:val="18"/>
              </w:rPr>
            </w:pPr>
          </w:p>
        </w:tc>
        <w:tc>
          <w:tcPr>
            <w:tcW w:w="9355" w:type="dxa"/>
          </w:tcPr>
          <w:p w14:paraId="695B0644" w14:textId="77777777" w:rsidR="009812D5" w:rsidRDefault="00333FD6" w:rsidP="00821C0B">
            <w:pPr>
              <w:spacing w:before="80" w:line="220" w:lineRule="exact"/>
              <w:rPr>
                <w:rFonts w:ascii="ＭＳ 明朝" w:eastAsia="ＭＳ 明朝" w:hAnsi="ＭＳ 明朝"/>
                <w:sz w:val="18"/>
                <w:szCs w:val="18"/>
              </w:rPr>
            </w:pPr>
            <w:r w:rsidRPr="00345B32">
              <w:rPr>
                <w:rFonts w:ascii="ＭＳ 明朝" w:eastAsia="ＭＳ 明朝" w:hAnsi="ＭＳ 明朝" w:hint="eastAsia"/>
                <w:sz w:val="18"/>
                <w:szCs w:val="18"/>
              </w:rPr>
              <w:t>気管カニューレ</w:t>
            </w:r>
            <w:r>
              <w:rPr>
                <w:rFonts w:ascii="ＭＳ 明朝" w:eastAsia="ＭＳ 明朝" w:hAnsi="ＭＳ 明朝" w:hint="eastAsia"/>
                <w:sz w:val="18"/>
                <w:szCs w:val="18"/>
              </w:rPr>
              <w:t>の意図しない逸脱/抜去が起きた場合は、</w:t>
            </w:r>
            <w:r w:rsidRPr="00345B32">
              <w:rPr>
                <w:rFonts w:ascii="ＭＳ 明朝" w:eastAsia="ＭＳ 明朝" w:hAnsi="ＭＳ 明朝" w:hint="eastAsia"/>
                <w:sz w:val="18"/>
                <w:szCs w:val="18"/>
              </w:rPr>
              <w:t>例外的な救命救急活動の一つとして</w:t>
            </w:r>
            <w:r w:rsidRPr="003105E4">
              <w:rPr>
                <w:rFonts w:ascii="ＭＳ 明朝" w:eastAsia="ＭＳ 明朝" w:hAnsi="ＭＳ 明朝" w:hint="eastAsia"/>
                <w:sz w:val="18"/>
                <w:szCs w:val="18"/>
              </w:rPr>
              <w:t>第一に、</w:t>
            </w:r>
            <w:r w:rsidRPr="00345B32">
              <w:rPr>
                <w:rFonts w:ascii="ＭＳ 明朝" w:eastAsia="ＭＳ 明朝" w:hAnsi="ＭＳ 明朝" w:hint="eastAsia"/>
                <w:sz w:val="18"/>
                <w:szCs w:val="18"/>
              </w:rPr>
              <w:t>学校看護師が再挿入を試み</w:t>
            </w:r>
            <w:r>
              <w:rPr>
                <w:rFonts w:ascii="ＭＳ 明朝" w:eastAsia="ＭＳ 明朝" w:hAnsi="ＭＳ 明朝" w:hint="eastAsia"/>
                <w:sz w:val="18"/>
                <w:szCs w:val="18"/>
              </w:rPr>
              <w:t>てみ</w:t>
            </w:r>
            <w:r w:rsidRPr="00345B32">
              <w:rPr>
                <w:rFonts w:ascii="ＭＳ 明朝" w:eastAsia="ＭＳ 明朝" w:hAnsi="ＭＳ 明朝" w:hint="eastAsia"/>
                <w:sz w:val="18"/>
                <w:szCs w:val="18"/>
              </w:rPr>
              <w:t>る</w:t>
            </w:r>
            <w:r w:rsidRPr="003105E4">
              <w:rPr>
                <w:rFonts w:ascii="ＭＳ 明朝" w:eastAsia="ＭＳ 明朝" w:hAnsi="ＭＳ 明朝" w:hint="eastAsia"/>
                <w:sz w:val="18"/>
                <w:szCs w:val="18"/>
              </w:rPr>
              <w:t>ことを</w:t>
            </w:r>
            <w:r w:rsidR="009812D5">
              <w:rPr>
                <w:rFonts w:ascii="ＭＳ 明朝" w:eastAsia="ＭＳ 明朝" w:hAnsi="ＭＳ 明朝" w:hint="eastAsia"/>
                <w:sz w:val="18"/>
                <w:szCs w:val="18"/>
              </w:rPr>
              <w:t>お</w:t>
            </w:r>
            <w:r w:rsidRPr="00345B32">
              <w:rPr>
                <w:rFonts w:ascii="ＭＳ 明朝" w:eastAsia="ＭＳ 明朝" w:hAnsi="ＭＳ 明朝" w:hint="eastAsia"/>
                <w:sz w:val="18"/>
                <w:szCs w:val="18"/>
              </w:rPr>
              <w:t>願い</w:t>
            </w:r>
            <w:r>
              <w:rPr>
                <w:rFonts w:ascii="ＭＳ 明朝" w:eastAsia="ＭＳ 明朝" w:hAnsi="ＭＳ 明朝" w:hint="eastAsia"/>
                <w:sz w:val="18"/>
                <w:szCs w:val="18"/>
              </w:rPr>
              <w:t>する</w:t>
            </w:r>
          </w:p>
          <w:p w14:paraId="1AF748D6" w14:textId="640C4281" w:rsidR="00821C0B" w:rsidRDefault="00333FD6" w:rsidP="00821C0B">
            <w:pPr>
              <w:spacing w:before="80" w:line="220" w:lineRule="exact"/>
              <w:rPr>
                <w:rFonts w:ascii="ＭＳ 明朝" w:eastAsia="ＭＳ 明朝" w:hAnsi="ＭＳ 明朝"/>
                <w:sz w:val="18"/>
                <w:szCs w:val="18"/>
              </w:rPr>
            </w:pPr>
            <w:r w:rsidRPr="00345B32">
              <w:rPr>
                <w:rFonts w:ascii="ＭＳ 明朝" w:eastAsia="ＭＳ 明朝" w:hAnsi="ＭＳ 明朝" w:hint="eastAsia"/>
                <w:sz w:val="18"/>
                <w:szCs w:val="18"/>
              </w:rPr>
              <w:t>試み</w:t>
            </w:r>
            <w:r w:rsidRPr="003105E4">
              <w:rPr>
                <w:rFonts w:ascii="ＭＳ 明朝" w:eastAsia="ＭＳ 明朝" w:hAnsi="ＭＳ 明朝" w:hint="eastAsia"/>
                <w:sz w:val="18"/>
                <w:szCs w:val="18"/>
              </w:rPr>
              <w:t>たが、</w:t>
            </w:r>
            <w:r>
              <w:rPr>
                <w:rFonts w:ascii="ＭＳ 明朝" w:eastAsia="ＭＳ 明朝" w:hAnsi="ＭＳ 明朝" w:hint="eastAsia"/>
                <w:sz w:val="18"/>
                <w:szCs w:val="18"/>
              </w:rPr>
              <w:t>再挿入が</w:t>
            </w:r>
            <w:r w:rsidRPr="00345B32">
              <w:rPr>
                <w:rFonts w:ascii="ＭＳ 明朝" w:eastAsia="ＭＳ 明朝" w:hAnsi="ＭＳ 明朝" w:hint="eastAsia"/>
                <w:sz w:val="18"/>
                <w:szCs w:val="18"/>
              </w:rPr>
              <w:t>不可能な場合は</w:t>
            </w:r>
            <w:r>
              <w:rPr>
                <w:rFonts w:ascii="ＭＳ 明朝" w:eastAsia="ＭＳ 明朝" w:hAnsi="ＭＳ 明朝" w:hint="eastAsia"/>
                <w:sz w:val="18"/>
                <w:szCs w:val="18"/>
              </w:rPr>
              <w:t>バックバルブマスク</w:t>
            </w:r>
            <w:r w:rsidRPr="00335CE8">
              <w:rPr>
                <w:rFonts w:ascii="ＭＳ 明朝" w:eastAsia="ＭＳ 明朝" w:hAnsi="ＭＳ 明朝" w:hint="eastAsia"/>
                <w:sz w:val="18"/>
                <w:szCs w:val="18"/>
              </w:rPr>
              <w:t>換気の必要性を考慮し</w:t>
            </w:r>
            <w:r w:rsidRPr="00345B32">
              <w:rPr>
                <w:rFonts w:ascii="ＭＳ 明朝" w:eastAsia="ＭＳ 明朝" w:hAnsi="ＭＳ 明朝" w:hint="eastAsia"/>
                <w:sz w:val="18"/>
                <w:szCs w:val="18"/>
              </w:rPr>
              <w:t>＊</w:t>
            </w:r>
            <w:r w:rsidRPr="004F3C90">
              <w:rPr>
                <w:rFonts w:ascii="ＭＳ 明朝" w:eastAsia="ＭＳ 明朝" w:hAnsi="ＭＳ 明朝" w:hint="eastAsia"/>
                <w:sz w:val="18"/>
                <w:szCs w:val="18"/>
              </w:rPr>
              <w:t>１</w:t>
            </w:r>
            <w:r>
              <w:rPr>
                <w:rFonts w:ascii="ＭＳ 明朝" w:eastAsia="ＭＳ 明朝" w:hAnsi="ＭＳ 明朝" w:hint="eastAsia"/>
                <w:sz w:val="18"/>
                <w:szCs w:val="18"/>
              </w:rPr>
              <w:t>～</w:t>
            </w:r>
            <w:r w:rsidRPr="004F3C90">
              <w:rPr>
                <w:rFonts w:ascii="ＭＳ 明朝" w:eastAsia="ＭＳ 明朝" w:hAnsi="ＭＳ 明朝" w:hint="eastAsia"/>
                <w:sz w:val="18"/>
                <w:szCs w:val="18"/>
              </w:rPr>
              <w:t>３</w:t>
            </w:r>
            <w:r w:rsidRPr="00345B32">
              <w:rPr>
                <w:rFonts w:ascii="ＭＳ 明朝" w:eastAsia="ＭＳ 明朝" w:hAnsi="ＭＳ 明朝" w:hint="eastAsia"/>
                <w:sz w:val="18"/>
                <w:szCs w:val="18"/>
              </w:rPr>
              <w:t>の</w:t>
            </w:r>
            <w:r w:rsidRPr="003105E4">
              <w:rPr>
                <w:rFonts w:ascii="ＭＳ 明朝" w:eastAsia="ＭＳ 明朝" w:hAnsi="ＭＳ 明朝" w:hint="eastAsia"/>
                <w:sz w:val="18"/>
                <w:szCs w:val="18"/>
              </w:rPr>
              <w:t>内容を</w:t>
            </w:r>
            <w:r>
              <w:rPr>
                <w:rFonts w:ascii="ＭＳ 明朝" w:eastAsia="ＭＳ 明朝" w:hAnsi="ＭＳ 明朝" w:hint="eastAsia"/>
                <w:sz w:val="18"/>
                <w:szCs w:val="18"/>
              </w:rPr>
              <w:t>開始し、</w:t>
            </w:r>
            <w:r w:rsidRPr="00345B32">
              <w:rPr>
                <w:rFonts w:ascii="ＭＳ 明朝" w:eastAsia="ＭＳ 明朝" w:hAnsi="ＭＳ 明朝" w:hint="eastAsia"/>
                <w:sz w:val="18"/>
                <w:szCs w:val="18"/>
              </w:rPr>
              <w:t>医療機関に緊急搬送</w:t>
            </w:r>
            <w:r>
              <w:rPr>
                <w:rFonts w:ascii="ＭＳ 明朝" w:eastAsia="ＭＳ 明朝" w:hAnsi="ＭＳ 明朝" w:hint="eastAsia"/>
                <w:sz w:val="18"/>
                <w:szCs w:val="18"/>
              </w:rPr>
              <w:t>・</w:t>
            </w:r>
            <w:r w:rsidRPr="003105E4">
              <w:rPr>
                <w:rFonts w:ascii="ＭＳ 明朝" w:eastAsia="ＭＳ 明朝" w:hAnsi="ＭＳ 明朝" w:hint="eastAsia"/>
                <w:sz w:val="18"/>
                <w:szCs w:val="18"/>
              </w:rPr>
              <w:t>保護者</w:t>
            </w:r>
            <w:r>
              <w:rPr>
                <w:rFonts w:ascii="ＭＳ 明朝" w:eastAsia="ＭＳ 明朝" w:hAnsi="ＭＳ 明朝" w:hint="eastAsia"/>
                <w:sz w:val="18"/>
                <w:szCs w:val="18"/>
              </w:rPr>
              <w:t>連絡を行う</w:t>
            </w:r>
          </w:p>
          <w:p w14:paraId="0052A9B7" w14:textId="5E331886" w:rsidR="00821C0B" w:rsidRPr="005F2357" w:rsidRDefault="00821C0B" w:rsidP="00821C0B">
            <w:pPr>
              <w:spacing w:before="80" w:line="220" w:lineRule="exact"/>
              <w:rPr>
                <w:rFonts w:ascii="ＭＳ 明朝" w:eastAsia="ＭＳ 明朝" w:hAnsi="ＭＳ 明朝"/>
                <w:b/>
                <w:bCs/>
                <w:sz w:val="18"/>
                <w:szCs w:val="18"/>
              </w:rPr>
            </w:pPr>
            <w:r w:rsidRPr="005F2357">
              <w:rPr>
                <w:rFonts w:ascii="ＭＳ 明朝" w:eastAsia="ＭＳ 明朝" w:hAnsi="ＭＳ 明朝" w:hint="eastAsia"/>
                <w:b/>
                <w:bCs/>
                <w:color w:val="EE0000"/>
                <w:sz w:val="18"/>
                <w:szCs w:val="18"/>
              </w:rPr>
              <w:t>※</w:t>
            </w:r>
            <w:r w:rsidRPr="005F2357">
              <w:rPr>
                <w:rFonts w:ascii="ＭＳ 明朝" w:eastAsia="ＭＳ 明朝" w:hAnsi="ＭＳ 明朝" w:hint="eastAsia"/>
                <w:b/>
                <w:bCs/>
                <w:color w:val="EE0000"/>
                <w:kern w:val="0"/>
                <w:sz w:val="18"/>
                <w:szCs w:val="18"/>
              </w:rPr>
              <w:t>＊１, ＊２, ＊３</w:t>
            </w:r>
            <w:r w:rsidRPr="005F2357">
              <w:rPr>
                <w:rFonts w:ascii="ＭＳ 明朝" w:eastAsia="ＭＳ 明朝" w:hAnsi="ＭＳ 明朝" w:hint="eastAsia"/>
                <w:b/>
                <w:bCs/>
                <w:color w:val="EE0000"/>
                <w:sz w:val="18"/>
                <w:szCs w:val="18"/>
              </w:rPr>
              <w:t>は該当する□にチェックをしてください。</w:t>
            </w:r>
          </w:p>
          <w:p w14:paraId="3928C738" w14:textId="1089D350" w:rsidR="00333FD6" w:rsidRDefault="009812D5" w:rsidP="00821C0B">
            <w:pPr>
              <w:spacing w:before="80" w:line="220" w:lineRule="exact"/>
              <w:rPr>
                <w:rFonts w:ascii="ＭＳ 明朝" w:eastAsia="ＭＳ 明朝" w:hAnsi="ＭＳ 明朝"/>
                <w:sz w:val="18"/>
                <w:szCs w:val="18"/>
              </w:rPr>
            </w:pPr>
            <w:sdt>
              <w:sdtPr>
                <w:rPr>
                  <w:sz w:val="18"/>
                  <w:szCs w:val="18"/>
                </w:rPr>
                <w:id w:val="-102422949"/>
                <w14:checkbox>
                  <w14:checked w14:val="0"/>
                  <w14:checkedState w14:val="00FE" w14:font="Wingdings"/>
                  <w14:uncheckedState w14:val="2610" w14:font="ＭＳ ゴシック"/>
                </w14:checkbox>
              </w:sdtPr>
              <w:sdtEndPr/>
              <w:sdtContent>
                <w:r w:rsidR="00821C0B">
                  <w:rPr>
                    <w:rFonts w:ascii="ＭＳ ゴシック" w:eastAsia="ＭＳ ゴシック" w:hAnsi="ＭＳ ゴシック" w:hint="eastAsia"/>
                    <w:sz w:val="18"/>
                    <w:szCs w:val="18"/>
                  </w:rPr>
                  <w:t>☐</w:t>
                </w:r>
              </w:sdtContent>
            </w:sdt>
            <w:r w:rsidR="00333FD6" w:rsidRPr="00333FD6">
              <w:rPr>
                <w:rFonts w:ascii="ＭＳ 明朝" w:eastAsia="ＭＳ 明朝" w:hAnsi="ＭＳ 明朝" w:hint="eastAsia"/>
                <w:sz w:val="14"/>
                <w:szCs w:val="14"/>
              </w:rPr>
              <w:t xml:space="preserve"> </w:t>
            </w:r>
            <w:r w:rsidR="00333FD6" w:rsidRPr="00333FD6">
              <w:rPr>
                <w:rFonts w:ascii="ＭＳ 明朝" w:eastAsia="ＭＳ 明朝" w:hAnsi="ＭＳ 明朝" w:hint="eastAsia"/>
                <w:sz w:val="18"/>
                <w:szCs w:val="18"/>
              </w:rPr>
              <w:t>＊１：本患者は自発呼吸が一定時間可能なためバックバルブマスク換気は直ちに実施せず、バイタルサイン</w:t>
            </w:r>
          </w:p>
          <w:p w14:paraId="48579EDE" w14:textId="6D92D0AD" w:rsidR="00333FD6" w:rsidRPr="00333FD6" w:rsidRDefault="00333FD6" w:rsidP="00821C0B">
            <w:pPr>
              <w:spacing w:before="80" w:line="220" w:lineRule="exact"/>
              <w:rPr>
                <w:rFonts w:ascii="ＭＳ 明朝" w:eastAsia="ＭＳ 明朝" w:hAnsi="ＭＳ 明朝"/>
                <w:sz w:val="18"/>
                <w:szCs w:val="18"/>
              </w:rPr>
            </w:pPr>
            <w:r>
              <w:rPr>
                <w:rFonts w:ascii="ＭＳ 明朝" w:eastAsia="ＭＳ 明朝" w:hAnsi="ＭＳ 明朝" w:hint="eastAsia"/>
                <w:sz w:val="18"/>
                <w:szCs w:val="18"/>
              </w:rPr>
              <w:t xml:space="preserve">　　　　</w:t>
            </w:r>
            <w:r w:rsidRPr="00333FD6">
              <w:rPr>
                <w:rFonts w:ascii="ＭＳ 明朝" w:eastAsia="ＭＳ 明朝" w:hAnsi="ＭＳ 明朝" w:hint="eastAsia"/>
                <w:sz w:val="18"/>
                <w:szCs w:val="18"/>
              </w:rPr>
              <w:t>悪化時に実施する</w:t>
            </w:r>
          </w:p>
          <w:p w14:paraId="64768F46" w14:textId="64AEACCE" w:rsidR="00333FD6" w:rsidRDefault="009812D5" w:rsidP="00821C0B">
            <w:pPr>
              <w:spacing w:before="80" w:line="220" w:lineRule="exact"/>
              <w:jc w:val="left"/>
              <w:rPr>
                <w:rFonts w:ascii="ＭＳ 明朝" w:eastAsia="ＭＳ 明朝" w:hAnsi="ＭＳ 明朝"/>
                <w:sz w:val="18"/>
                <w:szCs w:val="18"/>
              </w:rPr>
            </w:pPr>
            <w:sdt>
              <w:sdtPr>
                <w:rPr>
                  <w:sz w:val="18"/>
                  <w:szCs w:val="21"/>
                </w:rPr>
                <w:id w:val="-1177335851"/>
                <w14:checkbox>
                  <w14:checked w14:val="0"/>
                  <w14:checkedState w14:val="00FE" w14:font="Wingdings"/>
                  <w14:uncheckedState w14:val="2610" w14:font="ＭＳ ゴシック"/>
                </w14:checkbox>
              </w:sdtPr>
              <w:sdtEndPr/>
              <w:sdtContent>
                <w:r w:rsidR="00333FD6">
                  <w:rPr>
                    <w:rFonts w:ascii="ＭＳ ゴシック" w:eastAsia="ＭＳ ゴシック" w:hAnsi="ＭＳ ゴシック" w:hint="eastAsia"/>
                    <w:sz w:val="18"/>
                    <w:szCs w:val="21"/>
                  </w:rPr>
                  <w:t>☐</w:t>
                </w:r>
              </w:sdtContent>
            </w:sdt>
            <w:r w:rsidR="00333FD6" w:rsidRPr="00333FD6">
              <w:rPr>
                <w:rFonts w:ascii="ＭＳ 明朝" w:eastAsia="ＭＳ 明朝" w:hAnsi="ＭＳ 明朝" w:hint="eastAsia"/>
                <w:sz w:val="14"/>
                <w:szCs w:val="14"/>
              </w:rPr>
              <w:t xml:space="preserve"> </w:t>
            </w:r>
            <w:r w:rsidR="00333FD6" w:rsidRPr="00862D32">
              <w:rPr>
                <w:rFonts w:ascii="ＭＳ 明朝" w:eastAsia="ＭＳ 明朝" w:hAnsi="ＭＳ 明朝" w:hint="eastAsia"/>
                <w:sz w:val="18"/>
                <w:szCs w:val="18"/>
              </w:rPr>
              <w:t>＊２：本患者は自発呼吸が極めて不十分なので、バックバルブ換気を開始</w:t>
            </w:r>
            <w:r w:rsidR="0003140A">
              <w:rPr>
                <w:rFonts w:ascii="ＭＳ 明朝" w:eastAsia="ＭＳ 明朝" w:hAnsi="ＭＳ 明朝" w:hint="eastAsia"/>
                <w:sz w:val="18"/>
                <w:szCs w:val="18"/>
              </w:rPr>
              <w:t>し、</w:t>
            </w:r>
            <w:r w:rsidR="00333FD6" w:rsidRPr="00335CE8">
              <w:rPr>
                <w:rFonts w:ascii="ＭＳ 明朝" w:eastAsia="ＭＳ 明朝" w:hAnsi="ＭＳ 明朝" w:hint="eastAsia"/>
                <w:sz w:val="18"/>
                <w:szCs w:val="18"/>
              </w:rPr>
              <w:t>気管切開孔からのリークに対応</w:t>
            </w:r>
          </w:p>
          <w:p w14:paraId="33636E76" w14:textId="56D7FFDA" w:rsidR="00333FD6" w:rsidRPr="00862D32" w:rsidRDefault="00333FD6" w:rsidP="00821C0B">
            <w:pPr>
              <w:spacing w:before="80" w:line="220" w:lineRule="exact"/>
              <w:ind w:firstLineChars="100" w:firstLine="180"/>
              <w:jc w:val="left"/>
              <w:rPr>
                <w:rFonts w:ascii="ＭＳ 明朝" w:eastAsia="ＭＳ 明朝" w:hAnsi="ＭＳ 明朝"/>
                <w:sz w:val="18"/>
                <w:szCs w:val="18"/>
              </w:rPr>
            </w:pPr>
            <w:r>
              <w:rPr>
                <w:rFonts w:ascii="ＭＳ 明朝" w:eastAsia="ＭＳ 明朝" w:hAnsi="ＭＳ 明朝" w:hint="eastAsia"/>
                <w:sz w:val="18"/>
                <w:szCs w:val="18"/>
              </w:rPr>
              <w:t xml:space="preserve">　　　</w:t>
            </w:r>
            <w:r w:rsidRPr="00335CE8">
              <w:rPr>
                <w:rFonts w:ascii="ＭＳ 明朝" w:eastAsia="ＭＳ 明朝" w:hAnsi="ＭＳ 明朝" w:hint="eastAsia"/>
                <w:sz w:val="18"/>
                <w:szCs w:val="18"/>
              </w:rPr>
              <w:t>する</w:t>
            </w:r>
          </w:p>
          <w:p w14:paraId="08916C47" w14:textId="69B8A239" w:rsidR="00333FD6" w:rsidRPr="00333FD6" w:rsidRDefault="009812D5" w:rsidP="00821C0B">
            <w:pPr>
              <w:spacing w:before="80" w:line="220" w:lineRule="exact"/>
              <w:rPr>
                <w:rFonts w:ascii="ＭＳ 明朝" w:eastAsia="ＭＳ 明朝" w:hAnsi="ＭＳ 明朝"/>
                <w:sz w:val="18"/>
                <w:szCs w:val="18"/>
              </w:rPr>
            </w:pPr>
            <w:sdt>
              <w:sdtPr>
                <w:rPr>
                  <w:rFonts w:ascii="ＭＳ ゴシック" w:eastAsia="ＭＳ ゴシック" w:hAnsi="ＭＳ ゴシック"/>
                  <w:sz w:val="18"/>
                  <w:szCs w:val="21"/>
                </w:rPr>
                <w:id w:val="76108664"/>
                <w14:checkbox>
                  <w14:checked w14:val="0"/>
                  <w14:checkedState w14:val="00FE" w14:font="Wingdings"/>
                  <w14:uncheckedState w14:val="2610" w14:font="ＭＳ ゴシック"/>
                </w14:checkbox>
              </w:sdtPr>
              <w:sdtEndPr/>
              <w:sdtContent>
                <w:r w:rsidR="00333FD6">
                  <w:rPr>
                    <w:rFonts w:ascii="ＭＳ ゴシック" w:eastAsia="ＭＳ ゴシック" w:hAnsi="ＭＳ ゴシック" w:hint="eastAsia"/>
                    <w:sz w:val="18"/>
                    <w:szCs w:val="21"/>
                  </w:rPr>
                  <w:t>☐</w:t>
                </w:r>
              </w:sdtContent>
            </w:sdt>
            <w:r w:rsidR="00333FD6" w:rsidRPr="00333FD6">
              <w:rPr>
                <w:rFonts w:ascii="ＭＳ 明朝" w:eastAsia="ＭＳ 明朝" w:hAnsi="ＭＳ 明朝" w:hint="eastAsia"/>
                <w:sz w:val="18"/>
                <w:szCs w:val="18"/>
              </w:rPr>
              <w:t xml:space="preserve"> ＊３：その他対応</w:t>
            </w:r>
          </w:p>
          <w:p w14:paraId="797D2FD4" w14:textId="0D2BF553" w:rsidR="00333FD6" w:rsidRPr="000506A2" w:rsidRDefault="00333FD6" w:rsidP="00821C0B">
            <w:pPr>
              <w:pStyle w:val="a4"/>
              <w:spacing w:before="80" w:line="220" w:lineRule="exact"/>
              <w:ind w:leftChars="0" w:left="0" w:firstLineChars="500" w:firstLine="900"/>
              <w:rPr>
                <w:rFonts w:ascii="ＭＳ 明朝" w:eastAsia="ＭＳ 明朝" w:hAnsi="ＭＳ 明朝"/>
                <w:sz w:val="18"/>
                <w:szCs w:val="18"/>
              </w:rPr>
            </w:pPr>
            <w:r w:rsidRPr="004F3C9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F3C9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F3C90">
              <w:rPr>
                <w:rFonts w:ascii="ＭＳ 明朝" w:eastAsia="ＭＳ 明朝" w:hAnsi="ＭＳ 明朝" w:hint="eastAsia"/>
                <w:sz w:val="18"/>
                <w:szCs w:val="18"/>
              </w:rPr>
              <w:t xml:space="preserve">　　　　　）</w:t>
            </w:r>
          </w:p>
        </w:tc>
      </w:tr>
      <w:tr w:rsidR="00333FD6" w:rsidRPr="00D52DA3" w14:paraId="4C7B583E" w14:textId="77777777" w:rsidTr="00821C0B">
        <w:trPr>
          <w:trHeight w:val="732"/>
        </w:trPr>
        <w:tc>
          <w:tcPr>
            <w:tcW w:w="421" w:type="dxa"/>
          </w:tcPr>
          <w:p w14:paraId="6A77FF2D" w14:textId="77777777" w:rsidR="00333FD6" w:rsidRPr="00BB45BD" w:rsidRDefault="00333FD6" w:rsidP="00862D32">
            <w:pPr>
              <w:spacing w:before="80" w:line="300" w:lineRule="exact"/>
              <w:rPr>
                <w:rFonts w:ascii="ＭＳ 明朝" w:eastAsia="ＭＳ 明朝" w:hAnsi="ＭＳ 明朝"/>
                <w:sz w:val="18"/>
                <w:szCs w:val="18"/>
              </w:rPr>
            </w:pPr>
          </w:p>
        </w:tc>
        <w:tc>
          <w:tcPr>
            <w:tcW w:w="9355" w:type="dxa"/>
          </w:tcPr>
          <w:p w14:paraId="1E7D526E" w14:textId="77777777" w:rsidR="00333FD6" w:rsidRDefault="00333FD6" w:rsidP="00821C0B">
            <w:pPr>
              <w:spacing w:before="80" w:line="220" w:lineRule="exact"/>
              <w:rPr>
                <w:rFonts w:ascii="ＭＳ 明朝" w:eastAsia="ＭＳ 明朝" w:hAnsi="ＭＳ 明朝"/>
                <w:sz w:val="18"/>
                <w:szCs w:val="18"/>
              </w:rPr>
            </w:pPr>
            <w:r w:rsidRPr="00E31683">
              <w:rPr>
                <w:rFonts w:ascii="ＭＳ 明朝" w:eastAsia="ＭＳ 明朝" w:hAnsi="ＭＳ 明朝" w:hint="eastAsia"/>
                <w:sz w:val="18"/>
                <w:szCs w:val="18"/>
              </w:rPr>
              <w:t>バックバブル</w:t>
            </w:r>
            <w:r>
              <w:rPr>
                <w:rFonts w:ascii="ＭＳ 明朝" w:eastAsia="ＭＳ 明朝" w:hAnsi="ＭＳ 明朝" w:hint="eastAsia"/>
                <w:sz w:val="18"/>
                <w:szCs w:val="18"/>
              </w:rPr>
              <w:t>換気</w:t>
            </w:r>
            <w:r w:rsidRPr="00E31683">
              <w:rPr>
                <w:rFonts w:ascii="ＭＳ 明朝" w:eastAsia="ＭＳ 明朝" w:hAnsi="ＭＳ 明朝" w:hint="eastAsia"/>
                <w:sz w:val="18"/>
                <w:szCs w:val="18"/>
              </w:rPr>
              <w:t>は</w:t>
            </w:r>
            <w:r>
              <w:rPr>
                <w:rFonts w:ascii="ＭＳ 明朝" w:eastAsia="ＭＳ 明朝" w:hAnsi="ＭＳ 明朝" w:hint="eastAsia"/>
                <w:sz w:val="18"/>
                <w:szCs w:val="18"/>
              </w:rPr>
              <w:t>、</w:t>
            </w:r>
            <w:r w:rsidRPr="00E31683">
              <w:rPr>
                <w:rFonts w:ascii="ＭＳ 明朝" w:eastAsia="ＭＳ 明朝" w:hAnsi="ＭＳ 明朝" w:hint="eastAsia"/>
                <w:sz w:val="18"/>
                <w:szCs w:val="18"/>
              </w:rPr>
              <w:t>約（　　　　　　回</w:t>
            </w:r>
            <w:r w:rsidRPr="00E31683">
              <w:rPr>
                <w:rFonts w:ascii="ＭＳ 明朝" w:eastAsia="ＭＳ 明朝" w:hAnsi="ＭＳ 明朝"/>
                <w:sz w:val="18"/>
                <w:szCs w:val="18"/>
              </w:rPr>
              <w:t>/</w:t>
            </w:r>
            <w:r w:rsidRPr="00E31683">
              <w:rPr>
                <w:rFonts w:ascii="ＭＳ 明朝" w:eastAsia="ＭＳ 明朝" w:hAnsi="ＭＳ 明朝" w:hint="eastAsia"/>
                <w:sz w:val="18"/>
                <w:szCs w:val="18"/>
              </w:rPr>
              <w:t>分）で行う</w:t>
            </w:r>
          </w:p>
          <w:p w14:paraId="18854A2D" w14:textId="4FE7ADFE" w:rsidR="00333FD6" w:rsidRPr="00345B32" w:rsidRDefault="00333FD6" w:rsidP="00821C0B">
            <w:pPr>
              <w:spacing w:before="80" w:line="220" w:lineRule="exact"/>
              <w:ind w:firstLineChars="100" w:firstLine="180"/>
              <w:rPr>
                <w:rFonts w:ascii="ＭＳ 明朝" w:eastAsia="ＭＳ 明朝" w:hAnsi="ＭＳ 明朝"/>
                <w:sz w:val="18"/>
                <w:szCs w:val="18"/>
              </w:rPr>
            </w:pPr>
            <w:r w:rsidRPr="004F3C90">
              <w:rPr>
                <w:rFonts w:ascii="ＭＳ 明朝" w:eastAsia="ＭＳ 明朝" w:hAnsi="ＭＳ 明朝" w:hint="eastAsia"/>
                <w:sz w:val="18"/>
                <w:szCs w:val="18"/>
              </w:rPr>
              <w:t>留意点（換気量の考え方等</w:t>
            </w:r>
            <w:r>
              <w:rPr>
                <w:rFonts w:ascii="ＭＳ 明朝" w:eastAsia="ＭＳ 明朝" w:hAnsi="ＭＳ 明朝" w:hint="eastAsia"/>
                <w:sz w:val="18"/>
                <w:szCs w:val="18"/>
              </w:rPr>
              <w:t xml:space="preserve">：　　　　　　　　　　　　　　　　　　　　　　　　　　　　　　　　　　　　　</w:t>
            </w:r>
            <w:r w:rsidRPr="004F3C90">
              <w:rPr>
                <w:rFonts w:ascii="ＭＳ 明朝" w:eastAsia="ＭＳ 明朝" w:hAnsi="ＭＳ 明朝" w:hint="eastAsia"/>
                <w:sz w:val="18"/>
                <w:szCs w:val="18"/>
              </w:rPr>
              <w:t>）</w:t>
            </w:r>
          </w:p>
        </w:tc>
      </w:tr>
      <w:tr w:rsidR="00821C0B" w:rsidRPr="00D52DA3" w14:paraId="5147A83F" w14:textId="77777777" w:rsidTr="00821C0B">
        <w:trPr>
          <w:trHeight w:val="416"/>
        </w:trPr>
        <w:tc>
          <w:tcPr>
            <w:tcW w:w="421" w:type="dxa"/>
          </w:tcPr>
          <w:p w14:paraId="0B2D0A86" w14:textId="77777777" w:rsidR="00821C0B" w:rsidRPr="00BB45BD" w:rsidRDefault="00821C0B" w:rsidP="00862D32">
            <w:pPr>
              <w:spacing w:before="80" w:line="300" w:lineRule="exact"/>
              <w:rPr>
                <w:rFonts w:ascii="ＭＳ 明朝" w:eastAsia="ＭＳ 明朝" w:hAnsi="ＭＳ 明朝"/>
                <w:sz w:val="18"/>
                <w:szCs w:val="18"/>
              </w:rPr>
            </w:pPr>
          </w:p>
        </w:tc>
        <w:tc>
          <w:tcPr>
            <w:tcW w:w="9355" w:type="dxa"/>
          </w:tcPr>
          <w:p w14:paraId="59F96FEC" w14:textId="77777777" w:rsidR="00821C0B" w:rsidRPr="00E31683" w:rsidRDefault="00821C0B" w:rsidP="00821C0B">
            <w:pPr>
              <w:spacing w:before="80" w:line="220" w:lineRule="exact"/>
              <w:rPr>
                <w:rFonts w:ascii="ＭＳ 明朝" w:eastAsia="ＭＳ 明朝" w:hAnsi="ＭＳ 明朝"/>
                <w:sz w:val="18"/>
                <w:szCs w:val="18"/>
              </w:rPr>
            </w:pPr>
            <w:r w:rsidRPr="004F3C90">
              <w:rPr>
                <w:rFonts w:ascii="ＭＳ 明朝" w:eastAsia="ＭＳ 明朝" w:hAnsi="ＭＳ 明朝" w:hint="eastAsia"/>
                <w:sz w:val="18"/>
                <w:szCs w:val="18"/>
              </w:rPr>
              <w:t>緊急搬送先</w:t>
            </w:r>
            <w:r>
              <w:rPr>
                <w:rFonts w:ascii="ＭＳ 明朝" w:eastAsia="ＭＳ 明朝" w:hAnsi="ＭＳ 明朝" w:hint="eastAsia"/>
                <w:sz w:val="18"/>
                <w:szCs w:val="18"/>
              </w:rPr>
              <w:t>の医療機関名</w:t>
            </w:r>
            <w:r w:rsidRPr="004F3C90">
              <w:rPr>
                <w:rFonts w:ascii="ＭＳ 明朝" w:eastAsia="ＭＳ 明朝" w:hAnsi="ＭＳ 明朝" w:hint="eastAsia"/>
                <w:sz w:val="18"/>
                <w:szCs w:val="18"/>
              </w:rPr>
              <w:t>（</w:t>
            </w:r>
            <w:r>
              <w:rPr>
                <w:rFonts w:ascii="ＭＳ 明朝" w:eastAsia="ＭＳ 明朝" w:hAnsi="ＭＳ 明朝" w:hint="eastAsia"/>
                <w:sz w:val="18"/>
                <w:szCs w:val="18"/>
              </w:rPr>
              <w:t xml:space="preserve">　　　　　　　　　　　 </w:t>
            </w:r>
            <w:r w:rsidRPr="004F3C9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r w:rsidRPr="004F3C90">
              <w:rPr>
                <w:rFonts w:ascii="ＭＳ 明朝" w:eastAsia="ＭＳ 明朝" w:hAnsi="ＭＳ 明朝" w:hint="eastAsia"/>
                <w:sz w:val="18"/>
                <w:szCs w:val="18"/>
              </w:rPr>
              <w:t xml:space="preserve">　病院）　℡（　　　　　</w:t>
            </w:r>
            <w:r>
              <w:rPr>
                <w:rFonts w:ascii="ＭＳ 明朝" w:eastAsia="ＭＳ 明朝" w:hAnsi="ＭＳ 明朝" w:hint="eastAsia"/>
                <w:sz w:val="18"/>
                <w:szCs w:val="18"/>
              </w:rPr>
              <w:t xml:space="preserve">　　　</w:t>
            </w:r>
            <w:r w:rsidRPr="004F3C90">
              <w:rPr>
                <w:rFonts w:ascii="ＭＳ 明朝" w:eastAsia="ＭＳ 明朝" w:hAnsi="ＭＳ 明朝" w:hint="eastAsia"/>
                <w:sz w:val="18"/>
                <w:szCs w:val="18"/>
              </w:rPr>
              <w:t xml:space="preserve">　　　　　　　　）</w:t>
            </w:r>
          </w:p>
        </w:tc>
      </w:tr>
      <w:tr w:rsidR="004064FB" w:rsidRPr="00D52DA3" w14:paraId="5E383D9D" w14:textId="2F0CE2A9" w:rsidTr="003A167B">
        <w:trPr>
          <w:trHeight w:val="371"/>
        </w:trPr>
        <w:tc>
          <w:tcPr>
            <w:tcW w:w="9776" w:type="dxa"/>
            <w:gridSpan w:val="2"/>
            <w:shd w:val="clear" w:color="auto" w:fill="D9D9D9" w:themeFill="background1" w:themeFillShade="D9"/>
          </w:tcPr>
          <w:p w14:paraId="51AC68AB" w14:textId="4FDAD747" w:rsidR="004064FB" w:rsidRPr="001C632F" w:rsidRDefault="00862D32" w:rsidP="004064FB">
            <w:pPr>
              <w:rPr>
                <w:rFonts w:ascii="ＭＳ ゴシック" w:eastAsia="ＭＳ ゴシック" w:hAnsi="ＭＳ ゴシック"/>
              </w:rPr>
            </w:pPr>
            <w:r>
              <w:rPr>
                <w:rFonts w:ascii="ＭＳ ゴシック" w:eastAsia="ＭＳ ゴシック" w:hAnsi="ＭＳ ゴシック" w:hint="eastAsia"/>
              </w:rPr>
              <w:t>上記の補足および</w:t>
            </w:r>
            <w:r w:rsidRPr="001C632F">
              <w:rPr>
                <w:rFonts w:ascii="ＭＳ ゴシック" w:eastAsia="ＭＳ ゴシック" w:hAnsi="ＭＳ ゴシック" w:hint="eastAsia"/>
              </w:rPr>
              <w:t>その他のトラブル等</w:t>
            </w:r>
            <w:r>
              <w:rPr>
                <w:rFonts w:ascii="ＭＳ ゴシック" w:eastAsia="ＭＳ ゴシック" w:hAnsi="ＭＳ ゴシック" w:hint="eastAsia"/>
              </w:rPr>
              <w:t>の対応・ポイント</w:t>
            </w:r>
          </w:p>
        </w:tc>
      </w:tr>
      <w:tr w:rsidR="000143A7" w:rsidRPr="00D52DA3" w14:paraId="40422A7E" w14:textId="77777777" w:rsidTr="00D6461B">
        <w:trPr>
          <w:trHeight w:val="879"/>
        </w:trPr>
        <w:tc>
          <w:tcPr>
            <w:tcW w:w="9776" w:type="dxa"/>
            <w:gridSpan w:val="2"/>
          </w:tcPr>
          <w:p w14:paraId="762D3B20" w14:textId="79C8EFF6" w:rsidR="00862D32" w:rsidRPr="00862D32" w:rsidRDefault="00862D32" w:rsidP="00E10DAA">
            <w:pPr>
              <w:spacing w:line="300" w:lineRule="exact"/>
              <w:rPr>
                <w:rFonts w:ascii="ＭＳ 明朝" w:eastAsia="ＭＳ 明朝" w:hAnsi="ＭＳ 明朝"/>
              </w:rPr>
            </w:pPr>
          </w:p>
        </w:tc>
      </w:tr>
    </w:tbl>
    <w:p w14:paraId="4ECCB831" w14:textId="5CAC4671" w:rsidR="003A167B" w:rsidRDefault="003A167B" w:rsidP="00D52DA3">
      <w:pPr>
        <w:rPr>
          <w:rFonts w:ascii="ＭＳ 明朝" w:eastAsia="ＭＳ 明朝" w:hAnsi="ＭＳ 明朝"/>
        </w:rPr>
      </w:pPr>
    </w:p>
    <w:tbl>
      <w:tblPr>
        <w:tblW w:w="973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31"/>
      </w:tblGrid>
      <w:tr w:rsidR="003A167B" w14:paraId="115FC2E8" w14:textId="77777777" w:rsidTr="00D6461B">
        <w:trPr>
          <w:trHeight w:val="410"/>
        </w:trPr>
        <w:tc>
          <w:tcPr>
            <w:tcW w:w="9731" w:type="dxa"/>
            <w:shd w:val="clear" w:color="auto" w:fill="D9D9D9" w:themeFill="background1" w:themeFillShade="D9"/>
          </w:tcPr>
          <w:p w14:paraId="3CD9FA2F" w14:textId="083E15DB" w:rsidR="003A167B" w:rsidRPr="008030DA" w:rsidRDefault="003A167B" w:rsidP="00D52DA3">
            <w:pPr>
              <w:rPr>
                <w:rFonts w:ascii="ＭＳ ゴシック" w:eastAsia="ＭＳ ゴシック" w:hAnsi="ＭＳ ゴシック"/>
              </w:rPr>
            </w:pPr>
            <w:r w:rsidRPr="008030DA">
              <w:rPr>
                <w:rFonts w:ascii="ＭＳ ゴシック" w:eastAsia="ＭＳ ゴシック" w:hAnsi="ＭＳ ゴシック" w:hint="eastAsia"/>
              </w:rPr>
              <w:t>その他、</w:t>
            </w:r>
            <w:r w:rsidR="002D6787">
              <w:rPr>
                <w:rFonts w:ascii="ＭＳ ゴシック" w:eastAsia="ＭＳ ゴシック" w:hAnsi="ＭＳ ゴシック" w:hint="eastAsia"/>
              </w:rPr>
              <w:t>人工</w:t>
            </w:r>
            <w:r w:rsidRPr="008030DA">
              <w:rPr>
                <w:rFonts w:ascii="ＭＳ ゴシック" w:eastAsia="ＭＳ ゴシック" w:hAnsi="ＭＳ ゴシック" w:hint="eastAsia"/>
              </w:rPr>
              <w:t>呼吸器を</w:t>
            </w:r>
            <w:r w:rsidR="002D6787">
              <w:rPr>
                <w:rFonts w:ascii="ＭＳ ゴシック" w:eastAsia="ＭＳ ゴシック" w:hAnsi="ＭＳ ゴシック" w:hint="eastAsia"/>
              </w:rPr>
              <w:t>装着中の患者に対する</w:t>
            </w:r>
            <w:r w:rsidRPr="008030DA">
              <w:rPr>
                <w:rFonts w:ascii="ＭＳ ゴシック" w:eastAsia="ＭＳ ゴシック" w:hAnsi="ＭＳ ゴシック" w:hint="eastAsia"/>
              </w:rPr>
              <w:t>注意事項等</w:t>
            </w:r>
          </w:p>
        </w:tc>
      </w:tr>
      <w:tr w:rsidR="008030DA" w14:paraId="24749E22" w14:textId="77777777" w:rsidTr="00D6461B">
        <w:trPr>
          <w:trHeight w:val="844"/>
        </w:trPr>
        <w:tc>
          <w:tcPr>
            <w:tcW w:w="9731" w:type="dxa"/>
          </w:tcPr>
          <w:p w14:paraId="3BF44129" w14:textId="2E73227E" w:rsidR="00E10DAA" w:rsidRDefault="00E10DAA" w:rsidP="00E10DAA">
            <w:pPr>
              <w:spacing w:line="300" w:lineRule="exact"/>
              <w:rPr>
                <w:rFonts w:ascii="ＭＳ 明朝" w:eastAsia="ＭＳ 明朝" w:hAnsi="ＭＳ 明朝"/>
              </w:rPr>
            </w:pPr>
          </w:p>
        </w:tc>
      </w:tr>
    </w:tbl>
    <w:p w14:paraId="1F2E14AC" w14:textId="76AE3753" w:rsidR="004E5164" w:rsidRPr="00BB45BD" w:rsidRDefault="004E5164" w:rsidP="00E10DAA">
      <w:pPr>
        <w:spacing w:line="20" w:lineRule="exact"/>
        <w:ind w:firstLineChars="100" w:firstLine="210"/>
        <w:rPr>
          <w:rFonts w:ascii="ＭＳ 明朝" w:eastAsia="ＭＳ 明朝" w:hAnsi="ＭＳ 明朝"/>
          <w:position w:val="18"/>
        </w:rPr>
      </w:pPr>
    </w:p>
    <w:sectPr w:rsidR="004E5164" w:rsidRPr="00BB45BD" w:rsidSect="008111C9">
      <w:headerReference w:type="default" r:id="rId7"/>
      <w:footerReference w:type="first" r:id="rId8"/>
      <w:pgSz w:w="11906" w:h="16838" w:code="9"/>
      <w:pgMar w:top="794" w:right="1021" w:bottom="737" w:left="1134" w:header="397" w:footer="397"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0679" w14:textId="77777777" w:rsidR="00B97059" w:rsidRDefault="00B97059" w:rsidP="00D52DA3">
      <w:r>
        <w:separator/>
      </w:r>
    </w:p>
  </w:endnote>
  <w:endnote w:type="continuationSeparator" w:id="0">
    <w:p w14:paraId="2823D194" w14:textId="77777777" w:rsidR="00B97059" w:rsidRDefault="00B97059" w:rsidP="00D52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C6CC3" w14:textId="4040D9E5" w:rsidR="00DC47B6" w:rsidRDefault="00DC47B6" w:rsidP="00DC47B6">
    <w:pPr>
      <w:pStyle w:val="a7"/>
      <w:jc w:val="right"/>
    </w:pPr>
    <w:r>
      <w:rPr>
        <w:rFonts w:hint="eastAsia"/>
      </w:rPr>
      <w:t>【裏面あり】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714F3" w14:textId="77777777" w:rsidR="00B97059" w:rsidRDefault="00B97059" w:rsidP="00D52DA3">
      <w:r>
        <w:separator/>
      </w:r>
    </w:p>
  </w:footnote>
  <w:footnote w:type="continuationSeparator" w:id="0">
    <w:p w14:paraId="0BEA9880" w14:textId="77777777" w:rsidR="00B97059" w:rsidRDefault="00B97059" w:rsidP="00D52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14:paraId="00C13CE6" w14:textId="69A09B04" w:rsidR="00482E0C" w:rsidRDefault="00482E0C" w:rsidP="00634A4D">
        <w:pPr>
          <w:pStyle w:val="a5"/>
          <w:jc w:val="right"/>
        </w:pPr>
        <w:r>
          <w:rPr>
            <w:lang w:val="ja-JP"/>
          </w:rPr>
          <w:t xml:space="preserve"> </w:t>
        </w:r>
        <w:r>
          <w:rPr>
            <w:b/>
            <w:bCs/>
            <w:sz w:val="24"/>
          </w:rPr>
          <w:fldChar w:fldCharType="begin"/>
        </w:r>
        <w:r>
          <w:rPr>
            <w:b/>
            <w:bCs/>
          </w:rPr>
          <w:instrText>PAGE</w:instrText>
        </w:r>
        <w:r>
          <w:rPr>
            <w:b/>
            <w:bCs/>
            <w:sz w:val="24"/>
          </w:rPr>
          <w:fldChar w:fldCharType="separate"/>
        </w:r>
        <w:r>
          <w:rPr>
            <w:b/>
            <w:bCs/>
            <w:lang w:val="ja-JP"/>
          </w:rPr>
          <w:t>2</w:t>
        </w:r>
        <w:r>
          <w:rPr>
            <w:b/>
            <w:bCs/>
            <w:sz w:val="24"/>
          </w:rPr>
          <w:fldChar w:fldCharType="end"/>
        </w:r>
        <w:r>
          <w:rPr>
            <w:lang w:val="ja-JP"/>
          </w:rPr>
          <w:t xml:space="preserve"> / </w:t>
        </w:r>
        <w:r>
          <w:rPr>
            <w:b/>
            <w:bCs/>
            <w:sz w:val="24"/>
          </w:rPr>
          <w:fldChar w:fldCharType="begin"/>
        </w:r>
        <w:r>
          <w:rPr>
            <w:b/>
            <w:bCs/>
          </w:rPr>
          <w:instrText>NUMPAGES</w:instrText>
        </w:r>
        <w:r>
          <w:rPr>
            <w:b/>
            <w:bCs/>
            <w:sz w:val="24"/>
          </w:rPr>
          <w:fldChar w:fldCharType="separate"/>
        </w:r>
        <w:r>
          <w:rPr>
            <w:b/>
            <w:bCs/>
            <w:lang w:val="ja-JP"/>
          </w:rPr>
          <w:t>2</w:t>
        </w:r>
        <w:r>
          <w:rPr>
            <w:b/>
            <w:bCs/>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E4992"/>
    <w:multiLevelType w:val="hybridMultilevel"/>
    <w:tmpl w:val="E3AE327A"/>
    <w:lvl w:ilvl="0" w:tplc="0846C80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19233E4"/>
    <w:multiLevelType w:val="hybridMultilevel"/>
    <w:tmpl w:val="0442C2C4"/>
    <w:lvl w:ilvl="0" w:tplc="8E944EB0">
      <w:start w:val="3"/>
      <w:numFmt w:val="bullet"/>
      <w:lvlText w:val="※"/>
      <w:lvlJc w:val="left"/>
      <w:pPr>
        <w:ind w:left="360" w:hanging="360"/>
      </w:pPr>
      <w:rPr>
        <w:rFonts w:ascii="ＭＳ 明朝" w:eastAsia="ＭＳ 明朝" w:hAnsi="ＭＳ 明朝" w:cstheme="minorBidi" w:hint="eastAsia"/>
        <w:color w:val="FF000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02F627E"/>
    <w:multiLevelType w:val="hybridMultilevel"/>
    <w:tmpl w:val="07B4C098"/>
    <w:lvl w:ilvl="0" w:tplc="E518560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F942200"/>
    <w:multiLevelType w:val="hybridMultilevel"/>
    <w:tmpl w:val="17C07686"/>
    <w:lvl w:ilvl="0" w:tplc="FA6EE83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08585315">
    <w:abstractNumId w:val="2"/>
  </w:num>
  <w:num w:numId="2" w16cid:durableId="1497188974">
    <w:abstractNumId w:val="3"/>
  </w:num>
  <w:num w:numId="3" w16cid:durableId="2021933029">
    <w:abstractNumId w:val="0"/>
  </w:num>
  <w:num w:numId="4" w16cid:durableId="3933522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437"/>
  <w:displayHorizontalDrawingGridEvery w:val="0"/>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FA"/>
    <w:rsid w:val="00006CA2"/>
    <w:rsid w:val="000106EA"/>
    <w:rsid w:val="000143A7"/>
    <w:rsid w:val="0003140A"/>
    <w:rsid w:val="000471EB"/>
    <w:rsid w:val="000473AF"/>
    <w:rsid w:val="000506A2"/>
    <w:rsid w:val="000513B5"/>
    <w:rsid w:val="00093B6A"/>
    <w:rsid w:val="000C2B7B"/>
    <w:rsid w:val="000D206D"/>
    <w:rsid w:val="000D3907"/>
    <w:rsid w:val="000D5475"/>
    <w:rsid w:val="000E76B3"/>
    <w:rsid w:val="00101BC3"/>
    <w:rsid w:val="00102B0F"/>
    <w:rsid w:val="00130AC1"/>
    <w:rsid w:val="00146115"/>
    <w:rsid w:val="00174A23"/>
    <w:rsid w:val="00181208"/>
    <w:rsid w:val="001948B6"/>
    <w:rsid w:val="00195778"/>
    <w:rsid w:val="001A469C"/>
    <w:rsid w:val="001C4412"/>
    <w:rsid w:val="001C632F"/>
    <w:rsid w:val="001F648E"/>
    <w:rsid w:val="0020006B"/>
    <w:rsid w:val="00210EB7"/>
    <w:rsid w:val="00212F1D"/>
    <w:rsid w:val="002174D2"/>
    <w:rsid w:val="00234100"/>
    <w:rsid w:val="00285A9B"/>
    <w:rsid w:val="00290F1C"/>
    <w:rsid w:val="002A545A"/>
    <w:rsid w:val="002D6787"/>
    <w:rsid w:val="002E1274"/>
    <w:rsid w:val="002E3283"/>
    <w:rsid w:val="002F7762"/>
    <w:rsid w:val="00303DF3"/>
    <w:rsid w:val="0031358B"/>
    <w:rsid w:val="00333FD6"/>
    <w:rsid w:val="00335CE8"/>
    <w:rsid w:val="00356B6F"/>
    <w:rsid w:val="00362228"/>
    <w:rsid w:val="00362490"/>
    <w:rsid w:val="00387A2F"/>
    <w:rsid w:val="00397D63"/>
    <w:rsid w:val="003A167B"/>
    <w:rsid w:val="004049C8"/>
    <w:rsid w:val="004064FB"/>
    <w:rsid w:val="0042227E"/>
    <w:rsid w:val="004449E5"/>
    <w:rsid w:val="00456DFA"/>
    <w:rsid w:val="004634E9"/>
    <w:rsid w:val="00482E0C"/>
    <w:rsid w:val="0049315C"/>
    <w:rsid w:val="004A7034"/>
    <w:rsid w:val="004D500B"/>
    <w:rsid w:val="004E136E"/>
    <w:rsid w:val="004E5164"/>
    <w:rsid w:val="004F3C90"/>
    <w:rsid w:val="00505129"/>
    <w:rsid w:val="00521026"/>
    <w:rsid w:val="00521FD3"/>
    <w:rsid w:val="00533BD4"/>
    <w:rsid w:val="00534A79"/>
    <w:rsid w:val="005561EF"/>
    <w:rsid w:val="005A48DC"/>
    <w:rsid w:val="005E08E0"/>
    <w:rsid w:val="005F2357"/>
    <w:rsid w:val="00613C0E"/>
    <w:rsid w:val="00620638"/>
    <w:rsid w:val="00631D07"/>
    <w:rsid w:val="00634A4D"/>
    <w:rsid w:val="00640759"/>
    <w:rsid w:val="0066642F"/>
    <w:rsid w:val="00681B78"/>
    <w:rsid w:val="00685BC9"/>
    <w:rsid w:val="006A272A"/>
    <w:rsid w:val="006A4EC9"/>
    <w:rsid w:val="006A76EA"/>
    <w:rsid w:val="006A78FC"/>
    <w:rsid w:val="006B453E"/>
    <w:rsid w:val="006B793C"/>
    <w:rsid w:val="006D45A8"/>
    <w:rsid w:val="006E154B"/>
    <w:rsid w:val="00715270"/>
    <w:rsid w:val="00733CB1"/>
    <w:rsid w:val="007533E1"/>
    <w:rsid w:val="007620CC"/>
    <w:rsid w:val="00765392"/>
    <w:rsid w:val="00782C06"/>
    <w:rsid w:val="00783A94"/>
    <w:rsid w:val="007A1186"/>
    <w:rsid w:val="007A62F3"/>
    <w:rsid w:val="007C07D8"/>
    <w:rsid w:val="007C69CF"/>
    <w:rsid w:val="007E3357"/>
    <w:rsid w:val="007E3C34"/>
    <w:rsid w:val="007F0DD8"/>
    <w:rsid w:val="008030DA"/>
    <w:rsid w:val="008111C9"/>
    <w:rsid w:val="008119D5"/>
    <w:rsid w:val="00820C45"/>
    <w:rsid w:val="00821C0B"/>
    <w:rsid w:val="00840833"/>
    <w:rsid w:val="00862D32"/>
    <w:rsid w:val="00890853"/>
    <w:rsid w:val="0089592F"/>
    <w:rsid w:val="008A130F"/>
    <w:rsid w:val="008B5DB3"/>
    <w:rsid w:val="008C5A66"/>
    <w:rsid w:val="008F44B9"/>
    <w:rsid w:val="00935104"/>
    <w:rsid w:val="00970B04"/>
    <w:rsid w:val="009812D5"/>
    <w:rsid w:val="00986BFA"/>
    <w:rsid w:val="009924A5"/>
    <w:rsid w:val="009B1A52"/>
    <w:rsid w:val="009D67BC"/>
    <w:rsid w:val="009E23A7"/>
    <w:rsid w:val="00A05BD2"/>
    <w:rsid w:val="00A10B40"/>
    <w:rsid w:val="00A17F91"/>
    <w:rsid w:val="00A31A21"/>
    <w:rsid w:val="00A54E38"/>
    <w:rsid w:val="00A57B4E"/>
    <w:rsid w:val="00A91CB1"/>
    <w:rsid w:val="00A921D6"/>
    <w:rsid w:val="00AA0D6A"/>
    <w:rsid w:val="00AB4CC1"/>
    <w:rsid w:val="00AB621D"/>
    <w:rsid w:val="00AB6911"/>
    <w:rsid w:val="00AB7E83"/>
    <w:rsid w:val="00AC6983"/>
    <w:rsid w:val="00AD3C5E"/>
    <w:rsid w:val="00AE5CEE"/>
    <w:rsid w:val="00B16685"/>
    <w:rsid w:val="00B5334A"/>
    <w:rsid w:val="00B609B7"/>
    <w:rsid w:val="00B659A9"/>
    <w:rsid w:val="00B75DA8"/>
    <w:rsid w:val="00B85C6E"/>
    <w:rsid w:val="00B97059"/>
    <w:rsid w:val="00BB45BD"/>
    <w:rsid w:val="00BC0456"/>
    <w:rsid w:val="00BD051A"/>
    <w:rsid w:val="00BD0745"/>
    <w:rsid w:val="00BD5F44"/>
    <w:rsid w:val="00BE247B"/>
    <w:rsid w:val="00C058A9"/>
    <w:rsid w:val="00C06248"/>
    <w:rsid w:val="00C06F91"/>
    <w:rsid w:val="00C07682"/>
    <w:rsid w:val="00C147FE"/>
    <w:rsid w:val="00C20EDB"/>
    <w:rsid w:val="00C7330E"/>
    <w:rsid w:val="00C80238"/>
    <w:rsid w:val="00C94285"/>
    <w:rsid w:val="00CB1CE8"/>
    <w:rsid w:val="00CC0583"/>
    <w:rsid w:val="00CD0656"/>
    <w:rsid w:val="00CD5DA6"/>
    <w:rsid w:val="00CD74B3"/>
    <w:rsid w:val="00D1492B"/>
    <w:rsid w:val="00D404B7"/>
    <w:rsid w:val="00D42F8D"/>
    <w:rsid w:val="00D45677"/>
    <w:rsid w:val="00D52DA3"/>
    <w:rsid w:val="00D63F41"/>
    <w:rsid w:val="00D6461B"/>
    <w:rsid w:val="00D64943"/>
    <w:rsid w:val="00D77CE7"/>
    <w:rsid w:val="00D934AF"/>
    <w:rsid w:val="00DA0EBE"/>
    <w:rsid w:val="00DB2E33"/>
    <w:rsid w:val="00DC47B6"/>
    <w:rsid w:val="00DC6445"/>
    <w:rsid w:val="00DE3C9E"/>
    <w:rsid w:val="00DE6CD2"/>
    <w:rsid w:val="00DF3A72"/>
    <w:rsid w:val="00DF4163"/>
    <w:rsid w:val="00E04983"/>
    <w:rsid w:val="00E10DAA"/>
    <w:rsid w:val="00E135C9"/>
    <w:rsid w:val="00E25713"/>
    <w:rsid w:val="00E31683"/>
    <w:rsid w:val="00E441B2"/>
    <w:rsid w:val="00E45089"/>
    <w:rsid w:val="00E4763B"/>
    <w:rsid w:val="00E823C5"/>
    <w:rsid w:val="00E86B41"/>
    <w:rsid w:val="00EB0818"/>
    <w:rsid w:val="00EC519B"/>
    <w:rsid w:val="00EF3286"/>
    <w:rsid w:val="00F00621"/>
    <w:rsid w:val="00F20E3D"/>
    <w:rsid w:val="00F2563D"/>
    <w:rsid w:val="00FB48A5"/>
    <w:rsid w:val="00FB4FD7"/>
    <w:rsid w:val="00FD4A37"/>
    <w:rsid w:val="00FF32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636F4215"/>
  <w15:chartTrackingRefBased/>
  <w15:docId w15:val="{70F5DA83-AC17-E848-878A-3C2300CD0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04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49E5"/>
    <w:pPr>
      <w:ind w:leftChars="400" w:left="840"/>
    </w:pPr>
  </w:style>
  <w:style w:type="paragraph" w:styleId="a5">
    <w:name w:val="header"/>
    <w:basedOn w:val="a"/>
    <w:link w:val="a6"/>
    <w:uiPriority w:val="99"/>
    <w:unhideWhenUsed/>
    <w:rsid w:val="00D52DA3"/>
    <w:pPr>
      <w:tabs>
        <w:tab w:val="center" w:pos="4252"/>
        <w:tab w:val="right" w:pos="8504"/>
      </w:tabs>
      <w:snapToGrid w:val="0"/>
    </w:pPr>
  </w:style>
  <w:style w:type="character" w:customStyle="1" w:styleId="a6">
    <w:name w:val="ヘッダー (文字)"/>
    <w:basedOn w:val="a0"/>
    <w:link w:val="a5"/>
    <w:uiPriority w:val="99"/>
    <w:rsid w:val="00D52DA3"/>
  </w:style>
  <w:style w:type="paragraph" w:styleId="a7">
    <w:name w:val="footer"/>
    <w:basedOn w:val="a"/>
    <w:link w:val="a8"/>
    <w:uiPriority w:val="99"/>
    <w:unhideWhenUsed/>
    <w:rsid w:val="00D52DA3"/>
    <w:pPr>
      <w:tabs>
        <w:tab w:val="center" w:pos="4252"/>
        <w:tab w:val="right" w:pos="8504"/>
      </w:tabs>
      <w:snapToGrid w:val="0"/>
    </w:pPr>
  </w:style>
  <w:style w:type="character" w:customStyle="1" w:styleId="a8">
    <w:name w:val="フッター (文字)"/>
    <w:basedOn w:val="a0"/>
    <w:link w:val="a7"/>
    <w:uiPriority w:val="99"/>
    <w:rsid w:val="00D52DA3"/>
  </w:style>
  <w:style w:type="paragraph" w:styleId="a9">
    <w:name w:val="Balloon Text"/>
    <w:basedOn w:val="a"/>
    <w:link w:val="aa"/>
    <w:uiPriority w:val="99"/>
    <w:semiHidden/>
    <w:unhideWhenUsed/>
    <w:rsid w:val="001C63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C63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309</Words>
  <Characters>1766</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飯田 貴裕</dc:creator>
  <cp:lastModifiedBy>新潟県</cp:lastModifiedBy>
  <cp:revision>3</cp:revision>
  <cp:lastPrinted>2024-02-05T06:48:00Z</cp:lastPrinted>
  <dcterms:created xsi:type="dcterms:W3CDTF">2025-09-30T09:06:00Z</dcterms:created>
  <dcterms:modified xsi:type="dcterms:W3CDTF">2025-10-10T00:39:00Z</dcterms:modified>
</cp:coreProperties>
</file>