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0C038" w14:textId="77777777" w:rsidR="00751B61" w:rsidRDefault="00FD7BFD">
      <w:pPr>
        <w:overflowPunct w:val="0"/>
        <w:adjustRightInd w:val="0"/>
        <w:rPr>
          <w:rFonts w:hAnsi="Times New Roman"/>
        </w:rPr>
      </w:pPr>
      <w:r>
        <w:rPr>
          <w:rFonts w:hAnsi="Times New Roman" w:hint="eastAsia"/>
        </w:rPr>
        <w:t>第</w:t>
      </w:r>
      <w:r>
        <w:rPr>
          <w:rFonts w:hAnsi="Times New Roman"/>
        </w:rPr>
        <w:t>2</w:t>
      </w:r>
      <w:r>
        <w:rPr>
          <w:rFonts w:hAnsi="Times New Roman" w:hint="eastAsia"/>
        </w:rPr>
        <w:t>号様式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>
        <w:rPr>
          <w:rFonts w:hAnsi="Times New Roman"/>
        </w:rPr>
        <w:t>2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p w14:paraId="4A7B14A9" w14:textId="77777777" w:rsidR="00751B61" w:rsidRDefault="00751B61">
      <w:pPr>
        <w:overflowPunct w:val="0"/>
        <w:adjustRightInd w:val="0"/>
        <w:rPr>
          <w:rFonts w:hAnsi="Times New Roman"/>
        </w:rPr>
      </w:pPr>
    </w:p>
    <w:p w14:paraId="6ED47C05" w14:textId="77777777" w:rsidR="00751B61" w:rsidRDefault="00FD7BFD">
      <w:pPr>
        <w:overflowPunct w:val="0"/>
        <w:adjustRightInd w:val="0"/>
        <w:jc w:val="center"/>
        <w:rPr>
          <w:rFonts w:hAnsi="Times New Roman"/>
        </w:rPr>
      </w:pPr>
      <w:r>
        <w:rPr>
          <w:rFonts w:hAnsi="Times New Roman" w:hint="eastAsia"/>
        </w:rPr>
        <w:t>クリーニング所変更等届出書</w:t>
      </w:r>
    </w:p>
    <w:p w14:paraId="68A6C9D8" w14:textId="77777777" w:rsidR="00751B61" w:rsidRDefault="00FD7BFD">
      <w:pPr>
        <w:overflowPunct w:val="0"/>
        <w:adjustRightInd w:val="0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14:paraId="619A5163" w14:textId="77777777" w:rsidR="00751B61" w:rsidRDefault="00FD7BFD">
      <w:pPr>
        <w:overflowPunct w:val="0"/>
        <w:adjustRightInd w:val="0"/>
        <w:rPr>
          <w:rFonts w:hAnsi="Times New Roman"/>
        </w:rPr>
      </w:pPr>
      <w:r>
        <w:rPr>
          <w:rFonts w:hAnsi="Times New Roman" w:hint="eastAsia"/>
        </w:rPr>
        <w:t xml:space="preserve">　　新潟県知事　　　　様</w:t>
      </w:r>
    </w:p>
    <w:p w14:paraId="78312EB5" w14:textId="77777777" w:rsidR="00751B61" w:rsidRDefault="00FD7BFD">
      <w:pPr>
        <w:overflowPunct w:val="0"/>
        <w:adjustRightInd w:val="0"/>
        <w:jc w:val="right"/>
        <w:rPr>
          <w:rFonts w:hAnsi="Times New Roman"/>
        </w:rPr>
      </w:pPr>
      <w:r>
        <w:rPr>
          <w:rFonts w:hAnsi="Times New Roman" w:hint="eastAsia"/>
          <w:spacing w:val="105"/>
        </w:rPr>
        <w:t>住</w:t>
      </w:r>
      <w:r>
        <w:rPr>
          <w:rFonts w:hAnsi="Times New Roman" w:hint="eastAsia"/>
        </w:rPr>
        <w:t xml:space="preserve">所　　　　　　　　　　　　　　　</w:t>
      </w:r>
    </w:p>
    <w:p w14:paraId="11D9DD9A" w14:textId="77777777" w:rsidR="00751B61" w:rsidRDefault="00FD7BFD">
      <w:pPr>
        <w:overflowPunct w:val="0"/>
        <w:adjustRightInd w:val="0"/>
        <w:jc w:val="right"/>
        <w:rPr>
          <w:rFonts w:hAnsi="Times New Roman"/>
        </w:rPr>
      </w:pPr>
      <w:r>
        <w:rPr>
          <w:rFonts w:hAnsi="Times New Roman" w:hint="eastAsia"/>
        </w:rPr>
        <w:t xml:space="preserve">届出者　電話番号　　</w:t>
      </w:r>
      <w:r>
        <w:rPr>
          <w:rFonts w:hAnsi="Times New Roman"/>
        </w:rPr>
        <w:t>(</w:t>
      </w:r>
      <w:r>
        <w:rPr>
          <w:rFonts w:hAnsi="Times New Roman" w:hint="eastAsia"/>
        </w:rPr>
        <w:t xml:space="preserve">　　</w:t>
      </w:r>
      <w:r>
        <w:rPr>
          <w:rFonts w:hAnsi="Times New Roman"/>
        </w:rPr>
        <w:t>)</w:t>
      </w:r>
      <w:r>
        <w:rPr>
          <w:rFonts w:hAnsi="Times New Roman" w:hint="eastAsia"/>
        </w:rPr>
        <w:t xml:space="preserve">　　　　　　　　　</w:t>
      </w:r>
    </w:p>
    <w:p w14:paraId="6E171C8F" w14:textId="77777777" w:rsidR="00751B61" w:rsidRDefault="00FD7BFD">
      <w:pPr>
        <w:overflowPunct w:val="0"/>
        <w:adjustRightInd w:val="0"/>
        <w:jc w:val="right"/>
        <w:rPr>
          <w:rFonts w:hAnsi="Times New Roman"/>
        </w:rPr>
      </w:pPr>
      <w:r>
        <w:rPr>
          <w:rFonts w:hAnsi="Times New Roman" w:hint="eastAsia"/>
          <w:spacing w:val="105"/>
        </w:rPr>
        <w:t>氏</w:t>
      </w:r>
      <w:r>
        <w:rPr>
          <w:rFonts w:hAnsi="Times New Roman" w:hint="eastAsia"/>
        </w:rPr>
        <w:t xml:space="preserve">名　　　　　　　　　　　　　　　</w:t>
      </w:r>
    </w:p>
    <w:tbl>
      <w:tblPr>
        <w:tblW w:w="0" w:type="auto"/>
        <w:tblInd w:w="28" w:type="dxa"/>
        <w:tblBorders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84"/>
        <w:gridCol w:w="1995"/>
      </w:tblGrid>
      <w:tr w:rsidR="00751B61" w14:paraId="30C3AE8F" w14:textId="77777777"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AF7BF6" w14:textId="77777777" w:rsidR="00751B61" w:rsidRDefault="008D1555">
            <w:pPr>
              <w:overflowPunct w:val="0"/>
              <w:adjustRightInd w:val="0"/>
              <w:rPr>
                <w:rFonts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3DA627E9" wp14:editId="2A55F4CE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0</wp:posOffset>
                      </wp:positionV>
                      <wp:extent cx="1367790" cy="313690"/>
                      <wp:effectExtent l="0" t="0" r="0" b="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7790" cy="313690"/>
                              </a:xfrm>
                              <a:prstGeom prst="bracketPair">
                                <a:avLst>
                                  <a:gd name="adj" fmla="val 1052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5B313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43.75pt;margin-top:0;width:107.7pt;height:24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VjLhgIAACEFAAAOAAAAZHJzL2Uyb0RvYy54bWysVNuO0zAQfUfiHyy/d5O06S1qulo1LUJa&#10;oNLCB7i205h17GC7TRfEvzN20tKyLwiRh2Qmts/MmTnjxf2plujIjRVa5Ti5izHiimom1D7HXz5v&#10;BjOMrCOKEakVz/ELt/h++fbNom0yPtSVlowbBCDKZm2T48q5JosiSyteE3unG65gsdSmJg5cs4+Y&#10;IS2g1zIaxvEkarVhjdGUWwt/i24RLwN+WXLqPpWl5Q7JHENuLrxNeO/8O1ouSLY3pKkE7dMg/5BF&#10;TYSCoBeogjiCDka8gqoFNdrq0t1RXUe6LAXlgQOwSeI/2DxVpOGBCxTHNpcy2f8HSz8etwYJluMR&#10;RorU0KKHg9MhMhr68rSNzWDXU7M1nqBtHjV9tkjpVUXUnj8Yo9uKEwZJJX5/dHPAOxaOol37QTNA&#10;J4AeKnUqTe0BoQboFBrycmkIPzlE4Wcymkync+gbhbUReGD7ECQ7n26Mde+4rpE3crwzhD5ztyXC&#10;hCDk+Ghd6Avr2RH2FaOyltDlI5EoicfDWY/Zbwb0M6o/qfRGSBl0IhVqczwZjeMAbrUUzC+Gupj9&#10;biUNAlCgEZ4e9mab0QfFApiv2bq3HRGysyG4VB4PStCn7osRpPRjHs/Xs/UsHaTDyXqQxkUxeNis&#10;0sFkk0zHxahYrYrkp08tSbNKMMaVz+4s6yT9O9n0A9YJ8iLsGxb2muwmPK/JRrdphLYBl/M3sAti&#10;8frodLbT7AW0YnQ3p3CvgFFp8x2jFmY0x/bbgRiOkXyvQG/zJE39UAcnHU+H4Jjrld31ClEUoHLs&#10;MOrMlesugkNjxL6CSEloq9J+AkrhzmLusuqVDXMYGPR3hh/0az/s+n2zLX8BAAD//wMAUEsDBBQA&#10;BgAIAAAAIQBMEcgb3wAAAAcBAAAPAAAAZHJzL2Rvd25yZXYueG1sTI9BT8JAEIXvJvyHzZh4MbCV&#10;AIXaLSEaT8YEiokel+7YFrqzTXeh1V/veJLjm/fy3jfperCNuGDna0cKHiYRCKTCmZpKBe/7l/ES&#10;hA+ajG4coYJv9LDORjepTozraYeXPJSCS8gnWkEVQptI6YsKrfYT1yKx9+U6qwPLrpSm0z2X20ZO&#10;o2ghra6JFyrd4lOFxSk/WwX3x90bbX820sfz59f86Laf9qNX6u522DyCCDiE/zD84TM6ZMx0cGcy&#10;XjQKZst4zlEF/BHbcTRdgTjwfTUDmaXymj/7BQAA//8DAFBLAQItABQABgAIAAAAIQC2gziS/gAA&#10;AOEBAAATAAAAAAAAAAAAAAAAAAAAAABbQ29udGVudF9UeXBlc10ueG1sUEsBAi0AFAAGAAgAAAAh&#10;ADj9If/WAAAAlAEAAAsAAAAAAAAAAAAAAAAALwEAAF9yZWxzLy5yZWxzUEsBAi0AFAAGAAgAAAAh&#10;AHApWMuGAgAAIQUAAA4AAAAAAAAAAAAAAAAALgIAAGRycy9lMm9Eb2MueG1sUEsBAi0AFAAGAAgA&#10;AAAhAEwRyBvfAAAABwEAAA8AAAAAAAAAAAAAAAAA4AQAAGRycy9kb3ducmV2LnhtbFBLBQYAAAAA&#10;BAAEAPMAAADsBQAAAAA=&#10;" o:allowincell="f" adj="2274" strokeweight=".5pt"/>
                  </w:pict>
                </mc:Fallback>
              </mc:AlternateContent>
            </w:r>
            <w:r w:rsidR="00FD7BFD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32FF5" w14:textId="77777777" w:rsidR="00751B61" w:rsidRDefault="00FD7BFD">
            <w:pPr>
              <w:overflowPunct w:val="0"/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法人の場合は、名称及び代表者の氏名</w:t>
            </w:r>
          </w:p>
        </w:tc>
      </w:tr>
    </w:tbl>
    <w:p w14:paraId="5E0C74CC" w14:textId="77777777" w:rsidR="00751B61" w:rsidRDefault="00FD7BFD">
      <w:pPr>
        <w:overflowPunct w:val="0"/>
        <w:adjustRightInd w:val="0"/>
        <w:rPr>
          <w:rFonts w:hAnsi="Times New Roman"/>
        </w:rPr>
      </w:pPr>
      <w:r>
        <w:rPr>
          <w:rFonts w:hAnsi="Times New Roman" w:hint="eastAsia"/>
        </w:rPr>
        <w:t xml:space="preserve">　下記のとおり変更・廃止・停止・再開したので、</w:t>
      </w:r>
    </w:p>
    <w:tbl>
      <w:tblPr>
        <w:tblW w:w="0" w:type="auto"/>
        <w:tblInd w:w="28" w:type="dxa"/>
        <w:tblBorders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38"/>
        <w:gridCol w:w="4767"/>
      </w:tblGrid>
      <w:tr w:rsidR="00751B61" w14:paraId="61FE5255" w14:textId="77777777">
        <w:trPr>
          <w:cantSplit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E98F93" w14:textId="77777777" w:rsidR="00751B61" w:rsidRDefault="00FD7BFD">
            <w:pPr>
              <w:overflowPunct w:val="0"/>
              <w:adjustRightIn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クリーニング業法第</w:t>
            </w:r>
            <w:r>
              <w:rPr>
                <w:rFonts w:hAnsi="Times New Roman"/>
              </w:rPr>
              <w:t>5</w:t>
            </w:r>
            <w:r>
              <w:rPr>
                <w:rFonts w:hAnsi="Times New Roman" w:hint="eastAsia"/>
              </w:rPr>
              <w:t>条第</w:t>
            </w:r>
            <w:r>
              <w:rPr>
                <w:rFonts w:hAnsi="Times New Roman"/>
              </w:rPr>
              <w:t>3</w:t>
            </w:r>
            <w:r>
              <w:rPr>
                <w:rFonts w:hAnsi="Times New Roman" w:hint="eastAsia"/>
              </w:rPr>
              <w:t>項</w:t>
            </w:r>
          </w:p>
          <w:p w14:paraId="0135CF9A" w14:textId="77777777" w:rsidR="00751B61" w:rsidRDefault="00FD7BFD">
            <w:pPr>
              <w:overflowPunct w:val="0"/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新潟県クリーニング業法施行条例第</w:t>
            </w:r>
            <w:r>
              <w:rPr>
                <w:rFonts w:hAnsi="Times New Roman"/>
              </w:rPr>
              <w:t>5</w:t>
            </w:r>
            <w:r>
              <w:rPr>
                <w:rFonts w:hAnsi="Times New Roman" w:hint="eastAsia"/>
              </w:rPr>
              <w:t>条</w:t>
            </w: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9E838" w14:textId="77777777" w:rsidR="00751B61" w:rsidRDefault="00FD7BFD">
            <w:pPr>
              <w:overflowPunct w:val="0"/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の規定により届け出ます。</w:t>
            </w:r>
          </w:p>
        </w:tc>
      </w:tr>
    </w:tbl>
    <w:p w14:paraId="74A96FBD" w14:textId="77777777" w:rsidR="00751B61" w:rsidRDefault="00FD7BFD">
      <w:pPr>
        <w:overflowPunct w:val="0"/>
        <w:adjustRightInd w:val="0"/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0"/>
        <w:gridCol w:w="224"/>
        <w:gridCol w:w="1386"/>
        <w:gridCol w:w="28"/>
        <w:gridCol w:w="252"/>
        <w:gridCol w:w="735"/>
        <w:gridCol w:w="1057"/>
        <w:gridCol w:w="1305"/>
        <w:gridCol w:w="3118"/>
      </w:tblGrid>
      <w:tr w:rsidR="00751B61" w14:paraId="26D8D24D" w14:textId="77777777">
        <w:trPr>
          <w:cantSplit/>
          <w:trHeight w:val="720"/>
        </w:trPr>
        <w:tc>
          <w:tcPr>
            <w:tcW w:w="42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23309A8D" w14:textId="77777777" w:rsidR="00751B61" w:rsidRDefault="00FD7BFD">
            <w:pPr>
              <w:overflowPunct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クリーニング所</w:t>
            </w:r>
          </w:p>
        </w:tc>
        <w:tc>
          <w:tcPr>
            <w:tcW w:w="189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A5D47D" w14:textId="77777777" w:rsidR="00751B61" w:rsidRDefault="00FD7BFD">
            <w:pPr>
              <w:overflowPunct w:val="0"/>
              <w:adjustRightIn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営業所の所在地</w:t>
            </w:r>
          </w:p>
        </w:tc>
        <w:tc>
          <w:tcPr>
            <w:tcW w:w="6215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6D57AE7" w14:textId="77777777" w:rsidR="00751B61" w:rsidRDefault="00FD7BFD">
            <w:pPr>
              <w:overflowPunct w:val="0"/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751B61" w14:paraId="4D5DFC25" w14:textId="77777777">
        <w:trPr>
          <w:cantSplit/>
          <w:trHeight w:val="693"/>
        </w:trPr>
        <w:tc>
          <w:tcPr>
            <w:tcW w:w="42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67089A67" w14:textId="77777777" w:rsidR="00751B61" w:rsidRDefault="00751B61">
            <w:pPr>
              <w:overflowPunct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89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1857BB" w14:textId="77777777" w:rsidR="00751B61" w:rsidRDefault="00FD7BFD">
            <w:pPr>
              <w:overflowPunct w:val="0"/>
              <w:adjustRightIn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営業所の名称</w:t>
            </w:r>
          </w:p>
        </w:tc>
        <w:tc>
          <w:tcPr>
            <w:tcW w:w="6215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0EA7381" w14:textId="77777777" w:rsidR="00751B61" w:rsidRDefault="00FD7BFD">
            <w:pPr>
              <w:overflowPunct w:val="0"/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751B61" w14:paraId="16BBF890" w14:textId="77777777">
        <w:trPr>
          <w:cantSplit/>
          <w:trHeight w:val="480"/>
        </w:trPr>
        <w:tc>
          <w:tcPr>
            <w:tcW w:w="42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299F00F1" w14:textId="77777777" w:rsidR="00751B61" w:rsidRDefault="00751B61">
            <w:pPr>
              <w:overflowPunct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89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F3EDCC" w14:textId="77777777" w:rsidR="00751B61" w:rsidRDefault="00FD7BFD">
            <w:pPr>
              <w:overflowPunct w:val="0"/>
              <w:adjustRightIn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検査確認済証</w:t>
            </w:r>
          </w:p>
        </w:tc>
        <w:tc>
          <w:tcPr>
            <w:tcW w:w="7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F6998E" w14:textId="77777777" w:rsidR="00751B61" w:rsidRDefault="00FD7BFD">
            <w:pPr>
              <w:overflowPunct w:val="0"/>
              <w:adjustRightIn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番号</w:t>
            </w:r>
          </w:p>
        </w:tc>
        <w:tc>
          <w:tcPr>
            <w:tcW w:w="105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6DAC62" w14:textId="77777777" w:rsidR="00751B61" w:rsidRDefault="00FD7BFD">
            <w:pPr>
              <w:overflowPunct w:val="0"/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3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7B169A" w14:textId="77777777" w:rsidR="00751B61" w:rsidRDefault="00FD7BFD">
            <w:pPr>
              <w:overflowPunct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発行年月日</w:t>
            </w:r>
          </w:p>
        </w:tc>
        <w:tc>
          <w:tcPr>
            <w:tcW w:w="31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1ED41C" w14:textId="77777777" w:rsidR="00751B61" w:rsidRDefault="00FD7BFD">
            <w:pPr>
              <w:overflowPunct w:val="0"/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751B61" w14:paraId="285A103F" w14:textId="77777777">
        <w:trPr>
          <w:cantSplit/>
          <w:trHeight w:val="735"/>
        </w:trPr>
        <w:tc>
          <w:tcPr>
            <w:tcW w:w="42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443B5D3E" w14:textId="7EDC2B5F" w:rsidR="00751B61" w:rsidRDefault="00FD7BFD">
            <w:pPr>
              <w:overflowPunct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開設届出事項の変更</w:t>
            </w:r>
          </w:p>
        </w:tc>
        <w:tc>
          <w:tcPr>
            <w:tcW w:w="1890" w:type="dxa"/>
            <w:gridSpan w:val="4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14:paraId="3474E9F4" w14:textId="69DB3259" w:rsidR="00751B61" w:rsidRDefault="0039152F">
            <w:pPr>
              <w:overflowPunct w:val="0"/>
              <w:adjustRightInd w:val="0"/>
              <w:spacing w:after="100"/>
              <w:jc w:val="distribute"/>
              <w:rPr>
                <w:rFonts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6A52076B" wp14:editId="5B351B6F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466090</wp:posOffset>
                      </wp:positionV>
                      <wp:extent cx="901065" cy="355600"/>
                      <wp:effectExtent l="0" t="0" r="13335" b="2540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065" cy="355600"/>
                              </a:xfrm>
                              <a:prstGeom prst="bracketPair">
                                <a:avLst>
                                  <a:gd name="adj" fmla="val 1393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8DEA6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margin-left:4.85pt;margin-top:36.7pt;width:70.95pt;height:2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lKbGQIAABIEAAAOAAAAZHJzL2Uyb0RvYy54bWysU1FvEzEMfkfiP0R5p9eua6GnXadpYwhp&#10;wKTBD3BzuV5YLg5O2mv59XNybSnwhriHyD7Hn+3PX66ud50VW03BoKvkZDSWQjuFtXHrSn77ev/m&#10;nRQhgqvBotOV3Osgr5evX131vtQX2KKtNQkGcaHsfSXbGH1ZFEG1uoMwQq8dBxukDiK7tC5qgp7R&#10;O1tcjMfzokeqPaHSIfDfuyEolxm/abSKX5om6ChsJbm3mE/K5yqdxfIKyjWBb406tAH/0EUHxnHR&#10;E9QdRBAbMn9BdUYRBmziSGFXYNMYpfMMPM1k/Mc0Ty14nWdhcoI/0RT+H6z6vH3yj5RaD/4B1XMQ&#10;Dm9bcGt9Q4R9q6HmcpNEVNH7UJ4SkhM4Vaz6T1jzamETMXOwa6hLgDyd2GWq9yeq9S4KxT8XPO18&#10;JoXi0HQ2m4/zKgooj8meQvygsRPJqOSKQD3r+AiGcg3YPoSYCa+Fgy6Vr79L0XSW17cFKybTxXTo&#10;GsrDZUY/oqZMh/fG2iwA60Rfyfl0Ns7gAa2pUzDTQuvVrSXBoDxF/jIZTNj5NcKNqzNYouz9wY5g&#10;7GBzcesOHCbakkJDucJ6zxQSDsLkh8RGi/RTip5FWcnwYwOkpbAfHa9hMbm8TCrOzuXs7QU7dB5Z&#10;nUfAKYaqZJRiMG/joPyNJ7NuudIkj+vwhlfXmHjc8dDVoVkWHlu/Kfvcz7d+PeXlCwAAAP//AwBQ&#10;SwMEFAAGAAgAAAAhAJ5VoXnbAAAACAEAAA8AAABkcnMvZG93bnJldi54bWxMj8FuwjAQRO+V+g/W&#10;VuqtOKQ0kDQOqiq1V1TgA5x4GxvsdRQbSP++5gS3Wc1o5m29npxlZxyD8SRgPsuAIXVeGeoF7Hdf&#10;LytgIUpS0npCAX8YYN08PtSyUv5CP3jexp6lEgqVFKBjHCrOQ6fRyTDzA1Lyfv3oZEzn2HM1yksq&#10;d5bnWVZwJw2lBS0H/NTYHbcnJ8CYXd5tCtpMh/7bqbKN2q6iEM9P08c7sIhTvIXhip/QoUlMrT+R&#10;CswKKJcpKGD5ugB2td/mBbA2ibxcAG9qfv9A8w8AAP//AwBQSwECLQAUAAYACAAAACEAtoM4kv4A&#10;AADhAQAAEwAAAAAAAAAAAAAAAAAAAAAAW0NvbnRlbnRfVHlwZXNdLnhtbFBLAQItABQABgAIAAAA&#10;IQA4/SH/1gAAAJQBAAALAAAAAAAAAAAAAAAAAC8BAABfcmVscy8ucmVsc1BLAQItABQABgAIAAAA&#10;IQDh4lKbGQIAABIEAAAOAAAAAAAAAAAAAAAAAC4CAABkcnMvZTJvRG9jLnhtbFBLAQItABQABgAI&#10;AAAAIQCeVaF52wAAAAgBAAAPAAAAAAAAAAAAAAAAAHMEAABkcnMvZG93bnJldi54bWxQSwUGAAAA&#10;AAQABADzAAAAewUAAAAA&#10;" o:allowincell="f" adj="3009" strokeweight=".5pt"/>
                  </w:pict>
                </mc:Fallback>
              </mc:AlternateContent>
            </w:r>
            <w:r w:rsidR="00FD7BFD">
              <w:rPr>
                <w:rFonts w:hAnsi="Times New Roman" w:hint="eastAsia"/>
              </w:rPr>
              <w:t>変更事項</w:t>
            </w:r>
          </w:p>
        </w:tc>
        <w:tc>
          <w:tcPr>
            <w:tcW w:w="309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440104F" w14:textId="77777777" w:rsidR="00751B61" w:rsidRDefault="00FD7BFD">
            <w:pPr>
              <w:overflowPunct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新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11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8BE51EF" w14:textId="77777777" w:rsidR="00751B61" w:rsidRDefault="00FD7BFD">
            <w:pPr>
              <w:overflowPunct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旧</w:t>
            </w:r>
            <w:r>
              <w:rPr>
                <w:rFonts w:hAnsi="Times New Roman"/>
              </w:rPr>
              <w:t>)</w:t>
            </w:r>
          </w:p>
        </w:tc>
      </w:tr>
      <w:tr w:rsidR="00751B61" w14:paraId="7E9494D5" w14:textId="77777777">
        <w:trPr>
          <w:cantSplit/>
          <w:trHeight w:val="721"/>
        </w:trPr>
        <w:tc>
          <w:tcPr>
            <w:tcW w:w="42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222E133C" w14:textId="77777777" w:rsidR="00751B61" w:rsidRDefault="00751B61">
            <w:pPr>
              <w:overflowPunct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224" w:type="dxa"/>
            <w:tcBorders>
              <w:top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A4B02C" w14:textId="77777777" w:rsidR="00751B61" w:rsidRDefault="00FD7BFD">
            <w:pPr>
              <w:overflowPunct w:val="0"/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5077DD9" w14:textId="77777777" w:rsidR="00751B61" w:rsidRDefault="00FD7BFD">
            <w:pPr>
              <w:overflowPunct w:val="0"/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クリーニング師その他</w:t>
            </w:r>
          </w:p>
        </w:tc>
        <w:tc>
          <w:tcPr>
            <w:tcW w:w="252" w:type="dxa"/>
            <w:tcBorders>
              <w:top w:val="nil"/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73BCF4" w14:textId="77777777" w:rsidR="00751B61" w:rsidRDefault="00FD7BFD">
            <w:pPr>
              <w:overflowPunct w:val="0"/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09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224D5A7" w14:textId="77777777" w:rsidR="00751B61" w:rsidRDefault="00FD7BFD">
            <w:pPr>
              <w:overflowPunct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新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11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A2528A1" w14:textId="77777777" w:rsidR="00751B61" w:rsidRDefault="00FD7BFD">
            <w:pPr>
              <w:overflowPunct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旧</w:t>
            </w:r>
            <w:r>
              <w:rPr>
                <w:rFonts w:hAnsi="Times New Roman"/>
              </w:rPr>
              <w:t>)</w:t>
            </w:r>
          </w:p>
        </w:tc>
      </w:tr>
      <w:tr w:rsidR="00751B61" w14:paraId="70DED999" w14:textId="77777777">
        <w:trPr>
          <w:cantSplit/>
          <w:trHeight w:val="609"/>
        </w:trPr>
        <w:tc>
          <w:tcPr>
            <w:tcW w:w="42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251EA265" w14:textId="77777777" w:rsidR="00751B61" w:rsidRDefault="00751B61">
            <w:pPr>
              <w:overflowPunct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890" w:type="dxa"/>
            <w:gridSpan w:val="4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14:paraId="2348CFA4" w14:textId="77777777" w:rsidR="00751B61" w:rsidRDefault="00FD7BFD">
            <w:pPr>
              <w:overflowPunct w:val="0"/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営業施設の変更概要</w:t>
            </w:r>
          </w:p>
        </w:tc>
        <w:tc>
          <w:tcPr>
            <w:tcW w:w="3097" w:type="dxa"/>
            <w:gridSpan w:val="3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B527CFA" w14:textId="77777777" w:rsidR="00751B61" w:rsidRDefault="00FD7BFD">
            <w:pPr>
              <w:overflowPunct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新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118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69157B6" w14:textId="77777777" w:rsidR="00751B61" w:rsidRDefault="00FD7BFD">
            <w:pPr>
              <w:overflowPunct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旧</w:t>
            </w:r>
            <w:r>
              <w:rPr>
                <w:rFonts w:hAnsi="Times New Roman"/>
              </w:rPr>
              <w:t>)</w:t>
            </w:r>
          </w:p>
        </w:tc>
      </w:tr>
      <w:tr w:rsidR="00751B61" w14:paraId="43D8A6F6" w14:textId="77777777">
        <w:trPr>
          <w:cantSplit/>
          <w:trHeight w:val="902"/>
        </w:trPr>
        <w:tc>
          <w:tcPr>
            <w:tcW w:w="42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304EC5C8" w14:textId="77777777" w:rsidR="00751B61" w:rsidRDefault="00751B61">
            <w:pPr>
              <w:overflowPunct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224" w:type="dxa"/>
            <w:tcBorders>
              <w:top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066598" w14:textId="77777777" w:rsidR="00751B61" w:rsidRDefault="00FD7BFD">
            <w:pPr>
              <w:overflowPunct w:val="0"/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386" w:type="dxa"/>
            <w:tcBorders>
              <w:top w:val="nil"/>
              <w:left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5744D2F" w14:textId="5F78CD67" w:rsidR="00751B61" w:rsidRDefault="0039152F">
            <w:pPr>
              <w:overflowPunct w:val="0"/>
              <w:adjustRightInd w:val="0"/>
              <w:rPr>
                <w:rFonts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E9D5089" wp14:editId="4C554A76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1905</wp:posOffset>
                      </wp:positionV>
                      <wp:extent cx="885825" cy="480060"/>
                      <wp:effectExtent l="0" t="0" r="2857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480060"/>
                              </a:xfrm>
                              <a:prstGeom prst="bracketPair">
                                <a:avLst>
                                  <a:gd name="adj" fmla="val 1393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6E281" id="AutoShape 3" o:spid="_x0000_s1026" type="#_x0000_t185" style="position:absolute;margin-left:-3.15pt;margin-top:.15pt;width:69.75pt;height:3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ZIIGQIAABIEAAAOAAAAZHJzL2Uyb0RvYy54bWysU1FvEzEMfkfiP0R5p9d27ehOu05TxxDS&#10;gEmDH+Dmcr2wXByctNfx63FybSnwhriHyD7Hn+3PX65v9p0VO03BoKvkZDSWQjuFtXGbSn79cv9m&#10;IUWI4Gqw6HQlX3SQN8vXr657X+optmhrTYJBXCh7X8k2Rl8WRVCt7iCM0GvHwQapg8gubYqaoGf0&#10;zhbT8fiy6JFqT6h0CPz3bgjKZcZvGq3i56YJOgpbSe4t5pPyuU5nsbyGckPgW6MObcA/dNGBcVz0&#10;BHUHEcSWzF9QnVGEAZs4UtgV2DRG6TwDTzMZ/zHNUwte51mYnOBPNIX/B6s+7Z78I6XWg39A9RyE&#10;w1ULbqNvibBvNdRcbpKIKnofylNCcgKninX/EWteLWwjZg72DXUJkKcT+0z1y4lqvY9C8c/FYr6Y&#10;zqVQHJoteJF5FQWUx2RPIb7X2IlkVHJNoJ51fARDuQbsHkLMhNfCQZfK19+kaDrL69uBFZOLq4uh&#10;aygPlxn9iJoyHd4ba7MArBN9JS8v5uMMHtCaOgUzLbRZrywJBuUp8pfJYMLOrxFuXZ3BEmXvDnYE&#10;Ywebi1t34DDRlhQayjXWL0wh4SBMfkhstEg/pOhZlJUM37dAWgr7wfEariazWVJxdmbzt1N26Dyy&#10;Po+AUwxVySjFYK7ioPytJ7NpudIkj+vwllfXmHjc8dDVoVkWHlu/Kfvcz7d+PeXlTwAAAP//AwBQ&#10;SwMEFAAGAAgAAAAhAJJbs+PZAAAABgEAAA8AAABkcnMvZG93bnJldi54bWxMjsFOwzAQRO9I/IO1&#10;SNxah0SkbcimQkhwrWj7AU68TQz2OordNvw97gkuI41mNPPq7eysuNAUjGeEp2UGgrjz2nCPcDy8&#10;L9YgQlSslfVMCD8UYNvc39Wq0v7Kn3TZx16kEQ6VQhhiHCspQzeQU2HpR+KUnfzkVEx26qWe1DWN&#10;OyvzLCulU4bTw6BGehuo+96fHYIxh7zblbybv/oPpzdtHOw6Ij4+zK8vICLN8a8MN/yEDk1iav2Z&#10;dRAWYVEWqYmQ9JYWRQ6iRVg9b0A2tfyP3/wCAAD//wMAUEsBAi0AFAAGAAgAAAAhALaDOJL+AAAA&#10;4QEAABMAAAAAAAAAAAAAAAAAAAAAAFtDb250ZW50X1R5cGVzXS54bWxQSwECLQAUAAYACAAAACEA&#10;OP0h/9YAAACUAQAACwAAAAAAAAAAAAAAAAAvAQAAX3JlbHMvLnJlbHNQSwECLQAUAAYACAAAACEA&#10;hY2SCBkCAAASBAAADgAAAAAAAAAAAAAAAAAuAgAAZHJzL2Uyb0RvYy54bWxQSwECLQAUAAYACAAA&#10;ACEAkluz49kAAAAGAQAADwAAAAAAAAAAAAAAAABzBAAAZHJzL2Rvd25yZXYueG1sUEsFBgAAAAAE&#10;AAQA8wAAAHkFAAAAAA==&#10;" o:allowincell="f" adj="3009" strokeweight=".5pt"/>
                  </w:pict>
                </mc:Fallback>
              </mc:AlternateContent>
            </w:r>
            <w:r w:rsidR="00FD7BFD">
              <w:rPr>
                <w:rFonts w:hAnsi="Times New Roman" w:hint="eastAsia"/>
              </w:rPr>
              <w:t>新たに検査が必要なものを除く。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C20387" w14:textId="77777777" w:rsidR="00751B61" w:rsidRDefault="00FD7BFD">
            <w:pPr>
              <w:overflowPunct w:val="0"/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097" w:type="dxa"/>
            <w:gridSpan w:val="3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30E2AC2" w14:textId="77777777" w:rsidR="00751B61" w:rsidRDefault="00751B61">
            <w:pPr>
              <w:overflowPunct w:val="0"/>
              <w:adjustRightInd w:val="0"/>
              <w:rPr>
                <w:rFonts w:hAnsi="Times New Roman"/>
              </w:rPr>
            </w:pPr>
          </w:p>
        </w:tc>
        <w:tc>
          <w:tcPr>
            <w:tcW w:w="311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18B30B7" w14:textId="77777777" w:rsidR="00751B61" w:rsidRDefault="00751B61">
            <w:pPr>
              <w:overflowPunct w:val="0"/>
              <w:adjustRightInd w:val="0"/>
              <w:rPr>
                <w:rFonts w:hAnsi="Times New Roman"/>
              </w:rPr>
            </w:pPr>
          </w:p>
        </w:tc>
      </w:tr>
      <w:tr w:rsidR="00751B61" w14:paraId="0A0FAF14" w14:textId="77777777">
        <w:trPr>
          <w:cantSplit/>
          <w:trHeight w:val="511"/>
        </w:trPr>
        <w:tc>
          <w:tcPr>
            <w:tcW w:w="42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6989F3F8" w14:textId="77777777" w:rsidR="00751B61" w:rsidRDefault="00751B61">
            <w:pPr>
              <w:overflowPunct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89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6171AB" w14:textId="77777777" w:rsidR="00751B61" w:rsidRDefault="00FD7BFD">
            <w:pPr>
              <w:overflowPunct w:val="0"/>
              <w:adjustRightIn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変更年月日</w:t>
            </w:r>
          </w:p>
        </w:tc>
        <w:tc>
          <w:tcPr>
            <w:tcW w:w="6215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52A1A2" w14:textId="77777777" w:rsidR="00751B61" w:rsidRDefault="00FD7BFD">
            <w:pPr>
              <w:overflowPunct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　月　　　　日</w:t>
            </w:r>
          </w:p>
        </w:tc>
      </w:tr>
      <w:tr w:rsidR="00751B61" w14:paraId="4B35C103" w14:textId="77777777">
        <w:trPr>
          <w:cantSplit/>
          <w:trHeight w:val="720"/>
        </w:trPr>
        <w:tc>
          <w:tcPr>
            <w:tcW w:w="420" w:type="dxa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16BC430C" w14:textId="77777777" w:rsidR="00751B61" w:rsidRDefault="00FD7BFD">
            <w:pPr>
              <w:overflowPunct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廃止</w:t>
            </w:r>
          </w:p>
        </w:tc>
        <w:tc>
          <w:tcPr>
            <w:tcW w:w="189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64E05A" w14:textId="77777777" w:rsidR="00751B61" w:rsidRDefault="00FD7BFD">
            <w:pPr>
              <w:overflowPunct w:val="0"/>
              <w:adjustRightIn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廃止年月日</w:t>
            </w:r>
          </w:p>
        </w:tc>
        <w:tc>
          <w:tcPr>
            <w:tcW w:w="6215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FFB0FD" w14:textId="77777777" w:rsidR="00751B61" w:rsidRDefault="00FD7BFD">
            <w:pPr>
              <w:overflowPunct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　月　　　　日</w:t>
            </w:r>
          </w:p>
        </w:tc>
      </w:tr>
      <w:tr w:rsidR="00751B61" w14:paraId="22367156" w14:textId="77777777">
        <w:trPr>
          <w:cantSplit/>
          <w:trHeight w:val="720"/>
        </w:trPr>
        <w:tc>
          <w:tcPr>
            <w:tcW w:w="420" w:type="dxa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683A6787" w14:textId="77777777" w:rsidR="00751B61" w:rsidRDefault="00FD7BFD">
            <w:pPr>
              <w:overflowPunct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停止</w:t>
            </w:r>
          </w:p>
        </w:tc>
        <w:tc>
          <w:tcPr>
            <w:tcW w:w="189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A2A546" w14:textId="77777777" w:rsidR="00751B61" w:rsidRDefault="00FD7BFD">
            <w:pPr>
              <w:overflowPunct w:val="0"/>
              <w:adjustRightIn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期間</w:t>
            </w:r>
          </w:p>
        </w:tc>
        <w:tc>
          <w:tcPr>
            <w:tcW w:w="309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AB323E" w14:textId="77777777" w:rsidR="00751B61" w:rsidRDefault="00FD7BFD">
            <w:pPr>
              <w:overflowPunct w:val="0"/>
              <w:adjustRightInd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月　　日から　</w:t>
            </w:r>
          </w:p>
          <w:p w14:paraId="0FB336C3" w14:textId="77777777" w:rsidR="00751B61" w:rsidRDefault="00FD7BFD">
            <w:pPr>
              <w:overflowPunct w:val="0"/>
              <w:adjustRightInd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月　　日まで　</w:t>
            </w:r>
          </w:p>
        </w:tc>
        <w:tc>
          <w:tcPr>
            <w:tcW w:w="31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48A031" w14:textId="77777777" w:rsidR="00751B61" w:rsidRDefault="00FD7BFD">
            <w:pPr>
              <w:overflowPunct w:val="0"/>
              <w:adjustRightIn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全部停止・一部停止</w:t>
            </w:r>
          </w:p>
        </w:tc>
      </w:tr>
      <w:tr w:rsidR="00751B61" w14:paraId="1EF3C299" w14:textId="77777777">
        <w:trPr>
          <w:cantSplit/>
          <w:trHeight w:val="707"/>
        </w:trPr>
        <w:tc>
          <w:tcPr>
            <w:tcW w:w="42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1DA6BB8C" w14:textId="77777777" w:rsidR="00751B61" w:rsidRDefault="00FD7BFD">
            <w:pPr>
              <w:overflowPunct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210"/>
              </w:rPr>
              <w:t>再</w:t>
            </w:r>
            <w:r>
              <w:rPr>
                <w:rFonts w:hAnsi="Times New Roman" w:hint="eastAsia"/>
              </w:rPr>
              <w:t>開</w:t>
            </w:r>
          </w:p>
        </w:tc>
        <w:tc>
          <w:tcPr>
            <w:tcW w:w="189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75B264" w14:textId="77777777" w:rsidR="00751B61" w:rsidRDefault="00FD7BFD">
            <w:pPr>
              <w:overflowPunct w:val="0"/>
              <w:adjustRightIn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停止期間</w:t>
            </w:r>
          </w:p>
        </w:tc>
        <w:tc>
          <w:tcPr>
            <w:tcW w:w="309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497992" w14:textId="77777777" w:rsidR="00751B61" w:rsidRDefault="00FD7BFD">
            <w:pPr>
              <w:overflowPunct w:val="0"/>
              <w:adjustRightInd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月　　日から　</w:t>
            </w:r>
          </w:p>
          <w:p w14:paraId="43C9CEAC" w14:textId="77777777" w:rsidR="00751B61" w:rsidRDefault="00FD7BFD">
            <w:pPr>
              <w:overflowPunct w:val="0"/>
              <w:adjustRightInd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月　　日まで　</w:t>
            </w:r>
          </w:p>
        </w:tc>
        <w:tc>
          <w:tcPr>
            <w:tcW w:w="31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0A8742" w14:textId="77777777" w:rsidR="00751B61" w:rsidRDefault="00FD7BFD">
            <w:pPr>
              <w:overflowPunct w:val="0"/>
              <w:adjustRightIn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全部停止・一部停止</w:t>
            </w:r>
          </w:p>
        </w:tc>
      </w:tr>
      <w:tr w:rsidR="00751B61" w14:paraId="6FA184B3" w14:textId="77777777">
        <w:trPr>
          <w:cantSplit/>
          <w:trHeight w:val="480"/>
        </w:trPr>
        <w:tc>
          <w:tcPr>
            <w:tcW w:w="42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7D3656" w14:textId="77777777" w:rsidR="00751B61" w:rsidRDefault="00751B61">
            <w:pPr>
              <w:overflowPunct w:val="0"/>
              <w:adjustRightInd w:val="0"/>
              <w:rPr>
                <w:rFonts w:hAnsi="Times New Roman"/>
              </w:rPr>
            </w:pPr>
          </w:p>
        </w:tc>
        <w:tc>
          <w:tcPr>
            <w:tcW w:w="189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9A310C" w14:textId="77777777" w:rsidR="00751B61" w:rsidRDefault="00FD7BFD">
            <w:pPr>
              <w:overflowPunct w:val="0"/>
              <w:adjustRightIn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再開年月日</w:t>
            </w:r>
          </w:p>
        </w:tc>
        <w:tc>
          <w:tcPr>
            <w:tcW w:w="6215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586EDB" w14:textId="77777777" w:rsidR="00751B61" w:rsidRDefault="00FD7BFD">
            <w:pPr>
              <w:overflowPunct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　月　　　　日</w:t>
            </w:r>
          </w:p>
        </w:tc>
      </w:tr>
    </w:tbl>
    <w:p w14:paraId="226CA943" w14:textId="77777777" w:rsidR="00751B61" w:rsidRDefault="00FD7BFD">
      <w:pPr>
        <w:overflowPunct w:val="0"/>
        <w:adjustRightInd w:val="0"/>
        <w:spacing w:before="100"/>
        <w:rPr>
          <w:rFonts w:hAnsi="Times New Roman"/>
        </w:rPr>
      </w:pPr>
      <w:r>
        <w:rPr>
          <w:rFonts w:hAnsi="Times New Roman" w:hint="eastAsia"/>
        </w:rPr>
        <w:t>添付書類　クリーニング所の構造及び設備の変更の場合は、変更箇所を朱書した平面図</w:t>
      </w:r>
    </w:p>
    <w:sectPr w:rsidR="00751B61">
      <w:type w:val="nextColumn"/>
      <w:pgSz w:w="11904" w:h="16836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E14E1A" w14:textId="77777777" w:rsidR="006C20DD" w:rsidRDefault="006C20DD" w:rsidP="008D1555">
      <w:r>
        <w:separator/>
      </w:r>
    </w:p>
  </w:endnote>
  <w:endnote w:type="continuationSeparator" w:id="0">
    <w:p w14:paraId="50F70A28" w14:textId="77777777" w:rsidR="006C20DD" w:rsidRDefault="006C20DD" w:rsidP="008D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E87FB" w14:textId="77777777" w:rsidR="006C20DD" w:rsidRDefault="006C20DD" w:rsidP="008D1555">
      <w:r>
        <w:separator/>
      </w:r>
    </w:p>
  </w:footnote>
  <w:footnote w:type="continuationSeparator" w:id="0">
    <w:p w14:paraId="5ED223AE" w14:textId="77777777" w:rsidR="006C20DD" w:rsidRDefault="006C20DD" w:rsidP="008D1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61"/>
    <w:rsid w:val="0039152F"/>
    <w:rsid w:val="004033A4"/>
    <w:rsid w:val="00693039"/>
    <w:rsid w:val="006C20DD"/>
    <w:rsid w:val="00751B61"/>
    <w:rsid w:val="008D1555"/>
    <w:rsid w:val="00E252DF"/>
    <w:rsid w:val="00EA1780"/>
    <w:rsid w:val="00F937A8"/>
    <w:rsid w:val="00FD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7025CF"/>
  <w14:defaultImageDpi w14:val="0"/>
  <w15:docId w15:val="{9D1CCE94-77B2-4C10-8790-7EEBD301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hAns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link w:val="a7"/>
    <w:uiPriority w:val="99"/>
    <w:semiHidden/>
    <w:locked/>
    <w:rPr>
      <w:rFonts w:ascii="ＭＳ 明朝" w:eastAsia="ＭＳ 明朝" w:hAnsi="ＭＳ 明朝" w:cs="Times New Roman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link w:val="a9"/>
    <w:uiPriority w:val="99"/>
    <w:semiHidden/>
    <w:locked/>
    <w:rPr>
      <w:rFonts w:ascii="ＭＳ 明朝" w:eastAsia="ＭＳ 明朝" w:hAns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3</cp:revision>
  <dcterms:created xsi:type="dcterms:W3CDTF">2024-12-04T06:55:00Z</dcterms:created>
  <dcterms:modified xsi:type="dcterms:W3CDTF">2025-01-10T02:37:00Z</dcterms:modified>
</cp:coreProperties>
</file>