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DEAD" w14:textId="77777777" w:rsidR="00610236" w:rsidRPr="00EC0FBD" w:rsidRDefault="00610236" w:rsidP="00055002">
      <w:pPr>
        <w:rPr>
          <w:rFonts w:ascii="ＭＳ 明朝" w:hAnsi="ＭＳ 明朝" w:hint="eastAsia"/>
        </w:rPr>
      </w:pPr>
      <w:r w:rsidRPr="00EC0FBD">
        <w:rPr>
          <w:rFonts w:ascii="ＭＳ 明朝" w:hAnsi="ＭＳ 明朝" w:hint="eastAsia"/>
        </w:rPr>
        <w:t>別紙様式１</w:t>
      </w:r>
    </w:p>
    <w:p w14:paraId="46618CAE" w14:textId="77777777" w:rsidR="00610236" w:rsidRPr="00EC0FBD" w:rsidRDefault="00610236" w:rsidP="00055002">
      <w:pPr>
        <w:rPr>
          <w:rFonts w:ascii="ＭＳ 明朝" w:hAnsi="ＭＳ 明朝" w:hint="eastAsia"/>
        </w:rPr>
      </w:pPr>
    </w:p>
    <w:p w14:paraId="275ED664" w14:textId="77777777" w:rsidR="00A944DE" w:rsidRPr="00EC0FBD" w:rsidRDefault="00A944DE" w:rsidP="00C002EB">
      <w:pPr>
        <w:jc w:val="right"/>
        <w:rPr>
          <w:rFonts w:ascii="ＭＳ 明朝" w:hAnsi="ＭＳ 明朝" w:hint="eastAsia"/>
        </w:rPr>
      </w:pPr>
      <w:r w:rsidRPr="00EC0FBD">
        <w:rPr>
          <w:rFonts w:ascii="ＭＳ 明朝" w:hAnsi="ＭＳ 明朝" w:hint="eastAsia"/>
        </w:rPr>
        <w:t xml:space="preserve">　　年　　月　　日</w:t>
      </w:r>
    </w:p>
    <w:p w14:paraId="7C53725F" w14:textId="77777777" w:rsidR="00A944DE" w:rsidRPr="00EC0FBD" w:rsidRDefault="00A944DE" w:rsidP="00055002">
      <w:pPr>
        <w:rPr>
          <w:rFonts w:ascii="ＭＳ 明朝" w:hAnsi="ＭＳ 明朝" w:hint="eastAsia"/>
        </w:rPr>
      </w:pPr>
    </w:p>
    <w:p w14:paraId="2857A19F" w14:textId="77777777" w:rsidR="00A944DE" w:rsidRPr="00EC0FBD" w:rsidRDefault="00C002EB" w:rsidP="00AB027A">
      <w:pPr>
        <w:ind w:firstLineChars="100" w:firstLine="240"/>
        <w:rPr>
          <w:rFonts w:ascii="ＭＳ 明朝" w:hAnsi="ＭＳ 明朝" w:hint="eastAsia"/>
        </w:rPr>
      </w:pPr>
      <w:r w:rsidRPr="00EC0FBD">
        <w:rPr>
          <w:rFonts w:ascii="ＭＳ 明朝" w:hAnsi="ＭＳ 明朝" w:hint="eastAsia"/>
        </w:rPr>
        <w:t>新潟県知</w:t>
      </w:r>
      <w:r w:rsidR="00BC41A5">
        <w:rPr>
          <w:rFonts w:ascii="ＭＳ 明朝" w:hAnsi="ＭＳ 明朝" w:hint="eastAsia"/>
        </w:rPr>
        <w:t xml:space="preserve">事　</w:t>
      </w:r>
      <w:r w:rsidR="00A944DE" w:rsidRPr="00EC0FBD">
        <w:rPr>
          <w:rFonts w:ascii="ＭＳ 明朝" w:hAnsi="ＭＳ 明朝" w:hint="eastAsia"/>
        </w:rPr>
        <w:t>様</w:t>
      </w:r>
    </w:p>
    <w:p w14:paraId="44E01505" w14:textId="77777777" w:rsidR="00A944DE" w:rsidRPr="00AB027A" w:rsidRDefault="00A944DE" w:rsidP="00055002">
      <w:pPr>
        <w:rPr>
          <w:rFonts w:ascii="ＭＳ 明朝" w:hAnsi="ＭＳ 明朝" w:hint="eastAsia"/>
        </w:rPr>
      </w:pPr>
    </w:p>
    <w:p w14:paraId="63934CDC" w14:textId="77777777" w:rsidR="00C002EB" w:rsidRPr="00EC0FBD" w:rsidRDefault="00C002EB" w:rsidP="00055002">
      <w:pPr>
        <w:rPr>
          <w:rFonts w:ascii="ＭＳ 明朝" w:hAnsi="ＭＳ 明朝" w:hint="eastAsia"/>
        </w:rPr>
      </w:pPr>
    </w:p>
    <w:p w14:paraId="24F89147" w14:textId="77777777" w:rsidR="00A944DE" w:rsidRPr="00EC0FBD" w:rsidRDefault="00A944DE" w:rsidP="00C002EB">
      <w:pPr>
        <w:ind w:firstLineChars="1831" w:firstLine="4394"/>
        <w:rPr>
          <w:rFonts w:ascii="ＭＳ 明朝" w:hAnsi="ＭＳ 明朝" w:hint="eastAsia"/>
        </w:rPr>
      </w:pPr>
      <w:r w:rsidRPr="00EC0FBD">
        <w:rPr>
          <w:rFonts w:ascii="ＭＳ 明朝" w:hAnsi="ＭＳ 明朝" w:hint="eastAsia"/>
        </w:rPr>
        <w:t>住所</w:t>
      </w:r>
    </w:p>
    <w:p w14:paraId="6EEA2635" w14:textId="77777777" w:rsidR="00A944DE" w:rsidRPr="007E222D" w:rsidRDefault="00A944DE" w:rsidP="00C002EB">
      <w:pPr>
        <w:ind w:firstLineChars="1831" w:firstLine="4394"/>
        <w:rPr>
          <w:rFonts w:ascii="ＭＳ 明朝" w:hAnsi="ＭＳ 明朝" w:hint="eastAsia"/>
          <w:color w:val="000000"/>
        </w:rPr>
      </w:pPr>
      <w:r w:rsidRPr="00EC0FBD">
        <w:rPr>
          <w:rFonts w:ascii="ＭＳ 明朝" w:hAnsi="ＭＳ 明朝" w:hint="eastAsia"/>
        </w:rPr>
        <w:t>商</w:t>
      </w:r>
      <w:r w:rsidRPr="007E222D">
        <w:rPr>
          <w:rFonts w:ascii="ＭＳ 明朝" w:hAnsi="ＭＳ 明朝" w:hint="eastAsia"/>
          <w:color w:val="000000"/>
        </w:rPr>
        <w:t>号又は名称</w:t>
      </w:r>
    </w:p>
    <w:p w14:paraId="27C8C228" w14:textId="77777777" w:rsidR="00A944DE" w:rsidRPr="007E222D" w:rsidRDefault="00A944DE" w:rsidP="00C002EB">
      <w:pPr>
        <w:ind w:firstLineChars="1831" w:firstLine="4394"/>
        <w:rPr>
          <w:rFonts w:ascii="ＭＳ 明朝" w:hAnsi="ＭＳ 明朝" w:hint="eastAsia"/>
          <w:color w:val="000000"/>
        </w:rPr>
      </w:pPr>
      <w:r w:rsidRPr="007E222D">
        <w:rPr>
          <w:rFonts w:ascii="ＭＳ 明朝" w:hAnsi="ＭＳ 明朝" w:hint="eastAsia"/>
          <w:color w:val="000000"/>
        </w:rPr>
        <w:t xml:space="preserve">代表者名　　　　　　　　　</w:t>
      </w:r>
      <w:r w:rsidR="00C002EB" w:rsidRPr="007E222D">
        <w:rPr>
          <w:rFonts w:ascii="ＭＳ 明朝" w:hAnsi="ＭＳ 明朝" w:hint="eastAsia"/>
          <w:color w:val="000000"/>
        </w:rPr>
        <w:t xml:space="preserve">　</w:t>
      </w:r>
      <w:r w:rsidRPr="007E222D">
        <w:rPr>
          <w:rFonts w:ascii="ＭＳ 明朝" w:hAnsi="ＭＳ 明朝" w:hint="eastAsia"/>
          <w:color w:val="000000"/>
        </w:rPr>
        <w:t xml:space="preserve">　</w:t>
      </w:r>
    </w:p>
    <w:p w14:paraId="5BCD3898" w14:textId="77777777" w:rsidR="00A944DE" w:rsidRPr="007E222D" w:rsidRDefault="00A944DE" w:rsidP="00055002">
      <w:pPr>
        <w:rPr>
          <w:rFonts w:ascii="ＭＳ 明朝" w:hAnsi="ＭＳ 明朝" w:hint="eastAsia"/>
          <w:color w:val="000000"/>
        </w:rPr>
      </w:pPr>
    </w:p>
    <w:p w14:paraId="6B0104AB" w14:textId="77777777" w:rsidR="009771B9" w:rsidRPr="00BC2B09" w:rsidRDefault="009771B9" w:rsidP="00055002">
      <w:pPr>
        <w:rPr>
          <w:rFonts w:ascii="ＭＳ 明朝" w:hAnsi="ＭＳ 明朝" w:hint="eastAsia"/>
        </w:rPr>
      </w:pPr>
    </w:p>
    <w:p w14:paraId="211D1214" w14:textId="77777777" w:rsidR="007B04B2" w:rsidRPr="00BC2B09" w:rsidRDefault="001C122A" w:rsidP="009E624B">
      <w:pPr>
        <w:ind w:leftChars="200" w:left="480"/>
        <w:jc w:val="center"/>
        <w:rPr>
          <w:rFonts w:ascii="ＭＳ ゴシック" w:eastAsia="ＭＳ ゴシック" w:hAnsi="ＭＳ ゴシック" w:cs="ＭＳ 明朝"/>
          <w:b/>
        </w:rPr>
      </w:pPr>
      <w:r w:rsidRPr="00BC2B09">
        <w:rPr>
          <w:rFonts w:ascii="ＭＳ ゴシック" w:eastAsia="ＭＳ ゴシック" w:hAnsi="ＭＳ ゴシック" w:cs="ＭＳ 明朝" w:hint="eastAsia"/>
          <w:b/>
        </w:rPr>
        <w:t>令和</w:t>
      </w:r>
      <w:r w:rsidR="006F0016" w:rsidRPr="00BC2B09">
        <w:rPr>
          <w:rFonts w:ascii="ＭＳ ゴシック" w:eastAsia="ＭＳ ゴシック" w:hAnsi="ＭＳ ゴシック" w:cs="ＭＳ 明朝" w:hint="eastAsia"/>
          <w:b/>
        </w:rPr>
        <w:t>８</w:t>
      </w:r>
      <w:r w:rsidR="00F202EC" w:rsidRPr="00BC2B09">
        <w:rPr>
          <w:rFonts w:ascii="ＭＳ ゴシック" w:eastAsia="ＭＳ ゴシック" w:hAnsi="ＭＳ ゴシック" w:cs="ＭＳ 明朝" w:hint="eastAsia"/>
          <w:b/>
        </w:rPr>
        <w:t>年</w:t>
      </w:r>
      <w:r w:rsidR="00C665AD" w:rsidRPr="00BC2B09">
        <w:rPr>
          <w:rFonts w:ascii="ＭＳ ゴシック" w:eastAsia="ＭＳ ゴシック" w:hAnsi="ＭＳ ゴシック" w:cs="ＭＳ 明朝" w:hint="eastAsia"/>
          <w:b/>
        </w:rPr>
        <w:t>度</w:t>
      </w:r>
      <w:r w:rsidR="00211F1E" w:rsidRPr="00BC2B09">
        <w:rPr>
          <w:rFonts w:ascii="ＭＳ ゴシック" w:eastAsia="ＭＳ ゴシック" w:hAnsi="ＭＳ ゴシック" w:cs="ＭＳ 明朝" w:hint="eastAsia"/>
          <w:b/>
        </w:rPr>
        <w:t>「障害者雇用促進プロジェクト</w:t>
      </w:r>
      <w:r w:rsidR="005B0623" w:rsidRPr="00BC2B09">
        <w:rPr>
          <w:rFonts w:ascii="ＭＳ ゴシック" w:eastAsia="ＭＳ ゴシック" w:hAnsi="ＭＳ ゴシック" w:cs="ＭＳ 明朝" w:hint="eastAsia"/>
          <w:b/>
        </w:rPr>
        <w:t>事業</w:t>
      </w:r>
      <w:r w:rsidR="00C665AD" w:rsidRPr="00BC2B09">
        <w:rPr>
          <w:rFonts w:ascii="ＭＳ ゴシック" w:eastAsia="ＭＳ ゴシック" w:hAnsi="ＭＳ ゴシック" w:cs="ＭＳ 明朝" w:hint="eastAsia"/>
          <w:b/>
        </w:rPr>
        <w:t>（</w:t>
      </w:r>
      <w:r w:rsidR="007B04B2" w:rsidRPr="00BC2B09">
        <w:rPr>
          <w:rFonts w:ascii="ＭＳ ゴシック" w:eastAsia="ＭＳ ゴシック" w:hAnsi="ＭＳ ゴシック" w:cs="ＭＳ 明朝" w:hint="eastAsia"/>
          <w:b/>
        </w:rPr>
        <w:t>アウトリーチ支援、</w:t>
      </w:r>
    </w:p>
    <w:p w14:paraId="734B49C7" w14:textId="77777777" w:rsidR="009F0C2C" w:rsidRPr="00BC2B09" w:rsidRDefault="00C665AD" w:rsidP="009E624B">
      <w:pPr>
        <w:ind w:leftChars="200" w:left="480"/>
        <w:jc w:val="center"/>
        <w:rPr>
          <w:rFonts w:ascii="ＭＳ ゴシック" w:eastAsia="ＭＳ ゴシック" w:hAnsi="ＭＳ ゴシック"/>
          <w:b/>
        </w:rPr>
      </w:pPr>
      <w:r w:rsidRPr="00BC2B09">
        <w:rPr>
          <w:rFonts w:ascii="ＭＳ ゴシック" w:eastAsia="ＭＳ ゴシック" w:hAnsi="ＭＳ ゴシック" w:cs="ＭＳ 明朝" w:hint="eastAsia"/>
          <w:b/>
        </w:rPr>
        <w:t>コーディネーター派遣）</w:t>
      </w:r>
      <w:r w:rsidR="00C877E7" w:rsidRPr="00BC2B09">
        <w:rPr>
          <w:rFonts w:ascii="ＭＳ ゴシック" w:eastAsia="ＭＳ ゴシック" w:hAnsi="ＭＳ ゴシック" w:cs="ＭＳ 明朝" w:hint="eastAsia"/>
          <w:b/>
        </w:rPr>
        <w:t>」</w:t>
      </w:r>
      <w:r w:rsidR="00350F7D" w:rsidRPr="00BC2B09">
        <w:rPr>
          <w:rFonts w:ascii="ＭＳ ゴシック" w:eastAsia="ＭＳ ゴシック" w:hAnsi="ＭＳ ゴシック" w:cs="ＭＳ 明朝" w:hint="eastAsia"/>
          <w:b/>
        </w:rPr>
        <w:t>業務</w:t>
      </w:r>
      <w:r w:rsidR="00C877E7" w:rsidRPr="00BC2B09">
        <w:rPr>
          <w:rFonts w:ascii="ＭＳ ゴシック" w:eastAsia="ＭＳ ゴシック" w:hAnsi="ＭＳ ゴシック" w:cs="ＭＳ 明朝" w:hint="eastAsia"/>
          <w:b/>
        </w:rPr>
        <w:t>プロポーザル</w:t>
      </w:r>
      <w:r w:rsidR="009F0C2C" w:rsidRPr="00BC2B09">
        <w:rPr>
          <w:rFonts w:ascii="ＭＳ ゴシック" w:eastAsia="ＭＳ ゴシック" w:hAnsi="ＭＳ ゴシック" w:hint="eastAsia"/>
          <w:b/>
        </w:rPr>
        <w:t>参加申込書</w:t>
      </w:r>
    </w:p>
    <w:p w14:paraId="2A5A4032" w14:textId="77777777" w:rsidR="009F0C2C" w:rsidRPr="00BC2B09" w:rsidRDefault="009F0C2C" w:rsidP="009E624B">
      <w:pPr>
        <w:jc w:val="center"/>
        <w:rPr>
          <w:rFonts w:ascii="ＭＳ 明朝" w:hAnsi="ＭＳ 明朝" w:hint="eastAsia"/>
        </w:rPr>
      </w:pPr>
    </w:p>
    <w:p w14:paraId="635D7D07" w14:textId="77777777" w:rsidR="009771B9" w:rsidRPr="00BC2B09" w:rsidRDefault="009771B9" w:rsidP="00055002">
      <w:pPr>
        <w:rPr>
          <w:rFonts w:ascii="ＭＳ 明朝" w:hAnsi="ＭＳ 明朝"/>
        </w:rPr>
      </w:pPr>
    </w:p>
    <w:p w14:paraId="14925E98" w14:textId="77777777" w:rsidR="009F0C2C" w:rsidRPr="00BC2B09" w:rsidRDefault="009F0C2C" w:rsidP="00055002">
      <w:pPr>
        <w:rPr>
          <w:rFonts w:ascii="ＭＳ 明朝" w:hAnsi="ＭＳ 明朝" w:cs="ＭＳ 明朝" w:hint="eastAsia"/>
        </w:rPr>
      </w:pPr>
      <w:r w:rsidRPr="00BC2B09">
        <w:rPr>
          <w:rFonts w:ascii="ＭＳ 明朝" w:hAnsi="ＭＳ 明朝" w:cs="ＭＳ 明朝" w:hint="eastAsia"/>
        </w:rPr>
        <w:t xml:space="preserve">　</w:t>
      </w:r>
      <w:r w:rsidR="00F40B1D" w:rsidRPr="00BC2B09">
        <w:rPr>
          <w:rFonts w:ascii="ＭＳ 明朝" w:hAnsi="ＭＳ 明朝" w:cs="ＭＳ 明朝" w:hint="eastAsia"/>
        </w:rPr>
        <w:t>「</w:t>
      </w:r>
      <w:r w:rsidR="00211F1E" w:rsidRPr="00BC2B09">
        <w:rPr>
          <w:rFonts w:ascii="ＭＳ 明朝" w:hAnsi="ＭＳ 明朝" w:cs="ＭＳ 明朝" w:hint="eastAsia"/>
        </w:rPr>
        <w:t>障害者雇用促進プロジェクト</w:t>
      </w:r>
      <w:r w:rsidR="005B0623" w:rsidRPr="00BC2B09">
        <w:rPr>
          <w:rFonts w:ascii="ＭＳ 明朝" w:hAnsi="ＭＳ 明朝" w:cs="ＭＳ 明朝" w:hint="eastAsia"/>
        </w:rPr>
        <w:t>事業</w:t>
      </w:r>
      <w:r w:rsidR="00C665AD" w:rsidRPr="00BC2B09">
        <w:rPr>
          <w:rFonts w:ascii="ＭＳ 明朝" w:hAnsi="ＭＳ 明朝" w:cs="ＭＳ 明朝" w:hint="eastAsia"/>
        </w:rPr>
        <w:t>（</w:t>
      </w:r>
      <w:r w:rsidR="007B04B2" w:rsidRPr="00BC2B09">
        <w:rPr>
          <w:rFonts w:ascii="ＭＳ 明朝" w:hAnsi="ＭＳ 明朝" w:cs="ＭＳ 明朝" w:hint="eastAsia"/>
        </w:rPr>
        <w:t>アウトリーチ支援、</w:t>
      </w:r>
      <w:r w:rsidR="00C665AD" w:rsidRPr="00BC2B09">
        <w:rPr>
          <w:rFonts w:ascii="ＭＳ 明朝" w:hAnsi="ＭＳ 明朝" w:cs="ＭＳ 明朝" w:hint="eastAsia"/>
        </w:rPr>
        <w:t>コーディネーター派遣）</w:t>
      </w:r>
      <w:r w:rsidR="001D13E4" w:rsidRPr="00BC2B09">
        <w:rPr>
          <w:rFonts w:ascii="ＭＳ 明朝" w:hAnsi="ＭＳ 明朝" w:cs="ＭＳ 明朝" w:hint="eastAsia"/>
        </w:rPr>
        <w:t>」</w:t>
      </w:r>
      <w:r w:rsidR="00350F7D" w:rsidRPr="00BC2B09">
        <w:rPr>
          <w:rFonts w:ascii="ＭＳ 明朝" w:hAnsi="ＭＳ 明朝" w:cs="ＭＳ 明朝" w:hint="eastAsia"/>
        </w:rPr>
        <w:t>業務</w:t>
      </w:r>
      <w:r w:rsidR="001D13E4" w:rsidRPr="00BC2B09">
        <w:rPr>
          <w:rFonts w:ascii="ＭＳ 明朝" w:hAnsi="ＭＳ 明朝" w:cs="ＭＳ 明朝" w:hint="eastAsia"/>
        </w:rPr>
        <w:t>プロポーザル</w:t>
      </w:r>
      <w:r w:rsidR="004A1E0A" w:rsidRPr="00BC2B09">
        <w:rPr>
          <w:rFonts w:ascii="ＭＳ 明朝" w:hAnsi="ＭＳ 明朝" w:cs="ＭＳ 明朝" w:hint="eastAsia"/>
        </w:rPr>
        <w:t>実施</w:t>
      </w:r>
      <w:r w:rsidR="00C002EB" w:rsidRPr="00BC2B09">
        <w:rPr>
          <w:rFonts w:ascii="ＭＳ 明朝" w:hAnsi="ＭＳ 明朝" w:cs="ＭＳ 明朝" w:hint="eastAsia"/>
        </w:rPr>
        <w:t>要領</w:t>
      </w:r>
      <w:r w:rsidR="00A944DE" w:rsidRPr="00BC2B09">
        <w:rPr>
          <w:rFonts w:ascii="ＭＳ 明朝" w:hAnsi="ＭＳ 明朝" w:cs="ＭＳ 明朝" w:hint="eastAsia"/>
        </w:rPr>
        <w:t>に基づき、以下のとおりプロ</w:t>
      </w:r>
      <w:r w:rsidR="00A944DE" w:rsidRPr="00BC2B09">
        <w:rPr>
          <w:rFonts w:ascii="ＭＳ 明朝" w:hAnsi="ＭＳ 明朝" w:cs="ＭＳ 明朝" w:hint="eastAsia"/>
          <w:color w:val="000000"/>
        </w:rPr>
        <w:t>ポーザルへの参加を申込みます。また、下記事項に相違ないことを誓います。</w:t>
      </w:r>
    </w:p>
    <w:p w14:paraId="4E43BA05" w14:textId="77777777" w:rsidR="00C002EB" w:rsidRPr="00855679" w:rsidRDefault="00C002EB" w:rsidP="00055002">
      <w:pPr>
        <w:rPr>
          <w:rFonts w:ascii="ＭＳ 明朝" w:hAnsi="ＭＳ 明朝" w:cs="ＭＳ 明朝" w:hint="eastAsia"/>
          <w:color w:val="000000"/>
        </w:rPr>
      </w:pPr>
    </w:p>
    <w:p w14:paraId="174432A0" w14:textId="77777777" w:rsidR="00C002EB" w:rsidRPr="00855679" w:rsidRDefault="00C002EB" w:rsidP="00C002EB">
      <w:pPr>
        <w:jc w:val="center"/>
        <w:rPr>
          <w:rFonts w:ascii="ＭＳ 明朝" w:hAnsi="ＭＳ 明朝" w:cs="ＭＳ 明朝"/>
          <w:color w:val="000000"/>
        </w:rPr>
      </w:pPr>
      <w:r w:rsidRPr="00855679">
        <w:rPr>
          <w:rFonts w:ascii="ＭＳ 明朝" w:hAnsi="ＭＳ 明朝" w:cs="ＭＳ 明朝" w:hint="eastAsia"/>
          <w:color w:val="000000"/>
        </w:rPr>
        <w:t>記</w:t>
      </w:r>
    </w:p>
    <w:p w14:paraId="2E56F1AD" w14:textId="77777777" w:rsidR="009F0C2C" w:rsidRPr="00855679" w:rsidRDefault="009F0C2C" w:rsidP="00055002">
      <w:pPr>
        <w:rPr>
          <w:rFonts w:ascii="ＭＳ 明朝" w:hAnsi="ＭＳ 明朝"/>
          <w:color w:val="000000"/>
        </w:rPr>
      </w:pPr>
    </w:p>
    <w:p w14:paraId="5882539C" w14:textId="77777777" w:rsidR="004D5A2D" w:rsidRPr="00EC0FBD" w:rsidRDefault="004D5A2D" w:rsidP="00C002EB">
      <w:pPr>
        <w:ind w:left="240" w:hangingChars="100" w:hanging="240"/>
        <w:rPr>
          <w:rFonts w:ascii="ＭＳ 明朝" w:hAnsi="ＭＳ 明朝" w:cs="ＭＳ 明朝"/>
        </w:rPr>
      </w:pPr>
      <w:r w:rsidRPr="00EC0FBD">
        <w:rPr>
          <w:rFonts w:ascii="ＭＳ 明朝" w:hAnsi="ＭＳ 明朝" w:hint="eastAsia"/>
        </w:rPr>
        <w:t>１　地方自治法施行令（昭和</w:t>
      </w:r>
      <w:r w:rsidRPr="00EC0FBD">
        <w:rPr>
          <w:rFonts w:ascii="ＭＳ 明朝" w:hAnsi="ＭＳ 明朝"/>
        </w:rPr>
        <w:t>22</w:t>
      </w:r>
      <w:r w:rsidRPr="00EC0FBD">
        <w:rPr>
          <w:rFonts w:ascii="ＭＳ 明朝" w:hAnsi="ＭＳ 明朝" w:hint="eastAsia"/>
        </w:rPr>
        <w:t>年政令第</w:t>
      </w:r>
      <w:r w:rsidRPr="00EC0FBD">
        <w:rPr>
          <w:rFonts w:ascii="ＭＳ 明朝" w:hAnsi="ＭＳ 明朝"/>
        </w:rPr>
        <w:t>16</w:t>
      </w:r>
      <w:r w:rsidRPr="00EC0FBD">
        <w:rPr>
          <w:rFonts w:ascii="ＭＳ 明朝" w:hAnsi="ＭＳ 明朝" w:hint="eastAsia"/>
        </w:rPr>
        <w:t>号）第</w:t>
      </w:r>
      <w:r w:rsidRPr="00EC0FBD">
        <w:rPr>
          <w:rFonts w:ascii="ＭＳ 明朝" w:hAnsi="ＭＳ 明朝"/>
        </w:rPr>
        <w:t>167</w:t>
      </w:r>
      <w:r w:rsidRPr="00EC0FBD">
        <w:rPr>
          <w:rFonts w:ascii="ＭＳ 明朝" w:hAnsi="ＭＳ 明朝" w:hint="eastAsia"/>
        </w:rPr>
        <w:t>条の</w:t>
      </w:r>
      <w:r w:rsidRPr="00EC0FBD">
        <w:rPr>
          <w:rFonts w:ascii="ＭＳ 明朝" w:hAnsi="ＭＳ 明朝"/>
        </w:rPr>
        <w:t>4</w:t>
      </w:r>
      <w:r w:rsidRPr="00EC0FBD">
        <w:rPr>
          <w:rFonts w:ascii="ＭＳ 明朝" w:hAnsi="ＭＳ 明朝" w:hint="eastAsia"/>
        </w:rPr>
        <w:t>の規定に該当し</w:t>
      </w:r>
      <w:r w:rsidRPr="00EC0FBD">
        <w:rPr>
          <w:rFonts w:ascii="ＭＳ 明朝" w:hAnsi="ＭＳ 明朝" w:cs="ＭＳ 明朝" w:hint="eastAsia"/>
        </w:rPr>
        <w:t>ない者で</w:t>
      </w:r>
      <w:r w:rsidR="00993C12" w:rsidRPr="00EC0FBD">
        <w:rPr>
          <w:rFonts w:ascii="ＭＳ 明朝" w:hAnsi="ＭＳ 明朝" w:cs="ＭＳ 明朝" w:hint="eastAsia"/>
        </w:rPr>
        <w:t>あること</w:t>
      </w:r>
    </w:p>
    <w:p w14:paraId="1ACE78BE" w14:textId="77777777" w:rsidR="00D955B1" w:rsidRPr="00EC0FBD" w:rsidRDefault="004D5A2D" w:rsidP="00055002">
      <w:pPr>
        <w:rPr>
          <w:rFonts w:ascii="ＭＳ 明朝" w:hAnsi="ＭＳ 明朝" w:hint="eastAsia"/>
        </w:rPr>
      </w:pPr>
      <w:r w:rsidRPr="00EC0FBD">
        <w:rPr>
          <w:rFonts w:ascii="ＭＳ 明朝" w:hAnsi="ＭＳ 明朝" w:hint="eastAsia"/>
        </w:rPr>
        <w:t>２　新潟県内に事業所</w:t>
      </w:r>
      <w:r w:rsidR="00D955B1" w:rsidRPr="00EC0FBD">
        <w:rPr>
          <w:rFonts w:ascii="ＭＳ 明朝" w:hAnsi="ＭＳ 明朝" w:hint="eastAsia"/>
        </w:rPr>
        <w:t>又は</w:t>
      </w:r>
      <w:r w:rsidR="00993C12" w:rsidRPr="00EC0FBD">
        <w:rPr>
          <w:rFonts w:ascii="ＭＳ 明朝" w:hAnsi="ＭＳ 明朝" w:hint="eastAsia"/>
        </w:rPr>
        <w:t>営業所等がある者であること</w:t>
      </w:r>
    </w:p>
    <w:p w14:paraId="7DFAC82B" w14:textId="77777777" w:rsidR="004D5A2D" w:rsidRPr="00EC0FBD" w:rsidRDefault="0050512B" w:rsidP="0050512B">
      <w:pPr>
        <w:ind w:left="240" w:hangingChars="100" w:hanging="240"/>
        <w:rPr>
          <w:rFonts w:ascii="ＭＳ 明朝" w:hAnsi="ＭＳ 明朝" w:hint="eastAsia"/>
        </w:rPr>
      </w:pPr>
      <w:r w:rsidRPr="00EC0FBD">
        <w:rPr>
          <w:rFonts w:ascii="ＭＳ 明朝" w:hAnsi="ＭＳ 明朝" w:hint="eastAsia"/>
        </w:rPr>
        <w:t>３</w:t>
      </w:r>
      <w:r w:rsidR="004D5A2D" w:rsidRPr="00EC0FBD">
        <w:rPr>
          <w:rFonts w:ascii="ＭＳ 明朝" w:hAnsi="ＭＳ 明朝" w:hint="eastAsia"/>
        </w:rPr>
        <w:t xml:space="preserve">　新潟県の県税の納税義務を有するものにあっては、当該県税の未納がない者であること</w:t>
      </w:r>
    </w:p>
    <w:p w14:paraId="18DE0DD6" w14:textId="77777777" w:rsidR="004D5A2D" w:rsidRPr="00EC0FBD" w:rsidRDefault="0050512B" w:rsidP="00C002EB">
      <w:pPr>
        <w:ind w:left="240" w:hangingChars="100" w:hanging="240"/>
        <w:rPr>
          <w:rFonts w:ascii="ＭＳ 明朝" w:hAnsi="ＭＳ 明朝" w:hint="eastAsia"/>
        </w:rPr>
      </w:pPr>
      <w:r w:rsidRPr="00EC0FBD">
        <w:rPr>
          <w:rFonts w:ascii="ＭＳ 明朝" w:hAnsi="ＭＳ 明朝" w:hint="eastAsia"/>
        </w:rPr>
        <w:t>４</w:t>
      </w:r>
      <w:r w:rsidR="00C002EB" w:rsidRPr="00EC0FBD">
        <w:rPr>
          <w:rFonts w:ascii="ＭＳ 明朝" w:hAnsi="ＭＳ 明朝" w:hint="eastAsia"/>
        </w:rPr>
        <w:t xml:space="preserve">　</w:t>
      </w:r>
      <w:r w:rsidR="004D5A2D" w:rsidRPr="00EC0FBD">
        <w:rPr>
          <w:rFonts w:ascii="ＭＳ 明朝" w:hAnsi="ＭＳ 明朝"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き開始の申立てがなされた者であっても、更生計画の認可が決定された者又は再生計画の認可の決定が確定された者を除く。）であること</w:t>
      </w:r>
    </w:p>
    <w:p w14:paraId="19C59A18" w14:textId="77777777" w:rsidR="004D5A2D" w:rsidRPr="00EC0FBD" w:rsidRDefault="0050512B" w:rsidP="00C002EB">
      <w:pPr>
        <w:ind w:left="240" w:hangingChars="100" w:hanging="240"/>
        <w:rPr>
          <w:rFonts w:ascii="ＭＳ 明朝" w:hAnsi="ＭＳ 明朝" w:hint="eastAsia"/>
        </w:rPr>
      </w:pPr>
      <w:r w:rsidRPr="00EC0FBD">
        <w:rPr>
          <w:rFonts w:ascii="ＭＳ 明朝" w:hAnsi="ＭＳ 明朝" w:hint="eastAsia"/>
        </w:rPr>
        <w:t>５</w:t>
      </w:r>
      <w:r w:rsidR="004D5A2D" w:rsidRPr="00EC0FBD">
        <w:rPr>
          <w:rFonts w:ascii="ＭＳ 明朝" w:hAnsi="ＭＳ 明朝" w:hint="eastAsia"/>
        </w:rPr>
        <w:t xml:space="preserve">　会社</w:t>
      </w:r>
      <w:r w:rsidR="00D955B1" w:rsidRPr="00EC0FBD">
        <w:rPr>
          <w:rFonts w:ascii="ＭＳ 明朝" w:hAnsi="ＭＳ 明朝" w:hint="eastAsia"/>
        </w:rPr>
        <w:t>法</w:t>
      </w:r>
      <w:r w:rsidR="004D5A2D" w:rsidRPr="00EC0FBD">
        <w:rPr>
          <w:rFonts w:ascii="ＭＳ 明朝" w:hAnsi="ＭＳ 明朝" w:hint="eastAsia"/>
        </w:rPr>
        <w:t>（平成17年法律第86号）第475条若しくは第644条の規定に基づく清算の開始又は破産法（平成16年法律第75号）第18条若しくは第19条の規定に基づく破産手続開始の申立てがなされていない者であること</w:t>
      </w:r>
    </w:p>
    <w:p w14:paraId="4CB54BE8" w14:textId="77777777" w:rsidR="009771B9" w:rsidRPr="00EC0FBD" w:rsidRDefault="0050512B" w:rsidP="00C002EB">
      <w:pPr>
        <w:ind w:left="240" w:hangingChars="100" w:hanging="240"/>
        <w:rPr>
          <w:rFonts w:ascii="ＭＳ 明朝" w:hAnsi="ＭＳ 明朝" w:hint="eastAsia"/>
        </w:rPr>
      </w:pPr>
      <w:r w:rsidRPr="00EC0FBD">
        <w:rPr>
          <w:rFonts w:ascii="ＭＳ 明朝" w:hAnsi="ＭＳ 明朝" w:hint="eastAsia"/>
        </w:rPr>
        <w:t>６</w:t>
      </w:r>
      <w:r w:rsidR="004D5A2D" w:rsidRPr="00EC0FBD">
        <w:rPr>
          <w:rFonts w:ascii="ＭＳ 明朝" w:hAnsi="ＭＳ 明朝" w:hint="eastAsia"/>
        </w:rPr>
        <w:t xml:space="preserve">　新潟県暴力団排除条例</w:t>
      </w:r>
      <w:r w:rsidR="00D955B1" w:rsidRPr="00EC0FBD">
        <w:rPr>
          <w:rFonts w:ascii="ＭＳ 明朝" w:hAnsi="ＭＳ 明朝" w:hint="eastAsia"/>
        </w:rPr>
        <w:t>（平成23年新潟県条例第23号）</w:t>
      </w:r>
      <w:r w:rsidR="004D5A2D" w:rsidRPr="00EC0FBD">
        <w:rPr>
          <w:rFonts w:ascii="ＭＳ 明朝" w:hAnsi="ＭＳ 明朝" w:hint="eastAsia"/>
        </w:rPr>
        <w:t>第</w:t>
      </w:r>
      <w:r w:rsidR="000B2FDD" w:rsidRPr="00EC0FBD">
        <w:rPr>
          <w:rFonts w:ascii="ＭＳ 明朝" w:hAnsi="ＭＳ 明朝" w:hint="eastAsia"/>
        </w:rPr>
        <w:t>２</w:t>
      </w:r>
      <w:r w:rsidR="004D5A2D" w:rsidRPr="00EC0FBD">
        <w:rPr>
          <w:rFonts w:ascii="ＭＳ 明朝" w:hAnsi="ＭＳ 明朝" w:hint="eastAsia"/>
        </w:rPr>
        <w:t>条に定める暴力団、暴力団員又はこれらの者と社会的に非難されるべき関係を有する者でないこと</w:t>
      </w:r>
    </w:p>
    <w:p w14:paraId="622DDE2B" w14:textId="77777777" w:rsidR="00BB6D81" w:rsidRPr="00EC0FBD" w:rsidRDefault="00BB6D81" w:rsidP="00BB6D81">
      <w:pPr>
        <w:rPr>
          <w:rFonts w:ascii="ＭＳ 明朝" w:hAnsi="ＭＳ 明朝" w:hint="eastAsia"/>
        </w:rPr>
      </w:pPr>
    </w:p>
    <w:p w14:paraId="14B0FE20" w14:textId="77777777" w:rsidR="003E2636" w:rsidRPr="00EC0FBD" w:rsidRDefault="00EB6E0A" w:rsidP="00350F7D">
      <w:pPr>
        <w:ind w:leftChars="200" w:left="480"/>
        <w:rPr>
          <w:rFonts w:ascii="ＭＳ 明朝" w:hAnsi="ＭＳ 明朝" w:hint="eastAsia"/>
        </w:rPr>
      </w:pPr>
      <w:r w:rsidRPr="00EC0FBD">
        <w:rPr>
          <w:rFonts w:ascii="ＭＳ 明朝" w:hAnsi="ＭＳ 明朝" w:hint="eastAsia"/>
        </w:rPr>
        <w:t>連絡担当者</w:t>
      </w:r>
    </w:p>
    <w:p w14:paraId="6511D7AE" w14:textId="77777777" w:rsidR="00EB6E0A" w:rsidRPr="00EC0FBD" w:rsidRDefault="00EB6E0A" w:rsidP="00350F7D">
      <w:pPr>
        <w:ind w:leftChars="200" w:left="480"/>
        <w:rPr>
          <w:rFonts w:ascii="ＭＳ 明朝" w:hAnsi="ＭＳ 明朝" w:hint="eastAsia"/>
        </w:rPr>
      </w:pPr>
      <w:r w:rsidRPr="00EC0FBD">
        <w:rPr>
          <w:rFonts w:ascii="ＭＳ 明朝" w:hAnsi="ＭＳ 明朝" w:hint="eastAsia"/>
        </w:rPr>
        <w:t>所</w:t>
      </w:r>
      <w:r w:rsidR="00BB6D81" w:rsidRPr="00EC0FBD">
        <w:rPr>
          <w:rFonts w:ascii="ＭＳ 明朝" w:hAnsi="ＭＳ 明朝" w:hint="eastAsia"/>
        </w:rPr>
        <w:t xml:space="preserve">　</w:t>
      </w:r>
      <w:r w:rsidRPr="00EC0FBD">
        <w:rPr>
          <w:rFonts w:ascii="ＭＳ 明朝" w:hAnsi="ＭＳ 明朝" w:hint="eastAsia"/>
        </w:rPr>
        <w:t>属</w:t>
      </w:r>
    </w:p>
    <w:p w14:paraId="788C280B" w14:textId="77777777" w:rsidR="00EB6E0A" w:rsidRPr="00EC0FBD" w:rsidRDefault="00EB6E0A" w:rsidP="00350F7D">
      <w:pPr>
        <w:ind w:leftChars="200" w:left="480"/>
        <w:rPr>
          <w:rFonts w:ascii="ＭＳ 明朝" w:hAnsi="ＭＳ 明朝" w:hint="eastAsia"/>
        </w:rPr>
      </w:pPr>
      <w:r w:rsidRPr="00EC0FBD">
        <w:rPr>
          <w:rFonts w:ascii="ＭＳ 明朝" w:hAnsi="ＭＳ 明朝" w:hint="eastAsia"/>
        </w:rPr>
        <w:t>氏</w:t>
      </w:r>
      <w:r w:rsidR="00BB6D81" w:rsidRPr="00EC0FBD">
        <w:rPr>
          <w:rFonts w:ascii="ＭＳ 明朝" w:hAnsi="ＭＳ 明朝" w:hint="eastAsia"/>
        </w:rPr>
        <w:t xml:space="preserve">　</w:t>
      </w:r>
      <w:r w:rsidRPr="00EC0FBD">
        <w:rPr>
          <w:rFonts w:ascii="ＭＳ 明朝" w:hAnsi="ＭＳ 明朝" w:hint="eastAsia"/>
        </w:rPr>
        <w:t>名</w:t>
      </w:r>
    </w:p>
    <w:p w14:paraId="33E9152C" w14:textId="77777777" w:rsidR="00EB6E0A" w:rsidRPr="00EC0FBD" w:rsidRDefault="00EB6E0A" w:rsidP="00350F7D">
      <w:pPr>
        <w:ind w:leftChars="200" w:left="480"/>
        <w:rPr>
          <w:rFonts w:ascii="ＭＳ 明朝" w:hAnsi="ＭＳ 明朝" w:hint="eastAsia"/>
        </w:rPr>
      </w:pPr>
      <w:r w:rsidRPr="00EC0FBD">
        <w:rPr>
          <w:rFonts w:ascii="ＭＳ 明朝" w:hAnsi="ＭＳ 明朝" w:hint="eastAsia"/>
        </w:rPr>
        <w:t>電</w:t>
      </w:r>
      <w:r w:rsidR="00BB6D81" w:rsidRPr="00EC0FBD">
        <w:rPr>
          <w:rFonts w:ascii="ＭＳ 明朝" w:hAnsi="ＭＳ 明朝" w:hint="eastAsia"/>
        </w:rPr>
        <w:t xml:space="preserve">　</w:t>
      </w:r>
      <w:r w:rsidRPr="00EC0FBD">
        <w:rPr>
          <w:rFonts w:ascii="ＭＳ 明朝" w:hAnsi="ＭＳ 明朝" w:hint="eastAsia"/>
        </w:rPr>
        <w:t>話</w:t>
      </w:r>
    </w:p>
    <w:p w14:paraId="0FDE1779" w14:textId="77777777" w:rsidR="00EB6E0A" w:rsidRPr="00EC0FBD" w:rsidRDefault="00EB6E0A" w:rsidP="00350F7D">
      <w:pPr>
        <w:ind w:leftChars="200" w:left="480"/>
        <w:rPr>
          <w:rFonts w:ascii="ＭＳ 明朝" w:hAnsi="ＭＳ 明朝" w:hint="eastAsia"/>
        </w:rPr>
      </w:pPr>
      <w:r w:rsidRPr="00EC0FBD">
        <w:rPr>
          <w:rFonts w:ascii="ＭＳ 明朝" w:hAnsi="ＭＳ 明朝" w:hint="eastAsia"/>
        </w:rPr>
        <w:t>ＦＡＸ</w:t>
      </w:r>
    </w:p>
    <w:p w14:paraId="5637324E" w14:textId="77777777" w:rsidR="00761731" w:rsidRPr="00EC0FBD" w:rsidRDefault="00EB6E0A" w:rsidP="00350F7D">
      <w:pPr>
        <w:ind w:leftChars="200" w:left="480"/>
        <w:rPr>
          <w:rFonts w:ascii="ＭＳ 明朝" w:hAnsi="ＭＳ 明朝" w:hint="eastAsia"/>
        </w:rPr>
      </w:pPr>
      <w:r w:rsidRPr="00EC0FBD">
        <w:rPr>
          <w:rFonts w:ascii="ＭＳ 明朝" w:hAnsi="ＭＳ 明朝" w:hint="eastAsia"/>
        </w:rPr>
        <w:t>E-mail</w:t>
      </w:r>
    </w:p>
    <w:sectPr w:rsidR="00761731" w:rsidRPr="00EC0FBD" w:rsidSect="005A176A">
      <w:pgSz w:w="11906" w:h="16838" w:code="9"/>
      <w:pgMar w:top="1134" w:right="1701" w:bottom="1134" w:left="1701" w:header="851" w:footer="397" w:gutter="0"/>
      <w:pgNumType w:start="8"/>
      <w:cols w:space="425"/>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213E" w14:textId="77777777" w:rsidR="0006429B" w:rsidRDefault="0006429B" w:rsidP="00EB6E0A">
      <w:r>
        <w:separator/>
      </w:r>
    </w:p>
  </w:endnote>
  <w:endnote w:type="continuationSeparator" w:id="0">
    <w:p w14:paraId="4CD2B84E" w14:textId="77777777" w:rsidR="0006429B" w:rsidRDefault="0006429B" w:rsidP="00EB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C471" w14:textId="77777777" w:rsidR="0006429B" w:rsidRDefault="0006429B" w:rsidP="00EB6E0A">
      <w:r>
        <w:separator/>
      </w:r>
    </w:p>
  </w:footnote>
  <w:footnote w:type="continuationSeparator" w:id="0">
    <w:p w14:paraId="79EE8154" w14:textId="77777777" w:rsidR="0006429B" w:rsidRDefault="0006429B" w:rsidP="00EB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C2C"/>
    <w:rsid w:val="00005E00"/>
    <w:rsid w:val="000204CC"/>
    <w:rsid w:val="00055002"/>
    <w:rsid w:val="0006429B"/>
    <w:rsid w:val="00094B9E"/>
    <w:rsid w:val="00097DE6"/>
    <w:rsid w:val="000B2FDD"/>
    <w:rsid w:val="000C4AEA"/>
    <w:rsid w:val="000C57FF"/>
    <w:rsid w:val="000E07BD"/>
    <w:rsid w:val="000E2912"/>
    <w:rsid w:val="001121DC"/>
    <w:rsid w:val="00141DBD"/>
    <w:rsid w:val="00156FC1"/>
    <w:rsid w:val="001603C0"/>
    <w:rsid w:val="00166AD6"/>
    <w:rsid w:val="00180F63"/>
    <w:rsid w:val="00183C3B"/>
    <w:rsid w:val="00193150"/>
    <w:rsid w:val="001C122A"/>
    <w:rsid w:val="001D13E4"/>
    <w:rsid w:val="00211F1E"/>
    <w:rsid w:val="00221379"/>
    <w:rsid w:val="002231A3"/>
    <w:rsid w:val="002337AB"/>
    <w:rsid w:val="0023440A"/>
    <w:rsid w:val="00256326"/>
    <w:rsid w:val="002647FC"/>
    <w:rsid w:val="002975CA"/>
    <w:rsid w:val="002B72EE"/>
    <w:rsid w:val="002C4645"/>
    <w:rsid w:val="002E2655"/>
    <w:rsid w:val="002F18CE"/>
    <w:rsid w:val="002F5798"/>
    <w:rsid w:val="00336E10"/>
    <w:rsid w:val="00340F11"/>
    <w:rsid w:val="00350F7D"/>
    <w:rsid w:val="0038090B"/>
    <w:rsid w:val="00390254"/>
    <w:rsid w:val="0039569F"/>
    <w:rsid w:val="003A01BB"/>
    <w:rsid w:val="003A2F54"/>
    <w:rsid w:val="003A3600"/>
    <w:rsid w:val="003B1EFD"/>
    <w:rsid w:val="003C4859"/>
    <w:rsid w:val="003C5778"/>
    <w:rsid w:val="003E2636"/>
    <w:rsid w:val="004416D5"/>
    <w:rsid w:val="00460A55"/>
    <w:rsid w:val="00461D5B"/>
    <w:rsid w:val="0046543A"/>
    <w:rsid w:val="00467299"/>
    <w:rsid w:val="004740DF"/>
    <w:rsid w:val="00477800"/>
    <w:rsid w:val="004A1E0A"/>
    <w:rsid w:val="004A24C3"/>
    <w:rsid w:val="004D0937"/>
    <w:rsid w:val="004D23D4"/>
    <w:rsid w:val="004D5A2D"/>
    <w:rsid w:val="004E606C"/>
    <w:rsid w:val="004F7E76"/>
    <w:rsid w:val="00503B40"/>
    <w:rsid w:val="0050512B"/>
    <w:rsid w:val="00505CF7"/>
    <w:rsid w:val="00527D70"/>
    <w:rsid w:val="00532C9D"/>
    <w:rsid w:val="00540310"/>
    <w:rsid w:val="0055372F"/>
    <w:rsid w:val="00585E9E"/>
    <w:rsid w:val="005A176A"/>
    <w:rsid w:val="005B0623"/>
    <w:rsid w:val="005B378C"/>
    <w:rsid w:val="005C27A2"/>
    <w:rsid w:val="005D3AA4"/>
    <w:rsid w:val="005D4AC9"/>
    <w:rsid w:val="005E3AA1"/>
    <w:rsid w:val="00610236"/>
    <w:rsid w:val="006415F4"/>
    <w:rsid w:val="00652526"/>
    <w:rsid w:val="00657BFD"/>
    <w:rsid w:val="00662C44"/>
    <w:rsid w:val="006765B1"/>
    <w:rsid w:val="00696964"/>
    <w:rsid w:val="006A54B3"/>
    <w:rsid w:val="006A5525"/>
    <w:rsid w:val="006C5D30"/>
    <w:rsid w:val="006E6CD5"/>
    <w:rsid w:val="006F0016"/>
    <w:rsid w:val="006F3132"/>
    <w:rsid w:val="00703551"/>
    <w:rsid w:val="00714536"/>
    <w:rsid w:val="00750B4D"/>
    <w:rsid w:val="00761731"/>
    <w:rsid w:val="0076216A"/>
    <w:rsid w:val="0076358D"/>
    <w:rsid w:val="00783F25"/>
    <w:rsid w:val="007B04B2"/>
    <w:rsid w:val="007E222D"/>
    <w:rsid w:val="007E5FCA"/>
    <w:rsid w:val="007F2A64"/>
    <w:rsid w:val="00826EB8"/>
    <w:rsid w:val="00855679"/>
    <w:rsid w:val="00876F35"/>
    <w:rsid w:val="00894BC7"/>
    <w:rsid w:val="008A4CEA"/>
    <w:rsid w:val="008B6AA7"/>
    <w:rsid w:val="008C01BC"/>
    <w:rsid w:val="008C2FA4"/>
    <w:rsid w:val="00907F14"/>
    <w:rsid w:val="00921F68"/>
    <w:rsid w:val="009525DA"/>
    <w:rsid w:val="009771B9"/>
    <w:rsid w:val="009811BF"/>
    <w:rsid w:val="009833DC"/>
    <w:rsid w:val="00993C12"/>
    <w:rsid w:val="009E624B"/>
    <w:rsid w:val="009F0C2C"/>
    <w:rsid w:val="00A025C7"/>
    <w:rsid w:val="00A04D51"/>
    <w:rsid w:val="00A102A8"/>
    <w:rsid w:val="00A229CA"/>
    <w:rsid w:val="00A371FE"/>
    <w:rsid w:val="00A4636E"/>
    <w:rsid w:val="00A67D88"/>
    <w:rsid w:val="00A76AEA"/>
    <w:rsid w:val="00A80CD9"/>
    <w:rsid w:val="00A818B0"/>
    <w:rsid w:val="00A944DE"/>
    <w:rsid w:val="00AA25DA"/>
    <w:rsid w:val="00AB027A"/>
    <w:rsid w:val="00AB1061"/>
    <w:rsid w:val="00AC7372"/>
    <w:rsid w:val="00B0418D"/>
    <w:rsid w:val="00B05F99"/>
    <w:rsid w:val="00B26DDA"/>
    <w:rsid w:val="00B368AC"/>
    <w:rsid w:val="00B409AE"/>
    <w:rsid w:val="00B53252"/>
    <w:rsid w:val="00B861EB"/>
    <w:rsid w:val="00BB6D81"/>
    <w:rsid w:val="00BC2B09"/>
    <w:rsid w:val="00BC41A5"/>
    <w:rsid w:val="00BD14BE"/>
    <w:rsid w:val="00C002EB"/>
    <w:rsid w:val="00C0337A"/>
    <w:rsid w:val="00C15B08"/>
    <w:rsid w:val="00C665AD"/>
    <w:rsid w:val="00C73E68"/>
    <w:rsid w:val="00C76F13"/>
    <w:rsid w:val="00C877E7"/>
    <w:rsid w:val="00CA3B2D"/>
    <w:rsid w:val="00CC1782"/>
    <w:rsid w:val="00CD1171"/>
    <w:rsid w:val="00CE499F"/>
    <w:rsid w:val="00CE7C56"/>
    <w:rsid w:val="00CF64F7"/>
    <w:rsid w:val="00D060D9"/>
    <w:rsid w:val="00D070EB"/>
    <w:rsid w:val="00D34CB6"/>
    <w:rsid w:val="00D51320"/>
    <w:rsid w:val="00D55CB5"/>
    <w:rsid w:val="00D66AA8"/>
    <w:rsid w:val="00D75E4A"/>
    <w:rsid w:val="00D955B1"/>
    <w:rsid w:val="00E10360"/>
    <w:rsid w:val="00E36F36"/>
    <w:rsid w:val="00E639BF"/>
    <w:rsid w:val="00E73519"/>
    <w:rsid w:val="00E82CB0"/>
    <w:rsid w:val="00E875DD"/>
    <w:rsid w:val="00EB6E0A"/>
    <w:rsid w:val="00EC0FBD"/>
    <w:rsid w:val="00EC2BEF"/>
    <w:rsid w:val="00EC2F44"/>
    <w:rsid w:val="00EC6E32"/>
    <w:rsid w:val="00F202EC"/>
    <w:rsid w:val="00F21835"/>
    <w:rsid w:val="00F30151"/>
    <w:rsid w:val="00F310AA"/>
    <w:rsid w:val="00F333A0"/>
    <w:rsid w:val="00F40B1D"/>
    <w:rsid w:val="00F7348A"/>
    <w:rsid w:val="00F90EDD"/>
    <w:rsid w:val="00F92C32"/>
    <w:rsid w:val="00FB1271"/>
    <w:rsid w:val="00FB3908"/>
    <w:rsid w:val="00FB5E9A"/>
    <w:rsid w:val="00FB7305"/>
    <w:rsid w:val="00FC658C"/>
    <w:rsid w:val="00FC67B0"/>
    <w:rsid w:val="00FD4D74"/>
    <w:rsid w:val="00FE0B63"/>
    <w:rsid w:val="00FF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57C228"/>
  <w15:chartTrackingRefBased/>
  <w15:docId w15:val="{A75264BB-4B5A-4E29-BF63-1710411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002"/>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2BEF"/>
    <w:rPr>
      <w:rFonts w:ascii="Arial" w:eastAsia="ＭＳ ゴシック" w:hAnsi="Arial"/>
      <w:sz w:val="18"/>
      <w:szCs w:val="18"/>
    </w:rPr>
  </w:style>
  <w:style w:type="table" w:styleId="a4">
    <w:name w:val="Table Grid"/>
    <w:basedOn w:val="a1"/>
    <w:rsid w:val="00610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B9E"/>
    <w:pPr>
      <w:widowControl w:val="0"/>
      <w:autoSpaceDE w:val="0"/>
      <w:autoSpaceDN w:val="0"/>
      <w:adjustRightInd w:val="0"/>
    </w:pPr>
    <w:rPr>
      <w:rFonts w:ascii="ＭＳ 明朝" w:hAnsi="Times New Roman" w:cs="ＭＳ 明朝"/>
      <w:color w:val="000000"/>
      <w:sz w:val="24"/>
      <w:szCs w:val="24"/>
    </w:rPr>
  </w:style>
  <w:style w:type="paragraph" w:styleId="a5">
    <w:name w:val="Date"/>
    <w:basedOn w:val="a"/>
    <w:next w:val="a"/>
    <w:rsid w:val="004416D5"/>
  </w:style>
  <w:style w:type="paragraph" w:styleId="a6">
    <w:name w:val="header"/>
    <w:basedOn w:val="a"/>
    <w:link w:val="a7"/>
    <w:rsid w:val="00EB6E0A"/>
    <w:pPr>
      <w:tabs>
        <w:tab w:val="center" w:pos="4252"/>
        <w:tab w:val="right" w:pos="8504"/>
      </w:tabs>
      <w:snapToGrid w:val="0"/>
    </w:pPr>
  </w:style>
  <w:style w:type="character" w:customStyle="1" w:styleId="a7">
    <w:name w:val="ヘッダー (文字)"/>
    <w:link w:val="a6"/>
    <w:rsid w:val="00EB6E0A"/>
    <w:rPr>
      <w:kern w:val="2"/>
      <w:sz w:val="21"/>
      <w:szCs w:val="24"/>
    </w:rPr>
  </w:style>
  <w:style w:type="paragraph" w:styleId="a8">
    <w:name w:val="footer"/>
    <w:basedOn w:val="a"/>
    <w:link w:val="a9"/>
    <w:uiPriority w:val="99"/>
    <w:rsid w:val="00EB6E0A"/>
    <w:pPr>
      <w:tabs>
        <w:tab w:val="center" w:pos="4252"/>
        <w:tab w:val="right" w:pos="8504"/>
      </w:tabs>
      <w:snapToGrid w:val="0"/>
    </w:pPr>
  </w:style>
  <w:style w:type="character" w:customStyle="1" w:styleId="a9">
    <w:name w:val="フッター (文字)"/>
    <w:link w:val="a8"/>
    <w:uiPriority w:val="99"/>
    <w:rsid w:val="00EB6E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15ADE-2594-4B32-8308-C2BA5663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Ｕターン産業人材確保サポート事業</vt:lpstr>
      <vt:lpstr>Ｕターン産業人材確保サポート事業</vt:lpstr>
    </vt:vector>
  </TitlesOfParts>
  <Company>新潟県</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Ｕターン産業人材確保サポート事業</dc:title>
  <dc:subject/>
  <dc:creator>新潟県</dc:creator>
  <cp:keywords/>
  <dc:description/>
  <cp:lastModifiedBy>新潟県</cp:lastModifiedBy>
  <cp:revision>2</cp:revision>
  <cp:lastPrinted>2021-03-23T01:21:00Z</cp:lastPrinted>
  <dcterms:created xsi:type="dcterms:W3CDTF">2026-02-27T08:58:00Z</dcterms:created>
  <dcterms:modified xsi:type="dcterms:W3CDTF">2026-02-27T08:58:00Z</dcterms:modified>
</cp:coreProperties>
</file>