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6F9" w:rsidRPr="00E516F9" w:rsidRDefault="00E516F9" w:rsidP="00E516F9">
      <w:pPr>
        <w:tabs>
          <w:tab w:val="left" w:pos="6572"/>
        </w:tabs>
        <w:suppressAutoHyphens/>
        <w:wordWrap w:val="0"/>
        <w:spacing w:line="264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0"/>
          <w:szCs w:val="20"/>
        </w:rPr>
      </w:pPr>
      <w:r w:rsidRPr="00E516F9">
        <w:rPr>
          <w:rFonts w:ascii="ＭＳ 明朝" w:eastAsia="ＭＳ 明朝" w:hAnsi="Times New Roman" w:cs="ＭＳ 明朝" w:hint="eastAsia"/>
          <w:color w:val="000000"/>
          <w:kern w:val="0"/>
          <w:sz w:val="20"/>
          <w:szCs w:val="20"/>
        </w:rPr>
        <w:t>別記第１号様式の別紙</w:t>
      </w:r>
      <w:r w:rsidR="00CD7CFE">
        <w:rPr>
          <w:rFonts w:ascii="ＭＳ 明朝" w:eastAsia="ＭＳ 明朝" w:hAnsi="ＭＳ 明朝" w:cs="ＭＳ 明朝"/>
          <w:color w:val="000000"/>
          <w:kern w:val="0"/>
          <w:sz w:val="20"/>
          <w:szCs w:val="20"/>
        </w:rPr>
        <w:t>(D-</w:t>
      </w:r>
      <w:r w:rsidR="00CD7CFE">
        <w:rPr>
          <w:rFonts w:ascii="ＭＳ 明朝" w:eastAsia="ＭＳ 明朝" w:hAnsi="ＭＳ 明朝" w:cs="ＭＳ 明朝" w:hint="eastAsia"/>
          <w:color w:val="000000"/>
          <w:kern w:val="0"/>
          <w:sz w:val="20"/>
          <w:szCs w:val="20"/>
        </w:rPr>
        <w:t>3</w:t>
      </w:r>
      <w:r w:rsidRPr="00E516F9">
        <w:rPr>
          <w:rFonts w:ascii="ＭＳ 明朝" w:eastAsia="ＭＳ 明朝" w:hAnsi="ＭＳ 明朝" w:cs="ＭＳ 明朝"/>
          <w:color w:val="000000"/>
          <w:kern w:val="0"/>
          <w:sz w:val="20"/>
          <w:szCs w:val="20"/>
        </w:rPr>
        <w:t>)</w:t>
      </w:r>
      <w:r w:rsidR="00CD7CFE">
        <w:rPr>
          <w:rFonts w:ascii="ＭＳ 明朝" w:eastAsia="ＭＳ 明朝" w:hAnsi="Times New Roman" w:cs="ＭＳ 明朝" w:hint="eastAsia"/>
          <w:color w:val="000000"/>
          <w:kern w:val="0"/>
          <w:sz w:val="20"/>
          <w:szCs w:val="20"/>
        </w:rPr>
        <w:t>（農村集落の新たなチャレンジ支援事業</w:t>
      </w:r>
      <w:bookmarkStart w:id="0" w:name="_GoBack"/>
      <w:bookmarkEnd w:id="0"/>
      <w:r w:rsidRPr="00E516F9">
        <w:rPr>
          <w:rFonts w:ascii="ＭＳ 明朝" w:eastAsia="ＭＳ 明朝" w:hAnsi="Times New Roman" w:cs="ＭＳ 明朝" w:hint="eastAsia"/>
          <w:color w:val="000000"/>
          <w:kern w:val="0"/>
          <w:sz w:val="20"/>
          <w:szCs w:val="20"/>
        </w:rPr>
        <w:t>）</w:t>
      </w:r>
    </w:p>
    <w:p w:rsidR="00E516F9" w:rsidRPr="00E516F9" w:rsidRDefault="00E516F9" w:rsidP="00E516F9">
      <w:pPr>
        <w:suppressAutoHyphens/>
        <w:wordWrap w:val="0"/>
        <w:spacing w:line="264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0"/>
          <w:szCs w:val="20"/>
        </w:rPr>
      </w:pPr>
    </w:p>
    <w:p w:rsidR="00E516F9" w:rsidRPr="00E516F9" w:rsidRDefault="00E516F9" w:rsidP="00E516F9">
      <w:pPr>
        <w:suppressAutoHyphens/>
        <w:wordWrap w:val="0"/>
        <w:spacing w:line="264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0"/>
          <w:szCs w:val="20"/>
        </w:rPr>
      </w:pPr>
      <w:r w:rsidRPr="00E516F9">
        <w:rPr>
          <w:rFonts w:ascii="ＭＳ 明朝" w:eastAsia="ＭＳ 明朝" w:hAnsi="Times New Roman" w:cs="ＭＳ 明朝" w:hint="eastAsia"/>
          <w:color w:val="000000"/>
          <w:kern w:val="0"/>
          <w:sz w:val="20"/>
          <w:szCs w:val="20"/>
        </w:rPr>
        <w:t>１　事業の目的</w:t>
      </w:r>
    </w:p>
    <w:p w:rsidR="00E516F9" w:rsidRPr="00E516F9" w:rsidRDefault="00E516F9" w:rsidP="00E516F9">
      <w:pPr>
        <w:suppressAutoHyphens/>
        <w:wordWrap w:val="0"/>
        <w:spacing w:line="264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0"/>
          <w:szCs w:val="20"/>
        </w:rPr>
      </w:pPr>
    </w:p>
    <w:p w:rsidR="00E516F9" w:rsidRPr="00E516F9" w:rsidRDefault="00E516F9" w:rsidP="00E516F9">
      <w:pPr>
        <w:suppressAutoHyphens/>
        <w:wordWrap w:val="0"/>
        <w:spacing w:line="264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0"/>
          <w:szCs w:val="20"/>
        </w:rPr>
      </w:pPr>
    </w:p>
    <w:p w:rsidR="00E516F9" w:rsidRPr="00E516F9" w:rsidRDefault="00E516F9" w:rsidP="00E516F9">
      <w:pPr>
        <w:suppressAutoHyphens/>
        <w:wordWrap w:val="0"/>
        <w:spacing w:line="264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0"/>
          <w:szCs w:val="20"/>
        </w:rPr>
      </w:pPr>
    </w:p>
    <w:p w:rsidR="00E516F9" w:rsidRPr="00E516F9" w:rsidRDefault="00E516F9" w:rsidP="00E516F9">
      <w:pPr>
        <w:suppressAutoHyphens/>
        <w:wordWrap w:val="0"/>
        <w:spacing w:line="264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0"/>
          <w:szCs w:val="20"/>
        </w:rPr>
      </w:pPr>
      <w:r w:rsidRPr="00E516F9">
        <w:rPr>
          <w:rFonts w:ascii="ＭＳ 明朝" w:eastAsia="ＭＳ 明朝" w:hAnsi="Times New Roman" w:cs="ＭＳ 明朝" w:hint="eastAsia"/>
          <w:color w:val="000000"/>
          <w:kern w:val="0"/>
          <w:sz w:val="20"/>
          <w:szCs w:val="20"/>
        </w:rPr>
        <w:t>２　経費の配分及び負担区分</w:t>
      </w: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44"/>
        <w:gridCol w:w="1253"/>
        <w:gridCol w:w="1567"/>
        <w:gridCol w:w="1567"/>
        <w:gridCol w:w="1566"/>
        <w:gridCol w:w="1358"/>
      </w:tblGrid>
      <w:tr w:rsidR="00E516F9" w:rsidRPr="00E516F9"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区　分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実施主体名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 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総事業費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(A)+(B)</w:t>
            </w:r>
          </w:p>
        </w:tc>
        <w:tc>
          <w:tcPr>
            <w:tcW w:w="313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負　担　区　分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備　考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</w:tr>
      <w:tr w:rsidR="00E516F9" w:rsidRPr="00E516F9">
        <w:tc>
          <w:tcPr>
            <w:tcW w:w="104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県補助金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(A)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その他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(B)</w:t>
            </w:r>
          </w:p>
        </w:tc>
        <w:tc>
          <w:tcPr>
            <w:tcW w:w="135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</w:tr>
      <w:tr w:rsidR="00E516F9" w:rsidRPr="00E516F9"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事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業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費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円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円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円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</w:tr>
      <w:tr w:rsidR="00E516F9" w:rsidRPr="00E516F9"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合　計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</w:tr>
    </w:tbl>
    <w:p w:rsidR="00E516F9" w:rsidRPr="00E516F9" w:rsidRDefault="00E516F9" w:rsidP="00E516F9">
      <w:pPr>
        <w:suppressAutoHyphens/>
        <w:wordWrap w:val="0"/>
        <w:spacing w:line="264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0"/>
          <w:szCs w:val="20"/>
        </w:rPr>
      </w:pPr>
    </w:p>
    <w:p w:rsidR="00E516F9" w:rsidRPr="00E516F9" w:rsidRDefault="00E516F9" w:rsidP="00E516F9">
      <w:pPr>
        <w:suppressAutoHyphens/>
        <w:wordWrap w:val="0"/>
        <w:spacing w:line="264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0"/>
          <w:szCs w:val="20"/>
        </w:rPr>
      </w:pPr>
      <w:r w:rsidRPr="00E516F9">
        <w:rPr>
          <w:rFonts w:ascii="ＭＳ 明朝" w:eastAsia="ＭＳ 明朝" w:hAnsi="Times New Roman" w:cs="ＭＳ 明朝" w:hint="eastAsia"/>
          <w:color w:val="000000"/>
          <w:kern w:val="0"/>
          <w:sz w:val="20"/>
          <w:szCs w:val="20"/>
        </w:rPr>
        <w:t>３　事業完了（又は予定）年月日</w:t>
      </w:r>
    </w:p>
    <w:p w:rsidR="00E516F9" w:rsidRPr="00E516F9" w:rsidRDefault="003D1A57" w:rsidP="00E516F9">
      <w:pPr>
        <w:suppressAutoHyphens/>
        <w:wordWrap w:val="0"/>
        <w:spacing w:line="264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0"/>
          <w:szCs w:val="20"/>
        </w:rPr>
      </w:pPr>
      <w:r>
        <w:rPr>
          <w:rFonts w:ascii="ＭＳ 明朝" w:eastAsia="ＭＳ 明朝" w:hAnsi="Times New Roman" w:cs="ＭＳ 明朝" w:hint="eastAsia"/>
          <w:color w:val="000000"/>
          <w:kern w:val="0"/>
          <w:sz w:val="20"/>
          <w:szCs w:val="20"/>
        </w:rPr>
        <w:t xml:space="preserve">　　</w:t>
      </w:r>
      <w:r w:rsidR="00E516F9" w:rsidRPr="00E516F9">
        <w:rPr>
          <w:rFonts w:ascii="ＭＳ 明朝" w:eastAsia="ＭＳ 明朝" w:hAnsi="Times New Roman" w:cs="ＭＳ 明朝" w:hint="eastAsia"/>
          <w:color w:val="000000"/>
          <w:kern w:val="0"/>
          <w:sz w:val="20"/>
          <w:szCs w:val="20"/>
        </w:rPr>
        <w:t>令和　　年　　月　　日</w:t>
      </w:r>
    </w:p>
    <w:p w:rsidR="00E516F9" w:rsidRPr="00E516F9" w:rsidRDefault="00E516F9" w:rsidP="00E516F9">
      <w:pPr>
        <w:suppressAutoHyphens/>
        <w:wordWrap w:val="0"/>
        <w:spacing w:line="264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0"/>
          <w:szCs w:val="20"/>
        </w:rPr>
      </w:pPr>
    </w:p>
    <w:p w:rsidR="00E516F9" w:rsidRPr="00E516F9" w:rsidRDefault="00E516F9" w:rsidP="00E516F9">
      <w:pPr>
        <w:suppressAutoHyphens/>
        <w:wordWrap w:val="0"/>
        <w:spacing w:line="264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0"/>
          <w:szCs w:val="20"/>
        </w:rPr>
      </w:pPr>
      <w:r w:rsidRPr="00E516F9">
        <w:rPr>
          <w:rFonts w:ascii="ＭＳ 明朝" w:eastAsia="ＭＳ 明朝" w:hAnsi="Times New Roman" w:cs="ＭＳ 明朝" w:hint="eastAsia"/>
          <w:color w:val="000000"/>
          <w:kern w:val="0"/>
          <w:sz w:val="20"/>
          <w:szCs w:val="20"/>
        </w:rPr>
        <w:t>４　収支予算（又は精算）</w:t>
      </w:r>
      <w:r w:rsidRPr="00E516F9">
        <w:rPr>
          <w:rFonts w:ascii="ＭＳ 明朝" w:eastAsia="ＭＳ 明朝" w:hAnsi="ＭＳ 明朝" w:cs="ＭＳ 明朝"/>
          <w:color w:val="000000"/>
          <w:kern w:val="0"/>
          <w:sz w:val="20"/>
          <w:szCs w:val="20"/>
        </w:rPr>
        <w:t xml:space="preserve">   </w:t>
      </w:r>
    </w:p>
    <w:p w:rsidR="00E516F9" w:rsidRPr="00E516F9" w:rsidRDefault="00E516F9" w:rsidP="00E516F9">
      <w:pPr>
        <w:suppressAutoHyphens/>
        <w:wordWrap w:val="0"/>
        <w:spacing w:line="264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0"/>
          <w:szCs w:val="20"/>
        </w:rPr>
      </w:pPr>
      <w:r w:rsidRPr="00E516F9">
        <w:rPr>
          <w:rFonts w:ascii="ＭＳ 明朝" w:eastAsia="ＭＳ 明朝" w:hAnsi="ＭＳ 明朝" w:cs="ＭＳ 明朝"/>
          <w:color w:val="000000"/>
          <w:kern w:val="0"/>
          <w:sz w:val="20"/>
          <w:szCs w:val="20"/>
        </w:rPr>
        <w:t xml:space="preserve"> (1)</w:t>
      </w:r>
      <w:r w:rsidRPr="00E516F9">
        <w:rPr>
          <w:rFonts w:ascii="ＭＳ 明朝" w:eastAsia="ＭＳ 明朝" w:hAnsi="Times New Roman" w:cs="ＭＳ 明朝" w:hint="eastAsia"/>
          <w:color w:val="000000"/>
          <w:kern w:val="0"/>
          <w:sz w:val="20"/>
          <w:szCs w:val="20"/>
        </w:rPr>
        <w:t xml:space="preserve">　収入の部</w:t>
      </w: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44"/>
        <w:gridCol w:w="1671"/>
        <w:gridCol w:w="1671"/>
        <w:gridCol w:w="1358"/>
        <w:gridCol w:w="1358"/>
        <w:gridCol w:w="1253"/>
      </w:tblGrid>
      <w:tr w:rsidR="00E516F9" w:rsidRPr="00E516F9"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区　分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3D1A5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本年度予算額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3D1A5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(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本年度精算額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3D1A5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前年度予算額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3D1A5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(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本年度予算額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271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比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較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増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減</w:t>
            </w:r>
          </w:p>
        </w:tc>
        <w:tc>
          <w:tcPr>
            <w:tcW w:w="1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摘　要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</w:tr>
      <w:tr w:rsidR="00E516F9" w:rsidRPr="00E516F9">
        <w:tc>
          <w:tcPr>
            <w:tcW w:w="104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増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減</w:t>
            </w:r>
          </w:p>
        </w:tc>
        <w:tc>
          <w:tcPr>
            <w:tcW w:w="125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</w:tr>
      <w:tr w:rsidR="00E516F9" w:rsidRPr="00E516F9"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県補助金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そ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の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他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円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円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円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円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</w:tr>
      <w:tr w:rsidR="00E516F9" w:rsidRPr="00E516F9"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合　計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</w:tr>
    </w:tbl>
    <w:p w:rsidR="00E516F9" w:rsidRPr="00E516F9" w:rsidRDefault="00E516F9" w:rsidP="00E516F9">
      <w:pPr>
        <w:suppressAutoHyphens/>
        <w:wordWrap w:val="0"/>
        <w:spacing w:line="264" w:lineRule="exact"/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0"/>
          <w:szCs w:val="20"/>
        </w:rPr>
      </w:pPr>
      <w:r w:rsidRPr="00E516F9">
        <w:rPr>
          <w:rFonts w:ascii="ＭＳ 明朝" w:eastAsia="ＭＳ 明朝" w:hAnsi="ＭＳ 明朝" w:cs="ＭＳ 明朝"/>
          <w:color w:val="000000"/>
          <w:kern w:val="0"/>
          <w:sz w:val="20"/>
          <w:szCs w:val="20"/>
        </w:rPr>
        <w:t xml:space="preserve"> (2)</w:t>
      </w:r>
      <w:r w:rsidRPr="00E516F9">
        <w:rPr>
          <w:rFonts w:ascii="ＭＳ 明朝" w:eastAsia="ＭＳ 明朝" w:hAnsi="Times New Roman" w:cs="ＭＳ 明朝" w:hint="eastAsia"/>
          <w:color w:val="000000"/>
          <w:kern w:val="0"/>
          <w:sz w:val="20"/>
          <w:szCs w:val="20"/>
        </w:rPr>
        <w:t xml:space="preserve">　支出の部</w:t>
      </w:r>
      <w:r w:rsidRPr="00E516F9">
        <w:rPr>
          <w:rFonts w:ascii="ＭＳ 明朝" w:eastAsia="ＭＳ 明朝" w:hAnsi="ＭＳ 明朝" w:cs="ＭＳ 明朝"/>
          <w:color w:val="000000"/>
          <w:kern w:val="0"/>
          <w:sz w:val="20"/>
          <w:szCs w:val="20"/>
        </w:rPr>
        <w:t xml:space="preserve"> </w:t>
      </w: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44"/>
        <w:gridCol w:w="1671"/>
        <w:gridCol w:w="1671"/>
        <w:gridCol w:w="1358"/>
        <w:gridCol w:w="1358"/>
        <w:gridCol w:w="1253"/>
      </w:tblGrid>
      <w:tr w:rsidR="00E516F9" w:rsidRPr="00E516F9"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        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区　分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3D1A5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本年度予算額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3D1A5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(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本年度精算額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3D1A5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前年度予算額</w:t>
            </w:r>
          </w:p>
          <w:p w:rsidR="00E516F9" w:rsidRPr="00E516F9" w:rsidRDefault="00E516F9" w:rsidP="003D1A5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3D1A5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(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本年度予算額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271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比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較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増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減</w:t>
            </w:r>
          </w:p>
        </w:tc>
        <w:tc>
          <w:tcPr>
            <w:tcW w:w="1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摘　要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</w:tr>
      <w:tr w:rsidR="00E516F9" w:rsidRPr="00E516F9">
        <w:tc>
          <w:tcPr>
            <w:tcW w:w="104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増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減</w:t>
            </w:r>
          </w:p>
        </w:tc>
        <w:tc>
          <w:tcPr>
            <w:tcW w:w="125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</w:tr>
      <w:tr w:rsidR="00E516F9" w:rsidRPr="00E516F9"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事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業</w:t>
            </w:r>
            <w:r w:rsidRPr="00E516F9"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費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円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円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円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円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</w:tr>
      <w:tr w:rsidR="00E516F9" w:rsidRPr="00E516F9"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  <w:r w:rsidRPr="00E516F9">
              <w:rPr>
                <w:rFonts w:ascii="ＭＳ 明朝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合　計</w:t>
            </w: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  <w:p w:rsidR="00E516F9" w:rsidRPr="00E516F9" w:rsidRDefault="00E516F9" w:rsidP="00E516F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4"/>
                <w:kern w:val="0"/>
                <w:sz w:val="20"/>
                <w:szCs w:val="20"/>
              </w:rPr>
            </w:pPr>
          </w:p>
        </w:tc>
      </w:tr>
    </w:tbl>
    <w:p w:rsidR="00E516F9" w:rsidRPr="00E516F9" w:rsidRDefault="00E516F9" w:rsidP="00E516F9">
      <w:pPr>
        <w:suppressAutoHyphens/>
        <w:wordWrap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0"/>
          <w:szCs w:val="20"/>
        </w:rPr>
      </w:pPr>
    </w:p>
    <w:p w:rsidR="00AC3C2A" w:rsidRDefault="00AC3C2A"/>
    <w:sectPr w:rsidR="00AC3C2A" w:rsidSect="00E516F9">
      <w:pgSz w:w="11906" w:h="16838"/>
      <w:pgMar w:top="1248" w:right="850" w:bottom="738" w:left="1134" w:header="720" w:footer="720" w:gutter="0"/>
      <w:pgNumType w:start="63"/>
      <w:cols w:space="720"/>
      <w:noEndnote/>
      <w:docGrid w:type="linesAndChars" w:linePitch="264" w:charSpace="122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207"/>
  <w:drawingGridVerticalSpacing w:val="29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6F9"/>
    <w:rsid w:val="003D1A57"/>
    <w:rsid w:val="00AC3C2A"/>
    <w:rsid w:val="00CD7CFE"/>
    <w:rsid w:val="00E51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5FA3421"/>
  <w15:chartTrackingRefBased/>
  <w15:docId w15:val="{64D1C6D8-C8CF-4572-8E31-D5E47FAA9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3</cp:revision>
  <dcterms:created xsi:type="dcterms:W3CDTF">2019-09-27T07:57:00Z</dcterms:created>
  <dcterms:modified xsi:type="dcterms:W3CDTF">2022-02-07T08:05:00Z</dcterms:modified>
</cp:coreProperties>
</file>