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47E2D" w14:textId="77777777" w:rsidR="00F73727" w:rsidRDefault="00F73727">
      <w:pPr>
        <w:adjustRightInd/>
        <w:jc w:val="center"/>
        <w:rPr>
          <w:rFonts w:ascii="ＭＳ 明朝" w:cs="Times New Roman"/>
          <w:spacing w:val="10"/>
        </w:rPr>
      </w:pPr>
      <w:r>
        <w:rPr>
          <w:rFonts w:hint="eastAsia"/>
          <w:sz w:val="26"/>
          <w:szCs w:val="26"/>
        </w:rPr>
        <w:t>不在者投票の代理投票調書</w:t>
      </w:r>
    </w:p>
    <w:p w14:paraId="7629751D" w14:textId="77777777" w:rsidR="00F73727" w:rsidRDefault="00F73727">
      <w:pPr>
        <w:adjustRightInd/>
        <w:spacing w:line="282" w:lineRule="exact"/>
        <w:rPr>
          <w:rFonts w:ascii="ＭＳ 明朝" w:cs="Times New Roman"/>
          <w:spacing w:val="10"/>
        </w:rPr>
      </w:pP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69"/>
        <w:gridCol w:w="2208"/>
        <w:gridCol w:w="2079"/>
        <w:gridCol w:w="2469"/>
      </w:tblGrid>
      <w:tr w:rsidR="00F73727" w14:paraId="6F29049F" w14:textId="77777777">
        <w:tblPrEx>
          <w:tblCellMar>
            <w:top w:w="0" w:type="dxa"/>
            <w:bottom w:w="0" w:type="dxa"/>
          </w:tblCellMar>
        </w:tblPrEx>
        <w:tc>
          <w:tcPr>
            <w:tcW w:w="246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2F7EC19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>代理投票をした</w:t>
            </w:r>
          </w:p>
          <w:p w14:paraId="2CD6630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424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 xml:space="preserve">選挙人の氏名　</w:t>
            </w:r>
          </w:p>
        </w:tc>
        <w:tc>
          <w:tcPr>
            <w:tcW w:w="428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BA59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>補　　助　　者</w:t>
            </w:r>
          </w:p>
        </w:tc>
        <w:tc>
          <w:tcPr>
            <w:tcW w:w="2469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8D3ACE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>代理投票の</w:t>
            </w:r>
          </w:p>
          <w:p w14:paraId="6B9C886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424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>事　　　由</w:t>
            </w:r>
          </w:p>
        </w:tc>
      </w:tr>
      <w:tr w:rsidR="00F73727" w14:paraId="139645FC" w14:textId="77777777">
        <w:tblPrEx>
          <w:tblCellMar>
            <w:top w:w="0" w:type="dxa"/>
            <w:bottom w:w="0" w:type="dxa"/>
          </w:tblCellMar>
        </w:tblPrEx>
        <w:tc>
          <w:tcPr>
            <w:tcW w:w="2469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3A32CB1" w14:textId="77777777" w:rsidR="00F73727" w:rsidRDefault="00F73727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0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4F8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424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B87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424" w:lineRule="exact"/>
              <w:jc w:val="center"/>
              <w:rPr>
                <w:rFonts w:ascii="ＭＳ 明朝" w:cs="Times New Roman"/>
                <w:spacing w:val="10"/>
              </w:rPr>
            </w:pPr>
            <w:r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24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EFFBA8" w14:textId="77777777" w:rsidR="00F73727" w:rsidRDefault="00F73727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0"/>
              </w:rPr>
            </w:pPr>
          </w:p>
        </w:tc>
      </w:tr>
      <w:tr w:rsidR="00F73727" w14:paraId="08A6E90C" w14:textId="77777777">
        <w:tblPrEx>
          <w:tblCellMar>
            <w:top w:w="0" w:type="dxa"/>
            <w:bottom w:w="0" w:type="dxa"/>
          </w:tblCellMar>
        </w:tblPrEx>
        <w:tc>
          <w:tcPr>
            <w:tcW w:w="24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707820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6142A3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EA3B05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8B0837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6B1781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158620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6B62479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4A2260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B9A906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3A1699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25BF6C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D1824D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24A041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C8B410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54B0B7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B032D6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3F2384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E654CB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F3DC5C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FDA2CD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FF6954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1CADEC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ED235E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16B2AE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758973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CACCEA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C8197B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2A5B65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A50512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645946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65A90A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B6C25B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EEFCF8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0F90CD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D6E60C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E82C55A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D9BD4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13F0D6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AF1321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21C16E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AA7F86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8F2839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AAFB48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1AC964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50ECED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4227AF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9D3D9DA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F5959A9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1D17D9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CCBD17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23074C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7FC3A3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2519CF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FFF221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9CBCA4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A1D1F9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A51336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82CD61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B1D557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F64A9C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3D1C80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1F2953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254654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ABE5B5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3C3E15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CA7B4C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8CFBDD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4B1CE4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442202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7D7524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A7C41CA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BF4ADB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B8017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21D2BD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427A96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099B2A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36774E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2FD943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52C064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4FAAFA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030B6C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7E039A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011455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19EDE5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6C5B75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A17030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FDC2AD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C653BC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2B2EC7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525E99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A7F42AF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F2E24F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84C049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75838C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E86AE5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FDB121A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25248C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9BE2819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F1516F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71E809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8389EB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F2D953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2C33F4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75FFD1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87CEA7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B3CB1C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27CD62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A2FFB6A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DCD17A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0105AB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E753FE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32057F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ADB14E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1BE36B7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945DEE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885F8C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6A5932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90A329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744211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BB5BBA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5ECE923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CB893A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005EA8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E03FE7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A46BE08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56F4EA5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CCFA0C5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45754C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55BF409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63AE01B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2585B54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58779A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9529286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3FCBE18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B975FB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93EE1DE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0C6BCFF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F157000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47677DC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FE0EDD1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3103BED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70D7B422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1E266FAB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  <w:p w14:paraId="4396BB94" w14:textId="77777777" w:rsidR="00F73727" w:rsidRDefault="00F73727">
            <w:pPr>
              <w:suppressAutoHyphens/>
              <w:kinsoku w:val="0"/>
              <w:wordWrap w:val="0"/>
              <w:autoSpaceDE w:val="0"/>
              <w:autoSpaceDN w:val="0"/>
              <w:spacing w:line="318" w:lineRule="exact"/>
              <w:jc w:val="left"/>
              <w:rPr>
                <w:rFonts w:ascii="ＭＳ 明朝" w:cs="Times New Roman"/>
                <w:spacing w:val="10"/>
              </w:rPr>
            </w:pPr>
          </w:p>
        </w:tc>
      </w:tr>
    </w:tbl>
    <w:p w14:paraId="06472164" w14:textId="77777777" w:rsidR="00F73727" w:rsidRDefault="00F73727">
      <w:pPr>
        <w:adjustRightInd/>
        <w:spacing w:line="318" w:lineRule="exact"/>
        <w:rPr>
          <w:rFonts w:ascii="ＭＳ 明朝" w:cs="Times New Roman"/>
          <w:spacing w:val="10"/>
        </w:rPr>
      </w:pPr>
    </w:p>
    <w:sectPr w:rsidR="00F73727">
      <w:type w:val="continuous"/>
      <w:pgSz w:w="11906" w:h="16838"/>
      <w:pgMar w:top="1418" w:right="1134" w:bottom="1418" w:left="1418" w:header="720" w:footer="720" w:gutter="0"/>
      <w:pgNumType w:start="1"/>
      <w:cols w:space="720"/>
      <w:noEndnote/>
      <w:docGrid w:type="linesAndChars" w:linePitch="42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7B4B" w14:textId="77777777" w:rsidR="005F75E4" w:rsidRDefault="005F75E4">
      <w:r>
        <w:separator/>
      </w:r>
    </w:p>
  </w:endnote>
  <w:endnote w:type="continuationSeparator" w:id="0">
    <w:p w14:paraId="32716F37" w14:textId="77777777" w:rsidR="005F75E4" w:rsidRDefault="005F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A825" w14:textId="77777777" w:rsidR="005F75E4" w:rsidRDefault="005F75E4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1F9F8CC6" w14:textId="77777777" w:rsidR="005F75E4" w:rsidRDefault="005F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4096"/>
  <w:drawingGridVerticalSpacing w:val="4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4DBD"/>
    <w:rsid w:val="00144DBD"/>
    <w:rsid w:val="001F4B75"/>
    <w:rsid w:val="004E72B4"/>
    <w:rsid w:val="005F75E4"/>
    <w:rsid w:val="00DE32D6"/>
    <w:rsid w:val="00F7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83076B8"/>
  <w15:chartTrackingRefBased/>
  <w15:docId w15:val="{C7C4280D-310A-467B-8D91-B4338B897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不在者投票の代理投票調書</vt:lpstr>
      <vt:lpstr>不在者投票の代理投票調書</vt:lpstr>
    </vt:vector>
  </TitlesOfParts>
  <Company>新潟県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不在者投票の代理投票調書</dc:title>
  <dc:subject/>
  <dc:creator>新潟県</dc:creator>
  <cp:keywords/>
  <cp:lastModifiedBy>新潟県</cp:lastModifiedBy>
  <cp:revision>2</cp:revision>
  <cp:lastPrinted>2002-09-22T07:30:00Z</cp:lastPrinted>
  <dcterms:created xsi:type="dcterms:W3CDTF">2026-04-15T11:16:00Z</dcterms:created>
  <dcterms:modified xsi:type="dcterms:W3CDTF">2026-04-15T11:16:00Z</dcterms:modified>
</cp:coreProperties>
</file>