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E78" w:rsidRDefault="00C85E78" w:rsidP="00C85E78">
      <w:pPr>
        <w:overflowPunct w:val="0"/>
        <w:spacing w:line="360" w:lineRule="exact"/>
        <w:jc w:val="right"/>
        <w:textAlignment w:val="baseline"/>
        <w:rPr>
          <w:rFonts w:ascii="ＭＳ 明朝" w:eastAsia="ＭＳ 明朝" w:hAnsi="ＭＳ 明朝" w:cs="ＭＳ ゴシック"/>
          <w:b/>
          <w:bCs/>
          <w:color w:val="000000"/>
          <w:kern w:val="0"/>
          <w:sz w:val="24"/>
          <w:szCs w:val="24"/>
        </w:rPr>
      </w:pPr>
      <w:r>
        <w:rPr>
          <w:rFonts w:ascii="ＭＳ 明朝" w:eastAsia="ＭＳ 明朝" w:hAnsi="ＭＳ 明朝" w:cs="ＭＳ 明朝" w:hint="eastAsia"/>
          <w:color w:val="000000"/>
          <w:kern w:val="0"/>
          <w:sz w:val="24"/>
          <w:szCs w:val="24"/>
        </w:rPr>
        <w:t>令和</w:t>
      </w:r>
      <w:r w:rsidRPr="0030171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年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月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日</w:t>
      </w:r>
    </w:p>
    <w:p w:rsidR="00C85E78" w:rsidRDefault="00C85E78" w:rsidP="00C85E78">
      <w:pPr>
        <w:overflowPunct w:val="0"/>
        <w:spacing w:line="360" w:lineRule="exact"/>
        <w:textAlignment w:val="baseline"/>
        <w:rPr>
          <w:rFonts w:ascii="ＭＳ 明朝" w:eastAsia="ＭＳ 明朝" w:hAnsi="ＭＳ 明朝" w:cs="ＭＳ ゴシック"/>
          <w:b/>
          <w:bCs/>
          <w:color w:val="000000"/>
          <w:kern w:val="0"/>
          <w:sz w:val="24"/>
          <w:szCs w:val="24"/>
        </w:rPr>
      </w:pPr>
    </w:p>
    <w:p w:rsidR="00C85E78" w:rsidRDefault="00C85E78" w:rsidP="00C85E78">
      <w:pPr>
        <w:overflowPunct w:val="0"/>
        <w:spacing w:line="360" w:lineRule="exact"/>
        <w:jc w:val="center"/>
        <w:textAlignment w:val="baseline"/>
        <w:rPr>
          <w:rFonts w:ascii="ＭＳ 明朝" w:eastAsia="ＭＳ 明朝" w:hAnsi="ＭＳ 明朝" w:cs="ＭＳ ゴシック"/>
          <w:b/>
          <w:bCs/>
          <w:color w:val="000000"/>
          <w:kern w:val="0"/>
          <w:sz w:val="36"/>
          <w:szCs w:val="36"/>
        </w:rPr>
      </w:pPr>
    </w:p>
    <w:p w:rsidR="00301710" w:rsidRPr="00301710" w:rsidRDefault="00301710" w:rsidP="00C85E78">
      <w:pPr>
        <w:overflowPunct w:val="0"/>
        <w:spacing w:line="360" w:lineRule="exact"/>
        <w:jc w:val="center"/>
        <w:textAlignment w:val="baseline"/>
        <w:rPr>
          <w:rFonts w:ascii="ＭＳ 明朝" w:eastAsia="ＭＳ 明朝" w:hAnsi="ＭＳ 明朝" w:cs="Times New Roman"/>
          <w:color w:val="000000"/>
          <w:kern w:val="0"/>
          <w:sz w:val="36"/>
          <w:szCs w:val="36"/>
        </w:rPr>
      </w:pPr>
      <w:r w:rsidRPr="00301710">
        <w:rPr>
          <w:rFonts w:ascii="ＭＳ 明朝" w:eastAsia="ＭＳ 明朝" w:hAnsi="ＭＳ 明朝" w:cs="ＭＳ ゴシック" w:hint="eastAsia"/>
          <w:b/>
          <w:bCs/>
          <w:color w:val="000000"/>
          <w:kern w:val="0"/>
          <w:sz w:val="36"/>
          <w:szCs w:val="36"/>
        </w:rPr>
        <w:t>誓</w:t>
      </w:r>
      <w:r w:rsidR="00C85E78" w:rsidRPr="00C85E78">
        <w:rPr>
          <w:rFonts w:ascii="ＭＳ 明朝" w:eastAsia="ＭＳ 明朝" w:hAnsi="ＭＳ 明朝" w:cs="ＭＳ ゴシック" w:hint="eastAsia"/>
          <w:b/>
          <w:bCs/>
          <w:color w:val="000000"/>
          <w:kern w:val="0"/>
          <w:sz w:val="36"/>
          <w:szCs w:val="36"/>
        </w:rPr>
        <w:t xml:space="preserve">　</w:t>
      </w:r>
      <w:r w:rsidRPr="00301710">
        <w:rPr>
          <w:rFonts w:ascii="ＭＳ 明朝" w:eastAsia="ＭＳ 明朝" w:hAnsi="ＭＳ 明朝" w:cs="ＭＳ ゴシック" w:hint="eastAsia"/>
          <w:b/>
          <w:bCs/>
          <w:color w:val="000000"/>
          <w:kern w:val="0"/>
          <w:sz w:val="36"/>
          <w:szCs w:val="36"/>
        </w:rPr>
        <w:t>約</w:t>
      </w:r>
      <w:r w:rsidR="00C85E78" w:rsidRPr="00C85E78">
        <w:rPr>
          <w:rFonts w:ascii="ＭＳ 明朝" w:eastAsia="ＭＳ 明朝" w:hAnsi="ＭＳ 明朝" w:cs="ＭＳ ゴシック" w:hint="eastAsia"/>
          <w:b/>
          <w:bCs/>
          <w:color w:val="000000"/>
          <w:kern w:val="0"/>
          <w:sz w:val="36"/>
          <w:szCs w:val="36"/>
        </w:rPr>
        <w:t xml:space="preserve">　</w:t>
      </w:r>
      <w:r w:rsidRPr="00301710">
        <w:rPr>
          <w:rFonts w:ascii="ＭＳ 明朝" w:eastAsia="ＭＳ 明朝" w:hAnsi="ＭＳ 明朝" w:cs="ＭＳ ゴシック" w:hint="eastAsia"/>
          <w:b/>
          <w:bCs/>
          <w:color w:val="000000"/>
          <w:kern w:val="0"/>
          <w:sz w:val="36"/>
          <w:szCs w:val="36"/>
        </w:rPr>
        <w:t>書</w:t>
      </w:r>
    </w:p>
    <w:p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p>
    <w:p w:rsidR="00301710" w:rsidRPr="00301710" w:rsidRDefault="00301710" w:rsidP="00C85E78">
      <w:pPr>
        <w:overflowPunct w:val="0"/>
        <w:spacing w:line="300" w:lineRule="exact"/>
        <w:jc w:val="right"/>
        <w:textAlignment w:val="baseline"/>
        <w:rPr>
          <w:rFonts w:ascii="ＭＳ 明朝" w:eastAsia="ＭＳ 明朝" w:hAnsi="ＭＳ 明朝" w:cs="Times New Roman"/>
          <w:color w:val="000000"/>
          <w:kern w:val="0"/>
          <w:sz w:val="24"/>
          <w:szCs w:val="24"/>
        </w:rPr>
      </w:pPr>
    </w:p>
    <w:p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rsidR="00301710" w:rsidRPr="00301710" w:rsidRDefault="006149E8" w:rsidP="00C85E78">
      <w:pPr>
        <w:overflowPunct w:val="0"/>
        <w:spacing w:line="300" w:lineRule="exact"/>
        <w:ind w:firstLineChars="200" w:firstLine="465"/>
        <w:textAlignment w:val="baseline"/>
        <w:rPr>
          <w:rFonts w:ascii="ＭＳ 明朝" w:eastAsia="ＭＳ 明朝" w:hAnsi="ＭＳ 明朝" w:cs="Times New Roman"/>
          <w:color w:val="000000"/>
          <w:kern w:val="0"/>
          <w:sz w:val="24"/>
          <w:szCs w:val="24"/>
        </w:rPr>
      </w:pPr>
      <w:r>
        <w:rPr>
          <w:rFonts w:ascii="ＭＳ 明朝" w:eastAsia="ＭＳ 明朝" w:hAnsi="ＭＳ 明朝" w:cs="ＭＳ 明朝" w:hint="eastAsia"/>
          <w:color w:val="000000"/>
          <w:kern w:val="0"/>
          <w:sz w:val="24"/>
          <w:szCs w:val="24"/>
        </w:rPr>
        <w:t>新潟県佐渡地域振興局長</w:t>
      </w:r>
      <w:r w:rsidR="00C85E78">
        <w:rPr>
          <w:rFonts w:ascii="ＭＳ 明朝" w:eastAsia="ＭＳ 明朝" w:hAnsi="ＭＳ 明朝" w:cs="ＭＳ 明朝" w:hint="eastAsia"/>
          <w:color w:val="000000"/>
          <w:kern w:val="0"/>
          <w:sz w:val="24"/>
          <w:szCs w:val="24"/>
        </w:rPr>
        <w:t xml:space="preserve">　</w:t>
      </w:r>
      <w:r w:rsidR="00301710" w:rsidRPr="00301710">
        <w:rPr>
          <w:rFonts w:ascii="ＭＳ 明朝" w:eastAsia="ＭＳ 明朝" w:hAnsi="ＭＳ 明朝" w:cs="ＭＳ 明朝" w:hint="eastAsia"/>
          <w:color w:val="000000"/>
          <w:kern w:val="0"/>
          <w:sz w:val="24"/>
          <w:szCs w:val="24"/>
        </w:rPr>
        <w:t>様</w:t>
      </w:r>
    </w:p>
    <w:p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rsidR="00301710" w:rsidRPr="00301710" w:rsidRDefault="00195CFD"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w:t>
      </w:r>
      <w:r w:rsidR="00301710" w:rsidRPr="00301710">
        <w:rPr>
          <w:rFonts w:ascii="ＭＳ 明朝" w:eastAsia="ＭＳ 明朝" w:hAnsi="ＭＳ 明朝" w:cs="ＭＳ 明朝" w:hint="eastAsia"/>
          <w:color w:val="000000"/>
          <w:kern w:val="0"/>
          <w:sz w:val="24"/>
          <w:szCs w:val="24"/>
        </w:rPr>
        <w:t>入札参加者</w:t>
      </w:r>
    </w:p>
    <w:p w:rsidR="00301710" w:rsidRDefault="00301710" w:rsidP="00C85E78">
      <w:pPr>
        <w:overflowPunct w:val="0"/>
        <w:spacing w:line="300" w:lineRule="exact"/>
        <w:textAlignment w:val="baseline"/>
        <w:rPr>
          <w:rFonts w:ascii="ＭＳ 明朝" w:eastAsia="ＭＳ 明朝" w:hAnsi="ＭＳ 明朝" w:cs="ＭＳ 明朝"/>
          <w:color w:val="000000"/>
          <w:kern w:val="0"/>
          <w:sz w:val="24"/>
          <w:szCs w:val="24"/>
        </w:rPr>
      </w:pPr>
      <w:r w:rsidRPr="00301710">
        <w:rPr>
          <w:rFonts w:ascii="ＭＳ 明朝" w:eastAsia="ＭＳ 明朝" w:hAnsi="ＭＳ 明朝" w:cs="ＭＳ 明朝" w:hint="eastAsia"/>
          <w:color w:val="000000"/>
          <w:kern w:val="0"/>
          <w:sz w:val="24"/>
          <w:szCs w:val="24"/>
        </w:rPr>
        <w:t xml:space="preserve">　　　　　　　　　　　　　　　　　　　　　　　　　住所</w:t>
      </w:r>
    </w:p>
    <w:p w:rsidR="00C85E78" w:rsidRPr="00301710"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bookmarkStart w:id="0" w:name="_GoBack"/>
      <w:bookmarkEnd w:id="0"/>
    </w:p>
    <w:p w:rsidR="00301710" w:rsidRPr="00301710" w:rsidRDefault="00195CFD"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r w:rsidR="00301710" w:rsidRPr="00301710">
        <w:rPr>
          <w:rFonts w:ascii="ＭＳ 明朝" w:eastAsia="ＭＳ 明朝" w:hAnsi="ＭＳ 明朝" w:cs="ＭＳ 明朝" w:hint="eastAsia"/>
          <w:color w:val="000000"/>
          <w:kern w:val="0"/>
          <w:sz w:val="24"/>
          <w:szCs w:val="24"/>
        </w:rPr>
        <w:t xml:space="preserve">　商号又は名称</w:t>
      </w:r>
    </w:p>
    <w:p w:rsidR="00C85E78" w:rsidRDefault="00C85E78" w:rsidP="00C85E78">
      <w:pPr>
        <w:overflowPunct w:val="0"/>
        <w:spacing w:line="300" w:lineRule="exact"/>
        <w:jc w:val="left"/>
        <w:textAlignment w:val="baseline"/>
        <w:rPr>
          <w:rFonts w:ascii="ＭＳ 明朝" w:eastAsia="ＭＳ 明朝" w:hAnsi="ＭＳ 明朝" w:cs="ＭＳ 明朝"/>
          <w:color w:val="000000"/>
          <w:kern w:val="0"/>
          <w:sz w:val="24"/>
          <w:szCs w:val="24"/>
        </w:rPr>
      </w:pPr>
    </w:p>
    <w:p w:rsidR="00301710" w:rsidRPr="00301710" w:rsidRDefault="00195CFD"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r w:rsidR="00301710" w:rsidRPr="00301710">
        <w:rPr>
          <w:rFonts w:ascii="ＭＳ 明朝" w:eastAsia="ＭＳ 明朝" w:hAnsi="ＭＳ 明朝" w:cs="ＭＳ 明朝" w:hint="eastAsia"/>
          <w:color w:val="000000"/>
          <w:kern w:val="0"/>
          <w:sz w:val="24"/>
          <w:szCs w:val="24"/>
        </w:rPr>
        <w:t xml:space="preserve">　代表者の氏名</w:t>
      </w:r>
    </w:p>
    <w:p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rsidR="00D6517A" w:rsidRDefault="00D6517A" w:rsidP="00C85E78">
      <w:pPr>
        <w:overflowPunct w:val="0"/>
        <w:spacing w:line="300" w:lineRule="exact"/>
        <w:textAlignment w:val="baseline"/>
        <w:rPr>
          <w:rFonts w:ascii="ＭＳ 明朝" w:eastAsia="ＭＳ 明朝" w:hAnsi="ＭＳ 明朝" w:cs="Times New Roman"/>
          <w:color w:val="000000"/>
          <w:kern w:val="0"/>
          <w:sz w:val="24"/>
          <w:szCs w:val="24"/>
        </w:rPr>
      </w:pPr>
    </w:p>
    <w:p w:rsidR="00B718AB" w:rsidRDefault="00B718AB" w:rsidP="00C85E78">
      <w:pPr>
        <w:overflowPunct w:val="0"/>
        <w:spacing w:line="300" w:lineRule="exact"/>
        <w:textAlignment w:val="baseline"/>
        <w:rPr>
          <w:rFonts w:ascii="ＭＳ 明朝" w:eastAsia="ＭＳ 明朝" w:hAnsi="ＭＳ 明朝" w:cs="Times New Roman"/>
          <w:color w:val="000000"/>
          <w:kern w:val="0"/>
          <w:sz w:val="24"/>
          <w:szCs w:val="24"/>
        </w:rPr>
      </w:pPr>
    </w:p>
    <w:p w:rsidR="00B718AB" w:rsidRPr="00B718AB" w:rsidRDefault="00B718AB" w:rsidP="00C85E78">
      <w:pPr>
        <w:overflowPunct w:val="0"/>
        <w:spacing w:line="300" w:lineRule="exact"/>
        <w:textAlignment w:val="baseline"/>
        <w:rPr>
          <w:rFonts w:ascii="ＭＳ 明朝" w:eastAsia="ＭＳ 明朝" w:hAnsi="ＭＳ 明朝" w:cs="Times New Roman"/>
          <w:color w:val="000000"/>
          <w:kern w:val="0"/>
          <w:sz w:val="24"/>
          <w:szCs w:val="24"/>
        </w:rPr>
      </w:pPr>
    </w:p>
    <w:p w:rsidR="00D6517A" w:rsidRPr="00301710" w:rsidRDefault="00D6517A" w:rsidP="00C85E78">
      <w:pPr>
        <w:overflowPunct w:val="0"/>
        <w:spacing w:line="300" w:lineRule="exact"/>
        <w:textAlignment w:val="baseline"/>
        <w:rPr>
          <w:rFonts w:ascii="ＭＳ 明朝" w:eastAsia="ＭＳ 明朝" w:hAnsi="ＭＳ 明朝" w:cs="Times New Roman"/>
          <w:color w:val="000000"/>
          <w:kern w:val="0"/>
          <w:sz w:val="24"/>
          <w:szCs w:val="24"/>
        </w:rPr>
      </w:pPr>
    </w:p>
    <w:p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本</w:t>
      </w:r>
      <w:r w:rsidRPr="00301710">
        <w:rPr>
          <w:rFonts w:ascii="ＭＳ 明朝" w:eastAsia="ＭＳ 明朝" w:hAnsi="ＭＳ 明朝" w:cs="ＭＳ 明朝" w:hint="eastAsia"/>
          <w:color w:val="000000"/>
          <w:kern w:val="0"/>
          <w:sz w:val="24"/>
          <w:szCs w:val="24"/>
        </w:rPr>
        <w:t>工事の入札に関し、</w:t>
      </w:r>
      <w:r w:rsidR="00AE2565">
        <w:rPr>
          <w:rFonts w:ascii="ＭＳ 明朝" w:eastAsia="ＭＳ 明朝" w:hAnsi="ＭＳ 明朝" w:cs="ＭＳ 明朝" w:hint="eastAsia"/>
          <w:color w:val="000000"/>
          <w:kern w:val="0"/>
          <w:sz w:val="24"/>
          <w:szCs w:val="24"/>
        </w:rPr>
        <w:t>刑法（明治40年法律第45号）96条の６</w:t>
      </w:r>
      <w:r w:rsidR="00FB037C">
        <w:rPr>
          <w:rFonts w:ascii="ＭＳ 明朝" w:eastAsia="ＭＳ 明朝" w:hAnsi="ＭＳ 明朝" w:cs="ＭＳ 明朝" w:hint="eastAsia"/>
          <w:color w:val="000000"/>
          <w:kern w:val="0"/>
          <w:sz w:val="24"/>
          <w:szCs w:val="24"/>
        </w:rPr>
        <w:t>に規定する行為を行っていないこと、</w:t>
      </w:r>
      <w:r w:rsidRPr="00301710">
        <w:rPr>
          <w:rFonts w:ascii="ＭＳ 明朝" w:eastAsia="ＭＳ 明朝" w:hAnsi="ＭＳ 明朝" w:cs="ＭＳ 明朝" w:hint="eastAsia"/>
          <w:color w:val="000000"/>
          <w:kern w:val="0"/>
          <w:sz w:val="24"/>
          <w:szCs w:val="24"/>
        </w:rPr>
        <w:t>私的独占の禁止及び公正取引の確保に関する法律（昭和</w:t>
      </w:r>
      <w:r w:rsidRPr="00301710">
        <w:rPr>
          <w:rFonts w:ascii="ＭＳ 明朝" w:eastAsia="ＭＳ 明朝" w:hAnsi="ＭＳ 明朝" w:cs="ＭＳ 明朝"/>
          <w:color w:val="000000"/>
          <w:kern w:val="0"/>
          <w:sz w:val="24"/>
          <w:szCs w:val="24"/>
        </w:rPr>
        <w:t>22</w:t>
      </w:r>
      <w:r w:rsidRPr="00301710">
        <w:rPr>
          <w:rFonts w:ascii="ＭＳ 明朝" w:eastAsia="ＭＳ 明朝" w:hAnsi="ＭＳ 明朝" w:cs="ＭＳ 明朝" w:hint="eastAsia"/>
          <w:color w:val="000000"/>
          <w:kern w:val="0"/>
          <w:sz w:val="24"/>
          <w:szCs w:val="24"/>
        </w:rPr>
        <w:t>年法律第</w:t>
      </w:r>
      <w:r w:rsidRPr="00301710">
        <w:rPr>
          <w:rFonts w:ascii="ＭＳ 明朝" w:eastAsia="ＭＳ 明朝" w:hAnsi="ＭＳ 明朝" w:cs="ＭＳ 明朝"/>
          <w:color w:val="000000"/>
          <w:kern w:val="0"/>
          <w:sz w:val="24"/>
          <w:szCs w:val="24"/>
        </w:rPr>
        <w:t>54</w:t>
      </w:r>
      <w:r w:rsidRPr="00301710">
        <w:rPr>
          <w:rFonts w:ascii="ＭＳ 明朝" w:eastAsia="ＭＳ 明朝" w:hAnsi="ＭＳ 明朝" w:cs="ＭＳ 明朝" w:hint="eastAsia"/>
          <w:color w:val="000000"/>
          <w:kern w:val="0"/>
          <w:sz w:val="24"/>
          <w:szCs w:val="24"/>
        </w:rPr>
        <w:t>号）その他法令に抵触する行為を行っていないことを誓約します。</w:t>
      </w:r>
    </w:p>
    <w:p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また、今後、</w:t>
      </w:r>
      <w:r w:rsidR="00D6517A">
        <w:rPr>
          <w:rFonts w:ascii="ＭＳ 明朝" w:eastAsia="ＭＳ 明朝" w:hAnsi="ＭＳ 明朝" w:cs="ＭＳ 明朝" w:hint="eastAsia"/>
          <w:color w:val="000000"/>
          <w:kern w:val="0"/>
          <w:sz w:val="24"/>
          <w:szCs w:val="24"/>
        </w:rPr>
        <w:t>本</w:t>
      </w:r>
      <w:r w:rsidRPr="00301710">
        <w:rPr>
          <w:rFonts w:ascii="ＭＳ 明朝" w:eastAsia="ＭＳ 明朝" w:hAnsi="ＭＳ 明朝" w:cs="ＭＳ 明朝" w:hint="eastAsia"/>
          <w:color w:val="000000"/>
          <w:kern w:val="0"/>
          <w:sz w:val="24"/>
          <w:szCs w:val="24"/>
        </w:rPr>
        <w:t>工事に関して談合等の事実が明らかになった場合において、入札を無効とし、又は契約を締結したときは当該契約を解除されても異存はありません。</w:t>
      </w:r>
    </w:p>
    <w:p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なお、この誓約書の写しが公正取引委員会に送付されても異存はありません。</w:t>
      </w:r>
    </w:p>
    <w:p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rsid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rsidR="00C85E78" w:rsidRPr="00301710"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rsidR="007D6211" w:rsidRPr="00310ECA" w:rsidRDefault="007D6211" w:rsidP="00310ECA">
      <w:pPr>
        <w:overflowPunct w:val="0"/>
        <w:spacing w:line="300" w:lineRule="exact"/>
        <w:textAlignment w:val="baseline"/>
        <w:rPr>
          <w:rFonts w:ascii="ＭＳ 明朝" w:eastAsia="ＭＳ 明朝" w:hAnsi="ＭＳ 明朝" w:cs="Times New Roman"/>
          <w:color w:val="000000"/>
          <w:kern w:val="0"/>
          <w:szCs w:val="21"/>
        </w:rPr>
      </w:pPr>
    </w:p>
    <w:sectPr w:rsidR="007D6211" w:rsidRPr="00310ECA" w:rsidSect="00C85E78">
      <w:pgSz w:w="11906" w:h="16838"/>
      <w:pgMar w:top="1985" w:right="1701" w:bottom="1701" w:left="1701" w:header="851" w:footer="992" w:gutter="0"/>
      <w:cols w:space="425"/>
      <w:docGrid w:type="linesAndChars" w:linePitch="41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565" w:rsidRDefault="00AE2565" w:rsidP="00AE2565">
      <w:r>
        <w:separator/>
      </w:r>
    </w:p>
  </w:endnote>
  <w:endnote w:type="continuationSeparator" w:id="0">
    <w:p w:rsidR="00AE2565" w:rsidRDefault="00AE2565" w:rsidP="00AE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565" w:rsidRDefault="00AE2565" w:rsidP="00AE2565">
      <w:r>
        <w:separator/>
      </w:r>
    </w:p>
  </w:footnote>
  <w:footnote w:type="continuationSeparator" w:id="0">
    <w:p w:rsidR="00AE2565" w:rsidRDefault="00AE2565" w:rsidP="00AE2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1"/>
  <w:drawingGridVerticalSpacing w:val="41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10"/>
    <w:rsid w:val="00007376"/>
    <w:rsid w:val="00195CFD"/>
    <w:rsid w:val="00301710"/>
    <w:rsid w:val="00310ECA"/>
    <w:rsid w:val="003B2613"/>
    <w:rsid w:val="006149E8"/>
    <w:rsid w:val="006B108A"/>
    <w:rsid w:val="007D6211"/>
    <w:rsid w:val="007F7857"/>
    <w:rsid w:val="00AE2565"/>
    <w:rsid w:val="00B718AB"/>
    <w:rsid w:val="00C85E78"/>
    <w:rsid w:val="00D6517A"/>
    <w:rsid w:val="00E35190"/>
    <w:rsid w:val="00FB0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F9C16E"/>
  <w15:chartTrackingRefBased/>
  <w15:docId w15:val="{77C71754-618A-44FE-8E44-192840E4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565"/>
    <w:pPr>
      <w:tabs>
        <w:tab w:val="center" w:pos="4252"/>
        <w:tab w:val="right" w:pos="8504"/>
      </w:tabs>
      <w:snapToGrid w:val="0"/>
    </w:pPr>
  </w:style>
  <w:style w:type="character" w:customStyle="1" w:styleId="a4">
    <w:name w:val="ヘッダー (文字)"/>
    <w:basedOn w:val="a0"/>
    <w:link w:val="a3"/>
    <w:uiPriority w:val="99"/>
    <w:rsid w:val="00AE2565"/>
  </w:style>
  <w:style w:type="paragraph" w:styleId="a5">
    <w:name w:val="footer"/>
    <w:basedOn w:val="a"/>
    <w:link w:val="a6"/>
    <w:uiPriority w:val="99"/>
    <w:unhideWhenUsed/>
    <w:rsid w:val="00AE2565"/>
    <w:pPr>
      <w:tabs>
        <w:tab w:val="center" w:pos="4252"/>
        <w:tab w:val="right" w:pos="8504"/>
      </w:tabs>
      <w:snapToGrid w:val="0"/>
    </w:pPr>
  </w:style>
  <w:style w:type="character" w:customStyle="1" w:styleId="a6">
    <w:name w:val="フッター (文字)"/>
    <w:basedOn w:val="a0"/>
    <w:link w:val="a5"/>
    <w:uiPriority w:val="99"/>
    <w:rsid w:val="00AE2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新潟県</cp:lastModifiedBy>
  <cp:revision>5</cp:revision>
  <cp:lastPrinted>2024-02-01T04:48:00Z</cp:lastPrinted>
  <dcterms:created xsi:type="dcterms:W3CDTF">2024-01-30T07:26:00Z</dcterms:created>
  <dcterms:modified xsi:type="dcterms:W3CDTF">2024-11-25T03:42:00Z</dcterms:modified>
</cp:coreProperties>
</file>