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7DDD" w14:textId="77777777" w:rsidR="00BF5FD1" w:rsidRDefault="00A57A45">
      <w:r>
        <w:rPr>
          <w:rFonts w:hint="eastAsia"/>
        </w:rPr>
        <w:t>第３号様式</w:t>
      </w:r>
    </w:p>
    <w:p w14:paraId="2AC266D2" w14:textId="77777777" w:rsidR="00A57A45" w:rsidRPr="00A57A45" w:rsidRDefault="00A57A45" w:rsidP="00A57A45">
      <w:pPr>
        <w:jc w:val="center"/>
        <w:rPr>
          <w:sz w:val="40"/>
          <w:szCs w:val="40"/>
        </w:rPr>
      </w:pPr>
      <w:r w:rsidRPr="00A57A45">
        <w:rPr>
          <w:rFonts w:hint="eastAsia"/>
          <w:sz w:val="40"/>
          <w:szCs w:val="40"/>
        </w:rPr>
        <w:t>入　　札　　書</w:t>
      </w:r>
    </w:p>
    <w:p w14:paraId="7EEF5077" w14:textId="77777777" w:rsidR="00A57A45" w:rsidRDefault="00A57A45"/>
    <w:p w14:paraId="3DEEDEB1" w14:textId="77777777" w:rsidR="00A57A45" w:rsidRPr="006C7F87" w:rsidRDefault="00A57A45">
      <w:pPr>
        <w:rPr>
          <w:rFonts w:asciiTheme="majorEastAsia" w:eastAsiaTheme="majorEastAsia" w:hAnsiTheme="majorEastAsia"/>
          <w:sz w:val="22"/>
        </w:rPr>
      </w:pPr>
      <w:r w:rsidRPr="006C7F87">
        <w:rPr>
          <w:rFonts w:asciiTheme="majorEastAsia" w:eastAsiaTheme="majorEastAsia" w:hAnsiTheme="majorEastAsia" w:hint="eastAsia"/>
          <w:sz w:val="22"/>
        </w:rPr>
        <w:t>１　工事及び間伐材売払場所</w:t>
      </w:r>
    </w:p>
    <w:p w14:paraId="0FE1F0B7" w14:textId="46209A19" w:rsidR="00A57A45" w:rsidRDefault="00A57A45">
      <w:pPr>
        <w:rPr>
          <w:rFonts w:asciiTheme="minorEastAsia" w:hAnsiTheme="minorEastAsia"/>
        </w:rPr>
      </w:pPr>
      <w:r>
        <w:rPr>
          <w:rFonts w:asciiTheme="minorEastAsia" w:hAnsiTheme="minorEastAsia" w:hint="eastAsia"/>
        </w:rPr>
        <w:t xml:space="preserve">　　佐渡市</w:t>
      </w:r>
      <w:r w:rsidR="008F416F">
        <w:rPr>
          <w:rFonts w:asciiTheme="minorEastAsia" w:hAnsiTheme="minorEastAsia" w:hint="eastAsia"/>
        </w:rPr>
        <w:t>小比叡</w:t>
      </w:r>
      <w:r w:rsidR="00180D5D">
        <w:rPr>
          <w:rFonts w:asciiTheme="minorEastAsia" w:hAnsiTheme="minorEastAsia" w:hint="eastAsia"/>
        </w:rPr>
        <w:t xml:space="preserve">地内　</w:t>
      </w:r>
      <w:r w:rsidR="00A503C9">
        <w:rPr>
          <w:rFonts w:asciiTheme="minorEastAsia" w:hAnsiTheme="minorEastAsia" w:hint="eastAsia"/>
        </w:rPr>
        <w:t>県行造林</w:t>
      </w:r>
      <w:r w:rsidR="00DE6682">
        <w:rPr>
          <w:rFonts w:asciiTheme="minorEastAsia" w:hAnsiTheme="minorEastAsia" w:hint="eastAsia"/>
        </w:rPr>
        <w:t>「</w:t>
      </w:r>
      <w:r w:rsidR="008F416F">
        <w:rPr>
          <w:rFonts w:asciiTheme="minorEastAsia" w:hAnsiTheme="minorEastAsia" w:hint="eastAsia"/>
        </w:rPr>
        <w:t>小比叡</w:t>
      </w:r>
      <w:r>
        <w:rPr>
          <w:rFonts w:asciiTheme="minorEastAsia" w:hAnsiTheme="minorEastAsia" w:hint="eastAsia"/>
        </w:rPr>
        <w:t>団地」</w:t>
      </w:r>
    </w:p>
    <w:p w14:paraId="69DC49BC" w14:textId="77777777" w:rsidR="00A57A45" w:rsidRPr="00095492" w:rsidRDefault="00A57A45">
      <w:pPr>
        <w:rPr>
          <w:rFonts w:asciiTheme="minorEastAsia" w:hAnsiTheme="minorEastAsia"/>
        </w:rPr>
      </w:pPr>
    </w:p>
    <w:p w14:paraId="4305A669" w14:textId="3FB51A02" w:rsidR="00A57A45" w:rsidRPr="006C7F87" w:rsidRDefault="00A57A45">
      <w:pPr>
        <w:rPr>
          <w:rFonts w:asciiTheme="majorEastAsia" w:eastAsiaTheme="majorEastAsia" w:hAnsiTheme="majorEastAsia"/>
          <w:sz w:val="22"/>
        </w:rPr>
      </w:pPr>
      <w:r w:rsidRPr="006C7F87">
        <w:rPr>
          <w:rFonts w:asciiTheme="majorEastAsia" w:eastAsiaTheme="majorEastAsia" w:hAnsiTheme="majorEastAsia" w:hint="eastAsia"/>
          <w:sz w:val="22"/>
        </w:rPr>
        <w:t>２　森林整備工事（</w:t>
      </w:r>
      <w:r w:rsidR="008F416F">
        <w:rPr>
          <w:rFonts w:asciiTheme="majorEastAsia" w:eastAsiaTheme="majorEastAsia" w:hAnsiTheme="majorEastAsia" w:hint="eastAsia"/>
          <w:sz w:val="22"/>
        </w:rPr>
        <w:t>利用間伐</w:t>
      </w:r>
      <w:r w:rsidR="00203C09">
        <w:rPr>
          <w:rFonts w:asciiTheme="majorEastAsia" w:eastAsiaTheme="majorEastAsia" w:hAnsiTheme="majorEastAsia" w:hint="eastAsia"/>
          <w:sz w:val="22"/>
        </w:rPr>
        <w:t>、森林作業道開設</w:t>
      </w:r>
      <w:r w:rsidRPr="006C7F87">
        <w:rPr>
          <w:rFonts w:asciiTheme="majorEastAsia" w:eastAsiaTheme="majorEastAsia" w:hAnsiTheme="majorEastAsia" w:hint="eastAsia"/>
          <w:sz w:val="22"/>
        </w:rPr>
        <w:t>）入札金額</w:t>
      </w:r>
    </w:p>
    <w:p w14:paraId="4ACDE050" w14:textId="6B4CB7ED" w:rsidR="00A57A45" w:rsidRDefault="00A57A45">
      <w:pPr>
        <w:rPr>
          <w:rFonts w:asciiTheme="minorEastAsia" w:hAnsiTheme="minorEastAsia"/>
        </w:rPr>
      </w:pPr>
      <w:r>
        <w:rPr>
          <w:rFonts w:asciiTheme="minorEastAsia" w:hAnsiTheme="minorEastAsia" w:hint="eastAsia"/>
        </w:rPr>
        <w:t xml:space="preserve">　　工　事　名　　</w:t>
      </w:r>
      <w:r w:rsidR="00A63D41">
        <w:rPr>
          <w:rFonts w:asciiTheme="minorEastAsia" w:hAnsiTheme="minorEastAsia" w:hint="eastAsia"/>
        </w:rPr>
        <w:t>明治百年記念造林森林</w:t>
      </w:r>
      <w:r>
        <w:rPr>
          <w:rFonts w:asciiTheme="minorEastAsia" w:hAnsiTheme="minorEastAsia" w:hint="eastAsia"/>
        </w:rPr>
        <w:t>整備工事</w:t>
      </w:r>
      <w:r w:rsidR="00F23D28">
        <w:rPr>
          <w:rFonts w:asciiTheme="minorEastAsia" w:hAnsiTheme="minorEastAsia" w:hint="eastAsia"/>
        </w:rPr>
        <w:t xml:space="preserve">　</w:t>
      </w:r>
      <w:r w:rsidR="00F23D28" w:rsidRPr="00F23D28">
        <w:rPr>
          <w:rFonts w:asciiTheme="minorEastAsia" w:hAnsiTheme="minorEastAsia" w:hint="eastAsia"/>
        </w:rPr>
        <w:t>県行明百第</w:t>
      </w:r>
      <w:r w:rsidR="008F416F">
        <w:rPr>
          <w:rFonts w:asciiTheme="minorEastAsia" w:hAnsiTheme="minorEastAsia" w:hint="eastAsia"/>
        </w:rPr>
        <w:t>１</w:t>
      </w:r>
      <w:r w:rsidR="00F23D28" w:rsidRPr="00F23D28">
        <w:rPr>
          <w:rFonts w:asciiTheme="minorEastAsia" w:hAnsiTheme="minorEastAsia" w:hint="eastAsia"/>
        </w:rPr>
        <w:t xml:space="preserve">号　</w:t>
      </w:r>
    </w:p>
    <w:p w14:paraId="5723328E" w14:textId="77777777" w:rsidR="00A57A45" w:rsidRDefault="00A57A45">
      <w:pPr>
        <w:rPr>
          <w:rFonts w:asciiTheme="minorEastAsia" w:hAnsiTheme="minorEastAsia"/>
        </w:rPr>
      </w:pPr>
    </w:p>
    <w:p w14:paraId="7C575516" w14:textId="77777777" w:rsidR="00A57A45" w:rsidRPr="008F416F" w:rsidRDefault="00A57A45" w:rsidP="00A57A45">
      <w:pPr>
        <w:ind w:firstLineChars="200" w:firstLine="643"/>
        <w:rPr>
          <w:rFonts w:asciiTheme="minorEastAsia" w:hAnsiTheme="minorEastAsia"/>
          <w:b/>
          <w:bCs/>
          <w:sz w:val="32"/>
          <w:szCs w:val="32"/>
          <w:u w:val="single"/>
        </w:rPr>
      </w:pPr>
      <w:r w:rsidRPr="008F416F">
        <w:rPr>
          <w:rFonts w:asciiTheme="minorEastAsia" w:hAnsiTheme="minorEastAsia" w:hint="eastAsia"/>
          <w:b/>
          <w:bCs/>
          <w:sz w:val="32"/>
          <w:szCs w:val="32"/>
        </w:rPr>
        <w:t xml:space="preserve">入札金額　</w:t>
      </w:r>
      <w:r w:rsidRPr="008F416F">
        <w:rPr>
          <w:rFonts w:asciiTheme="minorEastAsia" w:hAnsiTheme="minorEastAsia" w:hint="eastAsia"/>
          <w:b/>
          <w:bCs/>
          <w:sz w:val="32"/>
          <w:szCs w:val="32"/>
          <w:u w:val="single"/>
        </w:rPr>
        <w:t xml:space="preserve">￥　　　　　　　　　　　　　　　</w:t>
      </w:r>
    </w:p>
    <w:p w14:paraId="3D683596" w14:textId="77777777" w:rsidR="00A57A45" w:rsidRDefault="00A57A45" w:rsidP="00A57A45">
      <w:pPr>
        <w:rPr>
          <w:rFonts w:asciiTheme="majorEastAsia" w:eastAsiaTheme="majorEastAsia" w:hAnsiTheme="majorEastAsia"/>
          <w:szCs w:val="21"/>
          <w:u w:val="single"/>
        </w:rPr>
      </w:pPr>
    </w:p>
    <w:p w14:paraId="61DC9A6D" w14:textId="77777777" w:rsidR="0025434C" w:rsidRDefault="0025434C" w:rsidP="00A57A45">
      <w:pPr>
        <w:rPr>
          <w:rFonts w:asciiTheme="majorEastAsia" w:eastAsiaTheme="majorEastAsia" w:hAnsiTheme="majorEastAsia"/>
          <w:szCs w:val="21"/>
          <w:u w:val="single"/>
        </w:rPr>
      </w:pPr>
    </w:p>
    <w:p w14:paraId="671D26C1" w14:textId="77777777" w:rsidR="00A57A45" w:rsidRPr="006C7F87" w:rsidRDefault="00A57A45" w:rsidP="00A57A45">
      <w:pPr>
        <w:rPr>
          <w:rFonts w:asciiTheme="majorEastAsia" w:eastAsiaTheme="majorEastAsia" w:hAnsiTheme="majorEastAsia"/>
          <w:sz w:val="22"/>
        </w:rPr>
      </w:pPr>
      <w:r w:rsidRPr="006C7F87">
        <w:rPr>
          <w:rFonts w:asciiTheme="majorEastAsia" w:eastAsiaTheme="majorEastAsia" w:hAnsiTheme="majorEastAsia" w:hint="eastAsia"/>
          <w:sz w:val="22"/>
        </w:rPr>
        <w:t xml:space="preserve">３　</w:t>
      </w:r>
      <w:r w:rsidR="0025434C" w:rsidRPr="006C7F87">
        <w:rPr>
          <w:rFonts w:asciiTheme="majorEastAsia" w:eastAsiaTheme="majorEastAsia" w:hAnsiTheme="majorEastAsia" w:hint="eastAsia"/>
          <w:sz w:val="22"/>
        </w:rPr>
        <w:t>間伐材売買入札金額</w:t>
      </w:r>
    </w:p>
    <w:p w14:paraId="6464AE2D" w14:textId="198CDD9C" w:rsidR="0025434C" w:rsidRDefault="00DF7367" w:rsidP="00A57A45">
      <w:pPr>
        <w:rPr>
          <w:rFonts w:asciiTheme="minorEastAsia" w:hAnsiTheme="minorEastAsia"/>
          <w:szCs w:val="21"/>
        </w:rPr>
      </w:pPr>
      <w:r>
        <w:rPr>
          <w:rFonts w:asciiTheme="minorEastAsia" w:hAnsiTheme="minorEastAsia" w:hint="eastAsia"/>
          <w:szCs w:val="21"/>
        </w:rPr>
        <w:t xml:space="preserve">　　売払物件名　　県営林事業　佐渡間伐材売買第</w:t>
      </w:r>
      <w:r w:rsidR="008F416F">
        <w:rPr>
          <w:rFonts w:asciiTheme="minorEastAsia" w:hAnsiTheme="minorEastAsia" w:hint="eastAsia"/>
          <w:szCs w:val="21"/>
        </w:rPr>
        <w:t>１</w:t>
      </w:r>
      <w:r w:rsidR="0025434C">
        <w:rPr>
          <w:rFonts w:asciiTheme="minorEastAsia" w:hAnsiTheme="minorEastAsia" w:hint="eastAsia"/>
          <w:szCs w:val="21"/>
        </w:rPr>
        <w:t>号</w:t>
      </w:r>
    </w:p>
    <w:p w14:paraId="057ADC0D" w14:textId="77777777" w:rsidR="0025434C" w:rsidRDefault="0025434C" w:rsidP="00A57A45">
      <w:pPr>
        <w:rPr>
          <w:rFonts w:asciiTheme="minorEastAsia" w:hAnsiTheme="minorEastAsia"/>
          <w:szCs w:val="21"/>
        </w:rPr>
      </w:pPr>
    </w:p>
    <w:p w14:paraId="5558A12F" w14:textId="77777777" w:rsidR="0025434C" w:rsidRPr="008F416F" w:rsidRDefault="0025434C" w:rsidP="0025434C">
      <w:pPr>
        <w:ind w:firstLineChars="200" w:firstLine="643"/>
        <w:rPr>
          <w:rFonts w:asciiTheme="minorEastAsia" w:hAnsiTheme="minorEastAsia"/>
          <w:b/>
          <w:bCs/>
          <w:szCs w:val="21"/>
        </w:rPr>
      </w:pPr>
      <w:r w:rsidRPr="008F416F">
        <w:rPr>
          <w:rFonts w:asciiTheme="minorEastAsia" w:hAnsiTheme="minorEastAsia" w:hint="eastAsia"/>
          <w:b/>
          <w:bCs/>
          <w:sz w:val="32"/>
          <w:szCs w:val="32"/>
        </w:rPr>
        <w:t xml:space="preserve">入札金額　</w:t>
      </w:r>
      <w:r w:rsidRPr="008F416F">
        <w:rPr>
          <w:rFonts w:asciiTheme="minorEastAsia" w:hAnsiTheme="minorEastAsia" w:hint="eastAsia"/>
          <w:b/>
          <w:bCs/>
          <w:sz w:val="32"/>
          <w:szCs w:val="32"/>
          <w:u w:val="single"/>
        </w:rPr>
        <w:t xml:space="preserve">￥　　　　　　　　　　　　　　　</w:t>
      </w:r>
    </w:p>
    <w:p w14:paraId="442C6656" w14:textId="77777777" w:rsidR="0025434C" w:rsidRDefault="0025434C" w:rsidP="00A57A45">
      <w:pPr>
        <w:rPr>
          <w:rFonts w:asciiTheme="minorEastAsia" w:hAnsiTheme="minorEastAsia"/>
          <w:szCs w:val="21"/>
        </w:rPr>
      </w:pPr>
    </w:p>
    <w:p w14:paraId="765EB80C" w14:textId="77777777" w:rsidR="0025434C" w:rsidRDefault="0025434C" w:rsidP="00A57A45">
      <w:pPr>
        <w:rPr>
          <w:rFonts w:asciiTheme="minorEastAsia" w:hAnsiTheme="minorEastAsia"/>
          <w:szCs w:val="21"/>
        </w:rPr>
      </w:pPr>
    </w:p>
    <w:p w14:paraId="033BF312" w14:textId="50D254AE" w:rsidR="000814A6" w:rsidRPr="008F416F" w:rsidRDefault="0025434C" w:rsidP="000814A6">
      <w:pPr>
        <w:spacing w:line="366" w:lineRule="exact"/>
        <w:rPr>
          <w:rFonts w:ascii="ＭＳ 明朝" w:eastAsia="ＭＳ 明朝" w:hAnsi="ＭＳ 明朝"/>
          <w:bCs/>
        </w:rPr>
      </w:pPr>
      <w:r w:rsidRPr="006C7F87">
        <w:rPr>
          <w:rFonts w:asciiTheme="majorEastAsia" w:eastAsiaTheme="majorEastAsia" w:hAnsiTheme="majorEastAsia" w:hint="eastAsia"/>
          <w:sz w:val="22"/>
        </w:rPr>
        <w:t>４　入札保証金</w:t>
      </w:r>
      <w:r w:rsidR="000814A6">
        <w:rPr>
          <w:rFonts w:asciiTheme="majorEastAsia" w:eastAsiaTheme="majorEastAsia" w:hAnsiTheme="majorEastAsia" w:hint="eastAsia"/>
          <w:sz w:val="22"/>
        </w:rPr>
        <w:t xml:space="preserve">　</w:t>
      </w:r>
      <w:r w:rsidR="000814A6" w:rsidRPr="008F416F">
        <w:rPr>
          <w:rFonts w:ascii="ＭＳ 明朝" w:eastAsia="ＭＳ 明朝" w:hAnsi="ＭＳ 明朝"/>
          <w:bCs/>
          <w:sz w:val="24"/>
        </w:rPr>
        <w:t>森林整備工事：財務規則第43条第２号該当により免除</w:t>
      </w:r>
    </w:p>
    <w:p w14:paraId="64DE37E1" w14:textId="50B39396" w:rsidR="000814A6" w:rsidRPr="008F416F" w:rsidRDefault="000814A6" w:rsidP="000814A6">
      <w:pPr>
        <w:spacing w:line="366" w:lineRule="exact"/>
        <w:ind w:firstLineChars="750" w:firstLine="1807"/>
        <w:rPr>
          <w:rFonts w:asciiTheme="majorEastAsia" w:eastAsiaTheme="majorEastAsia" w:hAnsiTheme="majorEastAsia"/>
          <w:b/>
          <w:sz w:val="22"/>
        </w:rPr>
      </w:pPr>
      <w:r w:rsidRPr="008F416F">
        <w:rPr>
          <w:rFonts w:ascii="ＭＳ 明朝" w:eastAsia="ＭＳ 明朝" w:hAnsi="ＭＳ 明朝"/>
          <w:b/>
          <w:sz w:val="24"/>
          <w:szCs w:val="24"/>
        </w:rPr>
        <w:t>間伐材売買　：</w:t>
      </w:r>
      <w:r w:rsidRPr="008F416F">
        <w:rPr>
          <w:rFonts w:ascii="ＭＳ 明朝" w:eastAsia="ＭＳ 明朝" w:hAnsi="ＭＳ 明朝"/>
          <w:b/>
          <w:sz w:val="24"/>
          <w:szCs w:val="24"/>
          <w:u w:val="single"/>
        </w:rPr>
        <w:t xml:space="preserve">￥　　　　　　　　　</w:t>
      </w:r>
      <w:r w:rsidRPr="008F416F">
        <w:rPr>
          <w:rFonts w:ascii="ＭＳ 明朝" w:eastAsia="ＭＳ 明朝" w:hAnsi="ＭＳ 明朝" w:hint="eastAsia"/>
          <w:b/>
          <w:sz w:val="24"/>
          <w:szCs w:val="24"/>
          <w:u w:val="single"/>
        </w:rPr>
        <w:t xml:space="preserve">　　</w:t>
      </w:r>
      <w:r w:rsidRPr="008F416F">
        <w:rPr>
          <w:rFonts w:ascii="ＭＳ 明朝" w:eastAsia="ＭＳ 明朝" w:hAnsi="ＭＳ 明朝"/>
          <w:b/>
          <w:sz w:val="24"/>
          <w:szCs w:val="24"/>
          <w:u w:val="single"/>
        </w:rPr>
        <w:t xml:space="preserve">　　　　　</w:t>
      </w:r>
      <w:r w:rsidRPr="008F416F">
        <w:rPr>
          <w:rFonts w:asciiTheme="majorEastAsia" w:eastAsiaTheme="majorEastAsia" w:hAnsiTheme="majorEastAsia" w:hint="eastAsia"/>
          <w:b/>
          <w:sz w:val="22"/>
        </w:rPr>
        <w:t xml:space="preserve">　</w:t>
      </w:r>
      <w:r w:rsidRPr="008F416F">
        <w:rPr>
          <w:rFonts w:asciiTheme="majorEastAsia" w:eastAsiaTheme="majorEastAsia" w:hAnsiTheme="majorEastAsia"/>
          <w:b/>
          <w:sz w:val="22"/>
        </w:rPr>
        <w:t xml:space="preserve">　</w:t>
      </w:r>
    </w:p>
    <w:p w14:paraId="4D470782" w14:textId="77777777" w:rsidR="0025434C" w:rsidRDefault="0025434C" w:rsidP="00A57A45">
      <w:pPr>
        <w:rPr>
          <w:rFonts w:asciiTheme="majorEastAsia" w:eastAsiaTheme="majorEastAsia" w:hAnsiTheme="majorEastAsia"/>
          <w:sz w:val="22"/>
        </w:rPr>
      </w:pPr>
    </w:p>
    <w:p w14:paraId="2A7A1B06" w14:textId="77777777" w:rsidR="000814A6" w:rsidRDefault="000814A6" w:rsidP="00A57A45">
      <w:pPr>
        <w:rPr>
          <w:rFonts w:asciiTheme="minorEastAsia" w:hAnsiTheme="minorEastAsia"/>
          <w:szCs w:val="21"/>
        </w:rPr>
      </w:pPr>
    </w:p>
    <w:p w14:paraId="38F7DE1E" w14:textId="77777777" w:rsidR="0025434C" w:rsidRDefault="0025434C" w:rsidP="008D758F">
      <w:pPr>
        <w:ind w:leftChars="202" w:left="424" w:firstLineChars="100" w:firstLine="210"/>
        <w:rPr>
          <w:rFonts w:asciiTheme="minorEastAsia" w:hAnsiTheme="minorEastAsia"/>
          <w:szCs w:val="21"/>
        </w:rPr>
      </w:pPr>
      <w:r>
        <w:rPr>
          <w:rFonts w:asciiTheme="minorEastAsia" w:hAnsiTheme="minorEastAsia" w:hint="eastAsia"/>
          <w:szCs w:val="21"/>
        </w:rPr>
        <w:t>新潟県財務規則及びこれに基づく入札条件を承認のうえ入札します。</w:t>
      </w:r>
    </w:p>
    <w:p w14:paraId="18110136" w14:textId="77777777" w:rsidR="0025434C" w:rsidRPr="005E706A" w:rsidRDefault="00573032" w:rsidP="005E706A">
      <w:pPr>
        <w:autoSpaceDE w:val="0"/>
        <w:autoSpaceDN w:val="0"/>
        <w:adjustRightInd w:val="0"/>
        <w:ind w:leftChars="200" w:left="420" w:firstLineChars="100" w:firstLine="210"/>
        <w:jc w:val="left"/>
        <w:rPr>
          <w:rFonts w:asciiTheme="minorEastAsia" w:hAnsiTheme="minorEastAsia"/>
          <w:sz w:val="18"/>
          <w:szCs w:val="21"/>
        </w:rPr>
      </w:pPr>
      <w:r>
        <w:rPr>
          <w:rFonts w:asciiTheme="minorEastAsia" w:hAnsiTheme="minorEastAsia" w:cs="ＭＳ明朝" w:hint="eastAsia"/>
          <w:kern w:val="0"/>
          <w:szCs w:val="24"/>
        </w:rPr>
        <w:t>入札に記載する金額は、消費税相当額を除いた金額を記載し、落札後、</w:t>
      </w:r>
      <w:r w:rsidR="005E706A" w:rsidRPr="005E706A">
        <w:rPr>
          <w:rFonts w:asciiTheme="minorEastAsia" w:hAnsiTheme="minorEastAsia" w:cs="ＭＳ明朝" w:hint="eastAsia"/>
          <w:kern w:val="0"/>
          <w:szCs w:val="24"/>
        </w:rPr>
        <w:t>記載額に</w:t>
      </w:r>
      <w:r w:rsidR="005E706A" w:rsidRPr="005E706A">
        <w:rPr>
          <w:rFonts w:asciiTheme="minorEastAsia" w:hAnsiTheme="minorEastAsia" w:cs="Century"/>
          <w:kern w:val="0"/>
          <w:szCs w:val="24"/>
        </w:rPr>
        <w:t>10</w:t>
      </w:r>
      <w:r w:rsidR="005E706A" w:rsidRPr="005E706A">
        <w:rPr>
          <w:rFonts w:asciiTheme="minorEastAsia" w:hAnsiTheme="minorEastAsia" w:cs="ＭＳ明朝" w:hint="eastAsia"/>
          <w:kern w:val="0"/>
          <w:szCs w:val="24"/>
        </w:rPr>
        <w:t>％を加算した金額を契約額とします。</w:t>
      </w:r>
    </w:p>
    <w:p w14:paraId="5F684610" w14:textId="77777777" w:rsidR="0098058D" w:rsidRDefault="0098058D" w:rsidP="0025434C">
      <w:pPr>
        <w:ind w:leftChars="202" w:left="424"/>
        <w:rPr>
          <w:rFonts w:asciiTheme="minorEastAsia" w:hAnsiTheme="minorEastAsia"/>
          <w:szCs w:val="21"/>
        </w:rPr>
      </w:pPr>
    </w:p>
    <w:p w14:paraId="3E54BEA9" w14:textId="77777777" w:rsidR="0025434C" w:rsidRDefault="006F1AF1" w:rsidP="0025434C">
      <w:pPr>
        <w:ind w:leftChars="202" w:left="424"/>
        <w:rPr>
          <w:rFonts w:asciiTheme="minorEastAsia" w:hAnsiTheme="minorEastAsia"/>
          <w:szCs w:val="21"/>
        </w:rPr>
      </w:pPr>
      <w:r>
        <w:rPr>
          <w:rFonts w:asciiTheme="minorEastAsia" w:hAnsiTheme="minorEastAsia" w:hint="eastAsia"/>
          <w:szCs w:val="21"/>
        </w:rPr>
        <w:t>令和</w:t>
      </w:r>
      <w:r w:rsidR="0025434C">
        <w:rPr>
          <w:rFonts w:asciiTheme="minorEastAsia" w:hAnsiTheme="minorEastAsia" w:hint="eastAsia"/>
          <w:szCs w:val="21"/>
        </w:rPr>
        <w:t xml:space="preserve">　　年　　</w:t>
      </w:r>
      <w:r w:rsidR="0098058D">
        <w:rPr>
          <w:rFonts w:asciiTheme="minorEastAsia" w:hAnsiTheme="minorEastAsia" w:hint="eastAsia"/>
          <w:szCs w:val="21"/>
        </w:rPr>
        <w:t>月　　日</w:t>
      </w:r>
    </w:p>
    <w:p w14:paraId="542333FB" w14:textId="77777777" w:rsidR="0098058D" w:rsidRDefault="0098058D" w:rsidP="008D758F">
      <w:pPr>
        <w:ind w:firstLineChars="1755" w:firstLine="3685"/>
        <w:rPr>
          <w:rFonts w:asciiTheme="minorEastAsia" w:hAnsiTheme="minorEastAsia"/>
          <w:szCs w:val="21"/>
        </w:rPr>
      </w:pPr>
      <w:r>
        <w:rPr>
          <w:rFonts w:asciiTheme="minorEastAsia" w:hAnsiTheme="minorEastAsia" w:hint="eastAsia"/>
          <w:szCs w:val="21"/>
        </w:rPr>
        <w:t>（住　所）</w:t>
      </w:r>
    </w:p>
    <w:p w14:paraId="658E152C" w14:textId="77777777" w:rsidR="0098058D" w:rsidRDefault="0098058D" w:rsidP="008D758F">
      <w:pPr>
        <w:ind w:firstLineChars="1755" w:firstLine="3685"/>
        <w:rPr>
          <w:rFonts w:asciiTheme="minorEastAsia" w:hAnsiTheme="minorEastAsia"/>
          <w:szCs w:val="21"/>
        </w:rPr>
      </w:pPr>
    </w:p>
    <w:p w14:paraId="16CF35E5" w14:textId="77777777" w:rsidR="0098058D" w:rsidRDefault="0098058D" w:rsidP="008D758F">
      <w:pPr>
        <w:ind w:firstLineChars="1755" w:firstLine="3685"/>
        <w:rPr>
          <w:rFonts w:asciiTheme="minorEastAsia" w:hAnsiTheme="minorEastAsia"/>
          <w:szCs w:val="21"/>
        </w:rPr>
      </w:pPr>
      <w:r>
        <w:rPr>
          <w:rFonts w:asciiTheme="minorEastAsia" w:hAnsiTheme="minorEastAsia" w:hint="eastAsia"/>
          <w:szCs w:val="21"/>
        </w:rPr>
        <w:t xml:space="preserve">（氏　名）　　　　　　　　　</w:t>
      </w:r>
      <w:r w:rsidR="008D758F">
        <w:rPr>
          <w:rFonts w:asciiTheme="minorEastAsia" w:hAnsiTheme="minorEastAsia" w:hint="eastAsia"/>
          <w:szCs w:val="21"/>
        </w:rPr>
        <w:t xml:space="preserve">　　　　</w:t>
      </w:r>
      <w:r>
        <w:rPr>
          <w:rFonts w:asciiTheme="minorEastAsia" w:hAnsiTheme="minorEastAsia" w:hint="eastAsia"/>
          <w:szCs w:val="21"/>
        </w:rPr>
        <w:t xml:space="preserve">　　　印</w:t>
      </w:r>
    </w:p>
    <w:p w14:paraId="26533DCD" w14:textId="77777777" w:rsidR="00844F71" w:rsidRDefault="00844F71" w:rsidP="008D758F">
      <w:pPr>
        <w:ind w:firstLineChars="1755" w:firstLine="3685"/>
        <w:rPr>
          <w:rFonts w:asciiTheme="minorEastAsia" w:hAnsiTheme="minorEastAsia"/>
          <w:szCs w:val="21"/>
        </w:rPr>
      </w:pPr>
    </w:p>
    <w:p w14:paraId="6276B05F" w14:textId="77777777" w:rsidR="0098058D" w:rsidRDefault="00844F71" w:rsidP="00844F71">
      <w:pPr>
        <w:ind w:leftChars="202" w:left="424" w:firstLineChars="1500" w:firstLine="3600"/>
        <w:rPr>
          <w:rFonts w:asciiTheme="minorEastAsia" w:hAnsiTheme="minorEastAsia"/>
          <w:szCs w:val="21"/>
        </w:rPr>
      </w:pPr>
      <w:r w:rsidRPr="00AC62D9">
        <w:rPr>
          <w:rFonts w:ascii="ＭＳ 明朝" w:eastAsia="ＭＳ 明朝" w:hAnsi="Times New Roman" w:cs="Times New Roman" w:hint="eastAsia"/>
          <w:color w:val="000000"/>
          <w:kern w:val="0"/>
          <w:sz w:val="24"/>
          <w:szCs w:val="21"/>
        </w:rPr>
        <w:t>（代理人</w:t>
      </w:r>
      <w:r>
        <w:rPr>
          <w:rFonts w:ascii="ＭＳ 明朝" w:eastAsia="ＭＳ 明朝" w:hAnsi="Times New Roman" w:cs="Times New Roman" w:hint="eastAsia"/>
          <w:color w:val="000000"/>
          <w:kern w:val="0"/>
          <w:sz w:val="24"/>
          <w:szCs w:val="21"/>
        </w:rPr>
        <w:t xml:space="preserve">　</w:t>
      </w:r>
      <w:r w:rsidRPr="00AC62D9">
        <w:rPr>
          <w:rFonts w:ascii="ＭＳ 明朝" w:eastAsia="ＭＳ 明朝" w:hAnsi="Times New Roman" w:cs="Times New Roman" w:hint="eastAsia"/>
          <w:color w:val="000000"/>
          <w:kern w:val="0"/>
          <w:sz w:val="24"/>
          <w:szCs w:val="21"/>
        </w:rPr>
        <w:t xml:space="preserve">　</w:t>
      </w:r>
      <w:r>
        <w:rPr>
          <w:rFonts w:ascii="ＭＳ 明朝" w:eastAsia="ＭＳ 明朝" w:hAnsi="Times New Roman" w:cs="Times New Roman" w:hint="eastAsia"/>
          <w:color w:val="000000"/>
          <w:kern w:val="0"/>
          <w:sz w:val="24"/>
          <w:szCs w:val="21"/>
        </w:rPr>
        <w:t xml:space="preserve">　　　　　　　　　　</w:t>
      </w:r>
      <w:r w:rsidRPr="00AC62D9">
        <w:rPr>
          <w:rFonts w:ascii="ＭＳ 明朝" w:eastAsia="ＭＳ 明朝" w:hAnsi="Times New Roman" w:cs="Times New Roman" w:hint="eastAsia"/>
          <w:color w:val="000000"/>
          <w:kern w:val="0"/>
          <w:sz w:val="24"/>
          <w:szCs w:val="21"/>
        </w:rPr>
        <w:t xml:space="preserve">　印）</w:t>
      </w:r>
    </w:p>
    <w:p w14:paraId="7E59109D" w14:textId="77777777" w:rsidR="00844F71" w:rsidRDefault="00844F71" w:rsidP="0025434C">
      <w:pPr>
        <w:ind w:leftChars="202" w:left="424"/>
        <w:rPr>
          <w:rFonts w:asciiTheme="minorEastAsia" w:hAnsiTheme="minorEastAsia"/>
          <w:szCs w:val="21"/>
        </w:rPr>
      </w:pPr>
    </w:p>
    <w:p w14:paraId="39DF4AA6" w14:textId="77777777" w:rsidR="0098058D" w:rsidRDefault="0098058D" w:rsidP="008D758F">
      <w:pPr>
        <w:ind w:leftChars="202" w:left="424" w:firstLineChars="200" w:firstLine="420"/>
        <w:rPr>
          <w:rFonts w:asciiTheme="minorEastAsia" w:hAnsiTheme="minorEastAsia"/>
          <w:szCs w:val="21"/>
        </w:rPr>
      </w:pPr>
      <w:r>
        <w:rPr>
          <w:rFonts w:asciiTheme="minorEastAsia" w:hAnsiTheme="minorEastAsia" w:hint="eastAsia"/>
          <w:szCs w:val="21"/>
        </w:rPr>
        <w:t>新潟</w:t>
      </w:r>
      <w:r w:rsidR="006F1AF1">
        <w:rPr>
          <w:rFonts w:asciiTheme="minorEastAsia" w:hAnsiTheme="minorEastAsia" w:hint="eastAsia"/>
          <w:szCs w:val="21"/>
        </w:rPr>
        <w:t>県</w:t>
      </w:r>
      <w:r>
        <w:rPr>
          <w:rFonts w:asciiTheme="minorEastAsia" w:hAnsiTheme="minorEastAsia" w:hint="eastAsia"/>
          <w:szCs w:val="21"/>
        </w:rPr>
        <w:t>佐渡地域振興局長　様</w:t>
      </w:r>
    </w:p>
    <w:p w14:paraId="463FA6A2" w14:textId="77777777" w:rsidR="0098058D" w:rsidRDefault="0098058D" w:rsidP="0025434C">
      <w:pPr>
        <w:ind w:leftChars="202" w:left="424"/>
        <w:rPr>
          <w:rFonts w:asciiTheme="minorEastAsia" w:hAnsiTheme="minorEastAsia"/>
          <w:szCs w:val="21"/>
        </w:rPr>
      </w:pPr>
    </w:p>
    <w:p w14:paraId="12E87703" w14:textId="77777777" w:rsidR="0098058D" w:rsidRDefault="0098058D" w:rsidP="0098058D">
      <w:pPr>
        <w:ind w:leftChars="202" w:left="424"/>
        <w:rPr>
          <w:rFonts w:asciiTheme="minorEastAsia" w:hAnsiTheme="minorEastAsia"/>
          <w:sz w:val="18"/>
          <w:szCs w:val="18"/>
        </w:rPr>
      </w:pPr>
      <w:r>
        <w:rPr>
          <w:rFonts w:asciiTheme="minorEastAsia" w:hAnsiTheme="minorEastAsia" w:hint="eastAsia"/>
          <w:sz w:val="18"/>
          <w:szCs w:val="18"/>
        </w:rPr>
        <w:t>※法人の場合、代表者印は必ず押印のこと。</w:t>
      </w:r>
    </w:p>
    <w:p w14:paraId="7B2A5F9D" w14:textId="77777777" w:rsidR="0098058D" w:rsidRPr="0098058D" w:rsidRDefault="0098058D" w:rsidP="0098058D">
      <w:pPr>
        <w:ind w:leftChars="202" w:left="424"/>
        <w:rPr>
          <w:rFonts w:asciiTheme="minorEastAsia" w:hAnsiTheme="minorEastAsia"/>
          <w:sz w:val="18"/>
          <w:szCs w:val="18"/>
        </w:rPr>
      </w:pPr>
      <w:r>
        <w:rPr>
          <w:rFonts w:asciiTheme="minorEastAsia" w:hAnsiTheme="minorEastAsia" w:hint="eastAsia"/>
          <w:sz w:val="18"/>
          <w:szCs w:val="18"/>
        </w:rPr>
        <w:t>※委任状と同じ代理人の押印があること。</w:t>
      </w:r>
    </w:p>
    <w:sectPr w:rsidR="0098058D" w:rsidRPr="0098058D" w:rsidSect="0098058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F2EE" w14:textId="77777777" w:rsidR="00D40931" w:rsidRDefault="00D40931" w:rsidP="00844F71">
      <w:r>
        <w:separator/>
      </w:r>
    </w:p>
  </w:endnote>
  <w:endnote w:type="continuationSeparator" w:id="0">
    <w:p w14:paraId="3F8D3379" w14:textId="77777777" w:rsidR="00D40931" w:rsidRDefault="00D40931" w:rsidP="008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00E9" w14:textId="77777777" w:rsidR="00D40931" w:rsidRDefault="00D40931" w:rsidP="00844F71">
      <w:r>
        <w:separator/>
      </w:r>
    </w:p>
  </w:footnote>
  <w:footnote w:type="continuationSeparator" w:id="0">
    <w:p w14:paraId="5D9F871E" w14:textId="77777777" w:rsidR="00D40931" w:rsidRDefault="00D40931" w:rsidP="0084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1FC"/>
    <w:rsid w:val="000145CD"/>
    <w:rsid w:val="0005550E"/>
    <w:rsid w:val="000814A6"/>
    <w:rsid w:val="00095492"/>
    <w:rsid w:val="00180D5D"/>
    <w:rsid w:val="00203C09"/>
    <w:rsid w:val="0025434C"/>
    <w:rsid w:val="002548B3"/>
    <w:rsid w:val="002A2E83"/>
    <w:rsid w:val="00341085"/>
    <w:rsid w:val="0034644B"/>
    <w:rsid w:val="00360386"/>
    <w:rsid w:val="00416E28"/>
    <w:rsid w:val="00501BED"/>
    <w:rsid w:val="005061CE"/>
    <w:rsid w:val="00573032"/>
    <w:rsid w:val="005C5525"/>
    <w:rsid w:val="005E706A"/>
    <w:rsid w:val="00662DD3"/>
    <w:rsid w:val="006C7F87"/>
    <w:rsid w:val="006F1AF1"/>
    <w:rsid w:val="00726BB0"/>
    <w:rsid w:val="00833222"/>
    <w:rsid w:val="00844F71"/>
    <w:rsid w:val="008A6911"/>
    <w:rsid w:val="008D758F"/>
    <w:rsid w:val="008F416F"/>
    <w:rsid w:val="0098058D"/>
    <w:rsid w:val="009941FC"/>
    <w:rsid w:val="009B38D9"/>
    <w:rsid w:val="00A503C9"/>
    <w:rsid w:val="00A57A45"/>
    <w:rsid w:val="00A63D41"/>
    <w:rsid w:val="00B42CBB"/>
    <w:rsid w:val="00B56B54"/>
    <w:rsid w:val="00B746C2"/>
    <w:rsid w:val="00BF5FD1"/>
    <w:rsid w:val="00CA6555"/>
    <w:rsid w:val="00D40931"/>
    <w:rsid w:val="00D96ACB"/>
    <w:rsid w:val="00DE6682"/>
    <w:rsid w:val="00DF7367"/>
    <w:rsid w:val="00E73703"/>
    <w:rsid w:val="00F23D28"/>
    <w:rsid w:val="00FE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6A081"/>
  <w15:docId w15:val="{C6745F08-92EC-4557-8622-FDEAF797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75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758F"/>
    <w:rPr>
      <w:rFonts w:asciiTheme="majorHAnsi" w:eastAsiaTheme="majorEastAsia" w:hAnsiTheme="majorHAnsi" w:cstheme="majorBidi"/>
      <w:sz w:val="18"/>
      <w:szCs w:val="18"/>
    </w:rPr>
  </w:style>
  <w:style w:type="paragraph" w:styleId="a5">
    <w:name w:val="header"/>
    <w:basedOn w:val="a"/>
    <w:link w:val="a6"/>
    <w:uiPriority w:val="99"/>
    <w:unhideWhenUsed/>
    <w:rsid w:val="00844F71"/>
    <w:pPr>
      <w:tabs>
        <w:tab w:val="center" w:pos="4252"/>
        <w:tab w:val="right" w:pos="8504"/>
      </w:tabs>
      <w:snapToGrid w:val="0"/>
    </w:pPr>
  </w:style>
  <w:style w:type="character" w:customStyle="1" w:styleId="a6">
    <w:name w:val="ヘッダー (文字)"/>
    <w:basedOn w:val="a0"/>
    <w:link w:val="a5"/>
    <w:uiPriority w:val="99"/>
    <w:rsid w:val="00844F71"/>
  </w:style>
  <w:style w:type="paragraph" w:styleId="a7">
    <w:name w:val="footer"/>
    <w:basedOn w:val="a"/>
    <w:link w:val="a8"/>
    <w:uiPriority w:val="99"/>
    <w:unhideWhenUsed/>
    <w:rsid w:val="00844F71"/>
    <w:pPr>
      <w:tabs>
        <w:tab w:val="center" w:pos="4252"/>
        <w:tab w:val="right" w:pos="8504"/>
      </w:tabs>
      <w:snapToGrid w:val="0"/>
    </w:pPr>
  </w:style>
  <w:style w:type="character" w:customStyle="1" w:styleId="a8">
    <w:name w:val="フッター (文字)"/>
    <w:basedOn w:val="a0"/>
    <w:link w:val="a7"/>
    <w:uiPriority w:val="99"/>
    <w:rsid w:val="0084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新潟県</dc:creator>
  <cp:lastModifiedBy>新潟県</cp:lastModifiedBy>
  <cp:revision>28</cp:revision>
  <cp:lastPrinted>2021-05-24T07:14:00Z</cp:lastPrinted>
  <dcterms:created xsi:type="dcterms:W3CDTF">2017-05-17T07:51:00Z</dcterms:created>
  <dcterms:modified xsi:type="dcterms:W3CDTF">2026-06-02T03:52:00Z</dcterms:modified>
</cp:coreProperties>
</file>