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4AC2A" w14:textId="77777777" w:rsidR="00527772" w:rsidRPr="00A227F0" w:rsidRDefault="00A227F0" w:rsidP="00BF7277">
      <w:pPr>
        <w:jc w:val="center"/>
        <w:rPr>
          <w:sz w:val="40"/>
          <w:szCs w:val="40"/>
        </w:rPr>
      </w:pPr>
      <w:r w:rsidRPr="00A227F0">
        <w:rPr>
          <w:rFonts w:hint="eastAsia"/>
          <w:sz w:val="40"/>
          <w:szCs w:val="40"/>
        </w:rPr>
        <w:t>入　札　書</w:t>
      </w:r>
    </w:p>
    <w:p w14:paraId="3D5D7467" w14:textId="77777777" w:rsidR="00A227F0" w:rsidRDefault="00A227F0" w:rsidP="00BF7277">
      <w:pPr>
        <w:spacing w:line="276" w:lineRule="auto"/>
        <w:rPr>
          <w:sz w:val="22"/>
        </w:rPr>
      </w:pPr>
    </w:p>
    <w:p w14:paraId="6B1F0464" w14:textId="77777777" w:rsidR="00715E31" w:rsidRDefault="00715E31" w:rsidP="00BF7277">
      <w:pPr>
        <w:spacing w:line="276" w:lineRule="auto"/>
        <w:rPr>
          <w:sz w:val="22"/>
        </w:rPr>
      </w:pPr>
    </w:p>
    <w:p w14:paraId="1402BCC8" w14:textId="77777777" w:rsidR="00715E31" w:rsidRPr="00271C5A" w:rsidRDefault="00715E31" w:rsidP="00BF7277">
      <w:pPr>
        <w:spacing w:line="276" w:lineRule="auto"/>
        <w:rPr>
          <w:sz w:val="22"/>
        </w:rPr>
      </w:pPr>
    </w:p>
    <w:p w14:paraId="45476AE6" w14:textId="77777777" w:rsidR="00A227F0" w:rsidRDefault="00A227F0">
      <w:pPr>
        <w:rPr>
          <w:sz w:val="22"/>
          <w:u w:val="single"/>
        </w:rPr>
      </w:pPr>
      <w:r w:rsidRPr="002E711E">
        <w:rPr>
          <w:rFonts w:hint="eastAsia"/>
          <w:spacing w:val="183"/>
          <w:kern w:val="0"/>
          <w:sz w:val="22"/>
          <w:fitText w:val="1980" w:id="-1234959613"/>
        </w:rPr>
        <w:t>入札金</w:t>
      </w:r>
      <w:r w:rsidRPr="002E711E">
        <w:rPr>
          <w:rFonts w:hint="eastAsia"/>
          <w:spacing w:val="1"/>
          <w:kern w:val="0"/>
          <w:sz w:val="22"/>
          <w:fitText w:val="1980" w:id="-1234959613"/>
        </w:rPr>
        <w:t>額</w:t>
      </w:r>
      <w:r w:rsidRPr="00BF7277">
        <w:rPr>
          <w:rFonts w:hint="eastAsia"/>
          <w:sz w:val="22"/>
        </w:rPr>
        <w:t xml:space="preserve">　　</w:t>
      </w:r>
      <w:r w:rsidR="00BF7277">
        <w:rPr>
          <w:rFonts w:hint="eastAsia"/>
          <w:sz w:val="22"/>
        </w:rPr>
        <w:t xml:space="preserve">　</w:t>
      </w:r>
      <w:r w:rsidR="00271C5A">
        <w:rPr>
          <w:rFonts w:hint="eastAsia"/>
          <w:sz w:val="22"/>
          <w:u w:val="single"/>
        </w:rPr>
        <w:t>￥</w:t>
      </w:r>
      <w:r w:rsidRPr="00BF7277">
        <w:rPr>
          <w:rFonts w:hint="eastAsia"/>
          <w:sz w:val="22"/>
          <w:u w:val="single"/>
        </w:rPr>
        <w:t xml:space="preserve">　　　　　　　　　　　　　　　　　　　　</w:t>
      </w:r>
    </w:p>
    <w:p w14:paraId="6D69B019" w14:textId="77777777" w:rsidR="00715E31" w:rsidRDefault="00715E31">
      <w:pPr>
        <w:rPr>
          <w:sz w:val="22"/>
          <w:u w:val="single"/>
        </w:rPr>
      </w:pPr>
    </w:p>
    <w:p w14:paraId="5FDCC2AF" w14:textId="77777777" w:rsidR="00D23B25" w:rsidRDefault="00D23B25" w:rsidP="00D23B25">
      <w:pPr>
        <w:rPr>
          <w:sz w:val="22"/>
          <w:u w:val="single"/>
        </w:rPr>
      </w:pPr>
      <w:r w:rsidRPr="00271C5A">
        <w:rPr>
          <w:rFonts w:hint="eastAsia"/>
          <w:spacing w:val="110"/>
          <w:kern w:val="0"/>
          <w:sz w:val="22"/>
          <w:fitText w:val="1980" w:id="-1234959614"/>
        </w:rPr>
        <w:t>入札</w:t>
      </w:r>
      <w:r w:rsidR="00271C5A" w:rsidRPr="00271C5A">
        <w:rPr>
          <w:rFonts w:hint="eastAsia"/>
          <w:spacing w:val="110"/>
          <w:kern w:val="0"/>
          <w:sz w:val="22"/>
          <w:fitText w:val="1980" w:id="-1234959614"/>
        </w:rPr>
        <w:t>保証</w:t>
      </w:r>
      <w:r w:rsidR="00271C5A" w:rsidRPr="00271C5A">
        <w:rPr>
          <w:rFonts w:hint="eastAsia"/>
          <w:kern w:val="0"/>
          <w:sz w:val="22"/>
          <w:fitText w:val="1980" w:id="-1234959614"/>
        </w:rPr>
        <w:t>金</w:t>
      </w:r>
      <w:r w:rsidRPr="00BF7277">
        <w:rPr>
          <w:rFonts w:hint="eastAsia"/>
          <w:sz w:val="22"/>
        </w:rPr>
        <w:t xml:space="preserve">　　</w:t>
      </w:r>
      <w:r>
        <w:rPr>
          <w:rFonts w:hint="eastAsia"/>
          <w:sz w:val="22"/>
        </w:rPr>
        <w:t xml:space="preserve">　</w:t>
      </w:r>
      <w:r w:rsidRPr="00BF7277">
        <w:rPr>
          <w:rFonts w:hint="eastAsia"/>
          <w:sz w:val="22"/>
          <w:u w:val="single"/>
        </w:rPr>
        <w:t xml:space="preserve">　</w:t>
      </w:r>
      <w:r w:rsidR="00A07A32">
        <w:rPr>
          <w:rFonts w:hint="eastAsia"/>
          <w:sz w:val="22"/>
          <w:u w:val="single"/>
        </w:rPr>
        <w:t xml:space="preserve">　　　　免除</w:t>
      </w:r>
      <w:r w:rsidRPr="00BF7277">
        <w:rPr>
          <w:rFonts w:hint="eastAsia"/>
          <w:sz w:val="22"/>
          <w:u w:val="single"/>
        </w:rPr>
        <w:t xml:space="preserve">　　　　　　　　　　　　　　</w:t>
      </w:r>
    </w:p>
    <w:p w14:paraId="29827B9D" w14:textId="77777777" w:rsidR="00715E31" w:rsidRDefault="00715E31" w:rsidP="00D23B25">
      <w:pPr>
        <w:rPr>
          <w:sz w:val="22"/>
          <w:u w:val="single"/>
        </w:rPr>
      </w:pPr>
    </w:p>
    <w:p w14:paraId="33259834" w14:textId="77777777" w:rsidR="00C273BD" w:rsidRDefault="00C273BD" w:rsidP="00271C5A">
      <w:pPr>
        <w:rPr>
          <w:sz w:val="22"/>
        </w:rPr>
      </w:pPr>
      <w:r>
        <w:rPr>
          <w:rFonts w:hint="eastAsia"/>
          <w:sz w:val="22"/>
        </w:rPr>
        <w:t>内訳</w:t>
      </w:r>
    </w:p>
    <w:tbl>
      <w:tblPr>
        <w:tblStyle w:val="a9"/>
        <w:tblpPr w:leftFromText="142" w:rightFromText="142" w:vertAnchor="text" w:tblpY="1"/>
        <w:tblOverlap w:val="never"/>
        <w:tblW w:w="9072"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2395"/>
        <w:gridCol w:w="2268"/>
        <w:gridCol w:w="709"/>
        <w:gridCol w:w="2550"/>
        <w:gridCol w:w="1150"/>
      </w:tblGrid>
      <w:tr w:rsidR="00CC006E" w14:paraId="59220DD6" w14:textId="77777777" w:rsidTr="000C0E59">
        <w:trPr>
          <w:trHeight w:val="890"/>
        </w:trPr>
        <w:tc>
          <w:tcPr>
            <w:tcW w:w="2395" w:type="dxa"/>
            <w:vAlign w:val="center"/>
          </w:tcPr>
          <w:p w14:paraId="444CDA8F" w14:textId="77777777" w:rsidR="00CC006E" w:rsidRPr="00A335D7" w:rsidRDefault="00CC006E" w:rsidP="00CC006E">
            <w:pPr>
              <w:jc w:val="center"/>
              <w:rPr>
                <w:noProof/>
              </w:rPr>
            </w:pPr>
            <w:r w:rsidRPr="00A335D7">
              <w:rPr>
                <w:rFonts w:hint="eastAsia"/>
                <w:noProof/>
              </w:rPr>
              <w:t>品　名</w:t>
            </w:r>
          </w:p>
        </w:tc>
        <w:tc>
          <w:tcPr>
            <w:tcW w:w="2268" w:type="dxa"/>
            <w:vAlign w:val="center"/>
          </w:tcPr>
          <w:p w14:paraId="5369675B" w14:textId="77777777" w:rsidR="00CC006E" w:rsidRPr="00A335D7" w:rsidRDefault="00CC006E" w:rsidP="00CC006E">
            <w:pPr>
              <w:jc w:val="center"/>
              <w:rPr>
                <w:noProof/>
              </w:rPr>
            </w:pPr>
            <w:r w:rsidRPr="00A335D7">
              <w:rPr>
                <w:rFonts w:hint="eastAsia"/>
                <w:noProof/>
              </w:rPr>
              <w:t>規格・品質</w:t>
            </w:r>
          </w:p>
        </w:tc>
        <w:tc>
          <w:tcPr>
            <w:tcW w:w="709" w:type="dxa"/>
            <w:vAlign w:val="center"/>
          </w:tcPr>
          <w:p w14:paraId="0DAEEBDF" w14:textId="77777777" w:rsidR="00CC006E" w:rsidRPr="00A335D7" w:rsidRDefault="00CC006E" w:rsidP="00CC006E">
            <w:pPr>
              <w:jc w:val="center"/>
              <w:rPr>
                <w:noProof/>
              </w:rPr>
            </w:pPr>
            <w:r w:rsidRPr="00A335D7">
              <w:rPr>
                <w:rFonts w:hint="eastAsia"/>
                <w:noProof/>
              </w:rPr>
              <w:t>数量</w:t>
            </w:r>
          </w:p>
        </w:tc>
        <w:tc>
          <w:tcPr>
            <w:tcW w:w="2550" w:type="dxa"/>
            <w:vAlign w:val="center"/>
          </w:tcPr>
          <w:p w14:paraId="0A9B8D60" w14:textId="77777777" w:rsidR="00CC006E" w:rsidRPr="00A335D7" w:rsidRDefault="00CC006E" w:rsidP="00CC006E">
            <w:pPr>
              <w:jc w:val="center"/>
              <w:rPr>
                <w:noProof/>
              </w:rPr>
            </w:pPr>
            <w:r w:rsidRPr="00A335D7">
              <w:rPr>
                <w:rFonts w:hint="eastAsia"/>
                <w:noProof/>
              </w:rPr>
              <w:t>金　額</w:t>
            </w:r>
          </w:p>
        </w:tc>
        <w:tc>
          <w:tcPr>
            <w:tcW w:w="1150" w:type="dxa"/>
            <w:vAlign w:val="center"/>
          </w:tcPr>
          <w:p w14:paraId="0C8B5AAB" w14:textId="77777777" w:rsidR="00CC006E" w:rsidRPr="00A335D7" w:rsidRDefault="00CC006E" w:rsidP="00CC006E">
            <w:pPr>
              <w:jc w:val="center"/>
              <w:rPr>
                <w:noProof/>
              </w:rPr>
            </w:pPr>
            <w:r w:rsidRPr="00A335D7">
              <w:rPr>
                <w:rFonts w:hint="eastAsia"/>
                <w:noProof/>
              </w:rPr>
              <w:t>備　考</w:t>
            </w:r>
          </w:p>
        </w:tc>
      </w:tr>
      <w:tr w:rsidR="00CC006E" w14:paraId="2F86CE26" w14:textId="77777777" w:rsidTr="00715E31">
        <w:trPr>
          <w:trHeight w:val="1481"/>
        </w:trPr>
        <w:tc>
          <w:tcPr>
            <w:tcW w:w="2395" w:type="dxa"/>
            <w:vAlign w:val="center"/>
          </w:tcPr>
          <w:p w14:paraId="0A79C208" w14:textId="348983CC" w:rsidR="00CC006E" w:rsidRPr="00A335D7" w:rsidRDefault="00715E31" w:rsidP="00CC006E">
            <w:pPr>
              <w:rPr>
                <w:noProof/>
              </w:rPr>
            </w:pPr>
            <w:r>
              <w:rPr>
                <w:rFonts w:hint="eastAsia"/>
                <w:noProof/>
              </w:rPr>
              <w:t>ラジコン草刈機</w:t>
            </w:r>
          </w:p>
        </w:tc>
        <w:tc>
          <w:tcPr>
            <w:tcW w:w="2268" w:type="dxa"/>
            <w:vAlign w:val="center"/>
          </w:tcPr>
          <w:p w14:paraId="7C1566F9" w14:textId="77777777" w:rsidR="00CC006E" w:rsidRPr="00A335D7" w:rsidRDefault="00CC006E" w:rsidP="00CC006E">
            <w:pPr>
              <w:rPr>
                <w:noProof/>
              </w:rPr>
            </w:pPr>
            <w:r w:rsidRPr="00A335D7">
              <w:rPr>
                <w:rFonts w:hint="eastAsia"/>
                <w:noProof/>
              </w:rPr>
              <w:t>仕様書のとおり</w:t>
            </w:r>
          </w:p>
        </w:tc>
        <w:tc>
          <w:tcPr>
            <w:tcW w:w="709" w:type="dxa"/>
            <w:vAlign w:val="center"/>
          </w:tcPr>
          <w:p w14:paraId="5C1C55E4" w14:textId="77777777" w:rsidR="00CC006E" w:rsidRPr="00A335D7" w:rsidRDefault="00CC006E" w:rsidP="00CC006E">
            <w:pPr>
              <w:jc w:val="center"/>
              <w:rPr>
                <w:noProof/>
              </w:rPr>
            </w:pPr>
            <w:r w:rsidRPr="00A335D7">
              <w:rPr>
                <w:rFonts w:hint="eastAsia"/>
                <w:noProof/>
              </w:rPr>
              <w:t>１台</w:t>
            </w:r>
          </w:p>
        </w:tc>
        <w:tc>
          <w:tcPr>
            <w:tcW w:w="2550" w:type="dxa"/>
            <w:vAlign w:val="center"/>
          </w:tcPr>
          <w:p w14:paraId="0DE0B56B" w14:textId="77777777" w:rsidR="00CC006E" w:rsidRDefault="00CC006E" w:rsidP="00CC006E">
            <w:pPr>
              <w:rPr>
                <w:noProof/>
              </w:rPr>
            </w:pPr>
          </w:p>
          <w:p w14:paraId="4617FA59" w14:textId="77777777" w:rsidR="00715E31" w:rsidRPr="00A335D7" w:rsidRDefault="00715E31" w:rsidP="00CC006E">
            <w:pPr>
              <w:rPr>
                <w:noProof/>
              </w:rPr>
            </w:pPr>
          </w:p>
        </w:tc>
        <w:tc>
          <w:tcPr>
            <w:tcW w:w="1150" w:type="dxa"/>
            <w:vAlign w:val="center"/>
          </w:tcPr>
          <w:p w14:paraId="109724A2" w14:textId="77777777" w:rsidR="00CC006E" w:rsidRDefault="00A2377C" w:rsidP="00CC006E">
            <w:pPr>
              <w:rPr>
                <w:noProof/>
              </w:rPr>
            </w:pPr>
            <w:r>
              <w:rPr>
                <w:rFonts w:hint="eastAsia"/>
                <w:noProof/>
              </w:rPr>
              <w:t>履行期限</w:t>
            </w:r>
          </w:p>
          <w:p w14:paraId="4DD8A552" w14:textId="77777777" w:rsidR="00A2377C" w:rsidRDefault="00A2377C" w:rsidP="00CC006E">
            <w:pPr>
              <w:rPr>
                <w:noProof/>
              </w:rPr>
            </w:pPr>
            <w:r>
              <w:rPr>
                <w:rFonts w:hint="eastAsia"/>
                <w:noProof/>
              </w:rPr>
              <w:t>納入場所</w:t>
            </w:r>
          </w:p>
          <w:p w14:paraId="3E49C7E7" w14:textId="41C06C2E" w:rsidR="00A2377C" w:rsidRPr="00A335D7" w:rsidRDefault="00A2377C" w:rsidP="00CC006E">
            <w:pPr>
              <w:rPr>
                <w:rFonts w:hint="eastAsia"/>
                <w:noProof/>
              </w:rPr>
            </w:pPr>
            <w:r>
              <w:rPr>
                <w:rFonts w:hint="eastAsia"/>
                <w:noProof/>
              </w:rPr>
              <w:t>仕様書のとおり</w:t>
            </w:r>
          </w:p>
        </w:tc>
      </w:tr>
    </w:tbl>
    <w:p w14:paraId="5ACB9EEF" w14:textId="77777777" w:rsidR="00A227F0" w:rsidRDefault="00A227F0">
      <w:pPr>
        <w:rPr>
          <w:sz w:val="22"/>
        </w:rPr>
      </w:pPr>
    </w:p>
    <w:p w14:paraId="61BE51FB" w14:textId="2A51B2D6" w:rsidR="00715E31" w:rsidRDefault="00A2377C">
      <w:pPr>
        <w:rPr>
          <w:sz w:val="22"/>
        </w:rPr>
      </w:pPr>
      <w:r>
        <w:rPr>
          <w:rFonts w:hint="eastAsia"/>
          <w:sz w:val="22"/>
        </w:rPr>
        <w:t>新潟県財務規則及びこれに基づく入札条件を承認のうえ入札します。</w:t>
      </w:r>
    </w:p>
    <w:p w14:paraId="223ED150" w14:textId="77777777" w:rsidR="00A2377C" w:rsidRDefault="00A2377C">
      <w:pPr>
        <w:rPr>
          <w:rFonts w:hint="eastAsia"/>
          <w:sz w:val="22"/>
        </w:rPr>
      </w:pPr>
    </w:p>
    <w:p w14:paraId="509D202C" w14:textId="77777777" w:rsidR="00A227F0" w:rsidRPr="00BF7277" w:rsidRDefault="004853A4" w:rsidP="00BF7277">
      <w:pPr>
        <w:ind w:firstLineChars="200" w:firstLine="440"/>
        <w:rPr>
          <w:sz w:val="22"/>
        </w:rPr>
      </w:pPr>
      <w:r>
        <w:rPr>
          <w:rFonts w:hint="eastAsia"/>
          <w:sz w:val="22"/>
        </w:rPr>
        <w:t>令和</w:t>
      </w:r>
      <w:r w:rsidR="00A227F0" w:rsidRPr="00BF7277">
        <w:rPr>
          <w:rFonts w:hint="eastAsia"/>
          <w:sz w:val="22"/>
        </w:rPr>
        <w:t xml:space="preserve">　　年　　月　　日</w:t>
      </w:r>
    </w:p>
    <w:p w14:paraId="36E820A9" w14:textId="77777777" w:rsidR="00A227F0" w:rsidRDefault="00A227F0" w:rsidP="00523BD9">
      <w:pPr>
        <w:rPr>
          <w:sz w:val="22"/>
        </w:rPr>
      </w:pPr>
    </w:p>
    <w:p w14:paraId="1C32069D" w14:textId="77777777" w:rsidR="00715E31" w:rsidRDefault="00715E31" w:rsidP="00523BD9">
      <w:pPr>
        <w:rPr>
          <w:sz w:val="22"/>
        </w:rPr>
      </w:pPr>
    </w:p>
    <w:p w14:paraId="0239C3B9" w14:textId="77777777" w:rsidR="00A227F0" w:rsidRDefault="00A227F0" w:rsidP="00523BD9">
      <w:pPr>
        <w:rPr>
          <w:sz w:val="22"/>
        </w:rPr>
      </w:pPr>
      <w:r w:rsidRPr="00BF7277">
        <w:rPr>
          <w:rFonts w:hint="eastAsia"/>
          <w:sz w:val="22"/>
        </w:rPr>
        <w:t xml:space="preserve">　　　　　　　　　　　　　　　　　　住　所</w:t>
      </w:r>
    </w:p>
    <w:p w14:paraId="7D1638E4" w14:textId="77777777" w:rsidR="00523BD9" w:rsidRPr="00BF7277" w:rsidRDefault="00523BD9" w:rsidP="00523BD9">
      <w:pPr>
        <w:rPr>
          <w:sz w:val="22"/>
        </w:rPr>
      </w:pPr>
      <w:r>
        <w:rPr>
          <w:rFonts w:hint="eastAsia"/>
          <w:sz w:val="22"/>
        </w:rPr>
        <w:t xml:space="preserve">　　　　　　　　　　　　　　　　　　商号又は名称</w:t>
      </w:r>
    </w:p>
    <w:p w14:paraId="589174DF" w14:textId="77777777" w:rsidR="00A227F0" w:rsidRPr="00BF7277" w:rsidRDefault="00BF7277" w:rsidP="00523BD9">
      <w:pPr>
        <w:rPr>
          <w:sz w:val="22"/>
        </w:rPr>
      </w:pPr>
      <w:r>
        <w:rPr>
          <w:rFonts w:hint="eastAsia"/>
          <w:sz w:val="22"/>
        </w:rPr>
        <w:t xml:space="preserve">　　　　　　　　　　　　　　　</w:t>
      </w:r>
      <w:r w:rsidR="00A227F0" w:rsidRPr="00BF7277">
        <w:rPr>
          <w:rFonts w:hint="eastAsia"/>
          <w:sz w:val="22"/>
        </w:rPr>
        <w:t xml:space="preserve">　　　氏　名　　　　　　　　　　　　　　　　㊞</w:t>
      </w:r>
    </w:p>
    <w:p w14:paraId="5F3D6B19" w14:textId="77777777" w:rsidR="00C273BD" w:rsidRDefault="00A227F0">
      <w:pPr>
        <w:rPr>
          <w:sz w:val="22"/>
        </w:rPr>
      </w:pPr>
      <w:r w:rsidRPr="00BF7277">
        <w:rPr>
          <w:rFonts w:hint="eastAsia"/>
          <w:sz w:val="22"/>
        </w:rPr>
        <w:t xml:space="preserve">　　　　　　　　　　　　　　　　　　代理人　　　　　　　　　　　　　　　　㊞</w:t>
      </w:r>
    </w:p>
    <w:p w14:paraId="4EECB348" w14:textId="77777777" w:rsidR="00715E31" w:rsidRDefault="00715E31" w:rsidP="00D42F0F">
      <w:pPr>
        <w:jc w:val="left"/>
        <w:rPr>
          <w:sz w:val="22"/>
        </w:rPr>
      </w:pPr>
    </w:p>
    <w:p w14:paraId="3D5363C5" w14:textId="77777777" w:rsidR="00715E31" w:rsidRDefault="00715E31" w:rsidP="00D42F0F">
      <w:pPr>
        <w:jc w:val="left"/>
        <w:rPr>
          <w:sz w:val="22"/>
        </w:rPr>
      </w:pPr>
    </w:p>
    <w:p w14:paraId="524280FD" w14:textId="69A6C152" w:rsidR="00523BD9" w:rsidRDefault="00A227F0" w:rsidP="00D42F0F">
      <w:pPr>
        <w:jc w:val="left"/>
        <w:rPr>
          <w:sz w:val="22"/>
        </w:rPr>
      </w:pPr>
      <w:r w:rsidRPr="00BF7277">
        <w:rPr>
          <w:rFonts w:hint="eastAsia"/>
          <w:sz w:val="22"/>
        </w:rPr>
        <w:t>新潟県</w:t>
      </w:r>
      <w:r w:rsidR="00160A41">
        <w:rPr>
          <w:rFonts w:hint="eastAsia"/>
          <w:sz w:val="22"/>
        </w:rPr>
        <w:t>十日町</w:t>
      </w:r>
      <w:r w:rsidRPr="00BF7277">
        <w:rPr>
          <w:rFonts w:hint="eastAsia"/>
          <w:sz w:val="22"/>
        </w:rPr>
        <w:t>地域振興局長　様</w:t>
      </w:r>
    </w:p>
    <w:p w14:paraId="5C5B3AC2" w14:textId="77777777" w:rsidR="001D7049" w:rsidRPr="00A227F0" w:rsidRDefault="001D7049" w:rsidP="00D42F0F">
      <w:pPr>
        <w:jc w:val="center"/>
        <w:rPr>
          <w:sz w:val="40"/>
          <w:szCs w:val="40"/>
        </w:rPr>
      </w:pPr>
      <w:r>
        <w:rPr>
          <w:sz w:val="22"/>
        </w:rPr>
        <w:br w:type="page"/>
      </w:r>
      <w:r w:rsidR="00A60212">
        <w:rPr>
          <w:rFonts w:hint="eastAsia"/>
          <w:noProof/>
        </w:rPr>
        <w:lastRenderedPageBreak/>
        <mc:AlternateContent>
          <mc:Choice Requires="wps">
            <w:drawing>
              <wp:anchor distT="0" distB="0" distL="114300" distR="114300" simplePos="0" relativeHeight="251653632" behindDoc="0" locked="0" layoutInCell="1" allowOverlap="1" wp14:anchorId="53E44B7A" wp14:editId="7830620E">
                <wp:simplePos x="0" y="0"/>
                <wp:positionH relativeFrom="margin">
                  <wp:align>right</wp:align>
                </wp:positionH>
                <wp:positionV relativeFrom="paragraph">
                  <wp:posOffset>-565150</wp:posOffset>
                </wp:positionV>
                <wp:extent cx="1419225" cy="552450"/>
                <wp:effectExtent l="0" t="0" r="28575" b="190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552450"/>
                        </a:xfrm>
                        <a:prstGeom prst="rect">
                          <a:avLst/>
                        </a:prstGeom>
                        <a:noFill/>
                        <a:ln w="1270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37FB806" w14:textId="77777777" w:rsidR="00DF02D4" w:rsidRPr="00DF02D4" w:rsidRDefault="00DF02D4" w:rsidP="00DF02D4">
                            <w:pPr>
                              <w:jc w:val="center"/>
                              <w:rPr>
                                <w:rFonts w:ascii="ＭＳ Ｐゴシック" w:eastAsia="ＭＳ Ｐゴシック" w:hAnsi="ＭＳ Ｐゴシック"/>
                                <w:color w:val="FF0000"/>
                                <w:sz w:val="44"/>
                                <w:szCs w:val="44"/>
                              </w:rPr>
                            </w:pPr>
                            <w:r w:rsidRPr="00DF02D4">
                              <w:rPr>
                                <w:rFonts w:ascii="ＭＳ Ｐゴシック" w:eastAsia="ＭＳ Ｐゴシック" w:hAnsi="ＭＳ Ｐゴシック" w:hint="eastAsia"/>
                                <w:color w:val="FF0000"/>
                                <w:sz w:val="44"/>
                                <w:szCs w:val="44"/>
                              </w:rPr>
                              <w:t>記 載 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0.55pt;margin-top:-44.5pt;width:111.75pt;height:43.5pt;z-index:2516536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" filled="f" strokecolor="red" strokeweight="1pt">
                <v:textbox inset="5.85pt,.7pt,5.85pt,.7pt">
                  <w:txbxContent>
                    <w:p w:rsidR="00DF02D4" w:rsidRPr="00DF02D4" w:rsidRDefault="00DF02D4" w:rsidP="00DF02D4">
                      <w:pPr>
                        <w:jc w:val="center"/>
                        <w:rPr>
                          <w:rFonts w:ascii="ＭＳ Ｐゴシック" w:eastAsia="ＭＳ Ｐゴシック" w:hAnsi="ＭＳ Ｐゴシック"/>
                          <w:color w:val="FF0000"/>
                          <w:sz w:val="44"/>
                          <w:szCs w:val="44"/>
                        </w:rPr>
                      </w:pPr>
                      <w:r w:rsidRPr="00DF02D4">
                        <w:rPr>
                          <w:rFonts w:ascii="ＭＳ Ｐゴシック" w:eastAsia="ＭＳ Ｐゴシック" w:hAnsi="ＭＳ Ｐゴシック" w:hint="eastAsia"/>
                          <w:color w:val="FF0000"/>
                          <w:sz w:val="44"/>
                          <w:szCs w:val="44"/>
                        </w:rPr>
                        <w:t>記 載 例</w:t>
                      </w:r>
                    </w:p>
                  </w:txbxContent>
                </v:textbox>
                <w10:wrap anchorx="margin"/>
              </v:shape>
            </w:pict>
          </mc:Fallback>
        </mc:AlternateContent>
      </w:r>
      <w:r w:rsidRPr="00A227F0">
        <w:rPr>
          <w:rFonts w:hint="eastAsia"/>
          <w:sz w:val="40"/>
          <w:szCs w:val="40"/>
        </w:rPr>
        <w:t>入　札　書</w:t>
      </w:r>
    </w:p>
    <w:p w14:paraId="32E9FDF1" w14:textId="7B42838D" w:rsidR="001D7049" w:rsidRDefault="00715E31" w:rsidP="001D7049">
      <w:pPr>
        <w:spacing w:line="276" w:lineRule="auto"/>
      </w:pPr>
      <w:r>
        <w:rPr>
          <w:rFonts w:hint="eastAsia"/>
          <w:noProof/>
          <w:sz w:val="22"/>
        </w:rPr>
        <mc:AlternateContent>
          <mc:Choice Requires="wps">
            <w:drawing>
              <wp:anchor distT="0" distB="0" distL="114300" distR="114300" simplePos="0" relativeHeight="251664896" behindDoc="0" locked="0" layoutInCell="1" allowOverlap="1" wp14:anchorId="0BD6736B" wp14:editId="0E854AAA">
                <wp:simplePos x="0" y="0"/>
                <wp:positionH relativeFrom="margin">
                  <wp:posOffset>3709670</wp:posOffset>
                </wp:positionH>
                <wp:positionV relativeFrom="paragraph">
                  <wp:posOffset>86360</wp:posOffset>
                </wp:positionV>
                <wp:extent cx="1838325" cy="419100"/>
                <wp:effectExtent l="0" t="0" r="581025" b="647700"/>
                <wp:wrapNone/>
                <wp:docPr id="160416323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38325" cy="419100"/>
                        </a:xfrm>
                        <a:prstGeom prst="borderCallout2">
                          <a:avLst>
                            <a:gd name="adj1" fmla="val 55434"/>
                            <a:gd name="adj2" fmla="val 100350"/>
                            <a:gd name="adj3" fmla="val 55434"/>
                            <a:gd name="adj4" fmla="val 127744"/>
                            <a:gd name="adj5" fmla="val 249445"/>
                            <a:gd name="adj6" fmla="val 37962"/>
                          </a:avLst>
                        </a:prstGeom>
                        <a:solidFill>
                          <a:srgbClr val="FFFFFF"/>
                        </a:solidFill>
                        <a:ln w="9525">
                          <a:solidFill>
                            <a:srgbClr val="FF0000"/>
                          </a:solidFill>
                          <a:miter lim="800000"/>
                          <a:headEnd/>
                          <a:tailEnd/>
                        </a:ln>
                      </wps:spPr>
                      <wps:txbx>
                        <w:txbxContent>
                          <w:p w14:paraId="31C53786" w14:textId="1C1CD9ED" w:rsidR="00715E31" w:rsidRDefault="00715E31" w:rsidP="008967E2">
                            <w:pPr>
                              <w:spacing w:line="240" w:lineRule="exact"/>
                              <w:jc w:val="left"/>
                            </w:pPr>
                            <w:r>
                              <w:rPr>
                                <w:rFonts w:hint="eastAsia"/>
                              </w:rPr>
                              <w:t>内訳の①の金額を転記してください。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D6736B"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AutoShape 16" o:spid="_x0000_s1027" type="#_x0000_t48" style="position:absolute;left:0;text-align:left;margin-left:292.1pt;margin-top:6.8pt;width:144.75pt;height:33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" adj="8200,53880,27593,11974,21676,11974" strokecolor="red">
                <v:textbox inset="5.85pt,.7pt,5.85pt,.7pt">
                  <w:txbxContent>
                    <w:p w14:paraId="31C53786" w14:textId="1C1CD9ED" w:rsidR="00715E31" w:rsidRDefault="00715E31" w:rsidP="008967E2">
                      <w:pPr>
                        <w:spacing w:line="240" w:lineRule="exact"/>
                        <w:jc w:val="left"/>
                      </w:pPr>
                      <w:r>
                        <w:rPr>
                          <w:rFonts w:hint="eastAsia"/>
                        </w:rPr>
                        <w:t>内訳の①の金額を転記してください。</w:t>
                      </w:r>
                    </w:p>
                  </w:txbxContent>
                </v:textbox>
                <o:callout v:ext="edit" minusy="t"/>
                <w10:wrap anchorx="margin"/>
              </v:shape>
            </w:pict>
          </mc:Fallback>
        </mc:AlternateContent>
      </w:r>
    </w:p>
    <w:p w14:paraId="62623D22" w14:textId="73D6072A" w:rsidR="00715E31" w:rsidRDefault="00715E31" w:rsidP="001D7049">
      <w:pPr>
        <w:spacing w:line="276" w:lineRule="auto"/>
      </w:pPr>
    </w:p>
    <w:p w14:paraId="36F10A7E" w14:textId="0645D17E" w:rsidR="00715E31" w:rsidRDefault="00715E31" w:rsidP="001D7049">
      <w:pPr>
        <w:spacing w:line="276" w:lineRule="auto"/>
      </w:pPr>
    </w:p>
    <w:p w14:paraId="55BFDBBE" w14:textId="079BB384" w:rsidR="002E711E" w:rsidRDefault="002E711E" w:rsidP="002E711E">
      <w:pPr>
        <w:rPr>
          <w:sz w:val="22"/>
          <w:u w:val="single"/>
        </w:rPr>
      </w:pPr>
      <w:r w:rsidRPr="002E711E">
        <w:rPr>
          <w:rFonts w:hint="eastAsia"/>
          <w:spacing w:val="183"/>
          <w:kern w:val="0"/>
          <w:sz w:val="22"/>
          <w:fitText w:val="1980" w:id="-1234951422"/>
        </w:rPr>
        <w:t>入札金</w:t>
      </w:r>
      <w:r w:rsidRPr="002E711E">
        <w:rPr>
          <w:rFonts w:hint="eastAsia"/>
          <w:spacing w:val="1"/>
          <w:kern w:val="0"/>
          <w:sz w:val="22"/>
          <w:fitText w:val="1980" w:id="-1234951422"/>
        </w:rPr>
        <w:t>額</w:t>
      </w:r>
      <w:r w:rsidRPr="00BF7277">
        <w:rPr>
          <w:rFonts w:hint="eastAsia"/>
          <w:sz w:val="22"/>
        </w:rPr>
        <w:t xml:space="preserve">　　</w:t>
      </w:r>
      <w:r>
        <w:rPr>
          <w:rFonts w:hint="eastAsia"/>
          <w:sz w:val="22"/>
        </w:rPr>
        <w:t xml:space="preserve">　</w:t>
      </w:r>
      <w:r>
        <w:rPr>
          <w:rFonts w:hint="eastAsia"/>
          <w:sz w:val="22"/>
          <w:u w:val="single"/>
        </w:rPr>
        <w:t>￥</w:t>
      </w:r>
      <w:r w:rsidRPr="00BF7277">
        <w:rPr>
          <w:rFonts w:hint="eastAsia"/>
          <w:sz w:val="22"/>
          <w:u w:val="single"/>
        </w:rPr>
        <w:t xml:space="preserve">　　　　　　　　　　　　　　　　　　　　</w:t>
      </w:r>
    </w:p>
    <w:p w14:paraId="235E3064" w14:textId="2347B31E" w:rsidR="00715E31" w:rsidRDefault="00715E31" w:rsidP="002E711E">
      <w:pPr>
        <w:rPr>
          <w:sz w:val="22"/>
          <w:u w:val="single"/>
        </w:rPr>
      </w:pPr>
    </w:p>
    <w:p w14:paraId="3C5DF605" w14:textId="6A67889D" w:rsidR="002E711E" w:rsidRDefault="00715E31" w:rsidP="002E711E">
      <w:pPr>
        <w:rPr>
          <w:sz w:val="22"/>
          <w:u w:val="single"/>
        </w:rPr>
      </w:pPr>
      <w:r>
        <w:rPr>
          <w:rFonts w:hint="eastAsia"/>
          <w:noProof/>
          <w:sz w:val="22"/>
        </w:rPr>
        <mc:AlternateContent>
          <mc:Choice Requires="wps">
            <w:drawing>
              <wp:anchor distT="0" distB="0" distL="114300" distR="114300" simplePos="0" relativeHeight="251662848" behindDoc="0" locked="0" layoutInCell="1" allowOverlap="1" wp14:anchorId="2E984F2F" wp14:editId="10C2954B">
                <wp:simplePos x="0" y="0"/>
                <wp:positionH relativeFrom="margin">
                  <wp:align>right</wp:align>
                </wp:positionH>
                <wp:positionV relativeFrom="paragraph">
                  <wp:posOffset>229235</wp:posOffset>
                </wp:positionV>
                <wp:extent cx="1838325" cy="419100"/>
                <wp:effectExtent l="0" t="0" r="561975" b="952500"/>
                <wp:wrapNone/>
                <wp:docPr id="1021864577"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4257675" y="2562225"/>
                          <a:ext cx="1838325" cy="419100"/>
                        </a:xfrm>
                        <a:prstGeom prst="borderCallout2">
                          <a:avLst>
                            <a:gd name="adj1" fmla="val 55434"/>
                            <a:gd name="adj2" fmla="val 100350"/>
                            <a:gd name="adj3" fmla="val 55434"/>
                            <a:gd name="adj4" fmla="val 127744"/>
                            <a:gd name="adj5" fmla="val 319899"/>
                            <a:gd name="adj6" fmla="val 57651"/>
                          </a:avLst>
                        </a:prstGeom>
                        <a:solidFill>
                          <a:srgbClr val="FFFFFF"/>
                        </a:solidFill>
                        <a:ln w="9525">
                          <a:solidFill>
                            <a:srgbClr val="FF0000"/>
                          </a:solidFill>
                          <a:miter lim="800000"/>
                          <a:headEnd/>
                          <a:tailEnd/>
                        </a:ln>
                      </wps:spPr>
                      <wps:txbx>
                        <w:txbxContent>
                          <w:p w14:paraId="429F0128" w14:textId="0CB8EDF2" w:rsidR="00715E31" w:rsidRDefault="00715E31" w:rsidP="008967E2">
                            <w:pPr>
                              <w:spacing w:line="240" w:lineRule="exact"/>
                              <w:jc w:val="left"/>
                            </w:pPr>
                            <w:r>
                              <w:rPr>
                                <w:rFonts w:hint="eastAsia"/>
                              </w:rPr>
                              <w:t>税抜き金額を記入してください。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984F2F" id="_x0000_s1028" type="#_x0000_t48" style="position:absolute;left:0;text-align:left;margin-left:93.55pt;margin-top:18.05pt;width:144.75pt;height:33pt;z-index:2516628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" adj="12453,69098,27593,11974,21676,11974" strokecolor="red">
                <v:textbox inset="5.85pt,.7pt,5.85pt,.7pt">
                  <w:txbxContent>
                    <w:p w14:paraId="429F0128" w14:textId="0CB8EDF2" w:rsidR="00715E31" w:rsidRDefault="00715E31" w:rsidP="008967E2">
                      <w:pPr>
                        <w:spacing w:line="240" w:lineRule="exact"/>
                        <w:jc w:val="left"/>
                      </w:pPr>
                      <w:r>
                        <w:rPr>
                          <w:rFonts w:hint="eastAsia"/>
                        </w:rPr>
                        <w:t>税抜き金額を記入してください。</w:t>
                      </w:r>
                    </w:p>
                  </w:txbxContent>
                </v:textbox>
                <o:callout v:ext="edit" minusy="t"/>
                <w10:wrap anchorx="margin"/>
              </v:shape>
            </w:pict>
          </mc:Fallback>
        </mc:AlternateContent>
      </w:r>
      <w:r w:rsidR="002E711E" w:rsidRPr="002E711E">
        <w:rPr>
          <w:rFonts w:hint="eastAsia"/>
          <w:spacing w:val="110"/>
          <w:kern w:val="0"/>
          <w:sz w:val="22"/>
          <w:fitText w:val="1980" w:id="-1234951421"/>
        </w:rPr>
        <w:t>入札保証</w:t>
      </w:r>
      <w:r w:rsidR="002E711E" w:rsidRPr="002E711E">
        <w:rPr>
          <w:rFonts w:hint="eastAsia"/>
          <w:kern w:val="0"/>
          <w:sz w:val="22"/>
          <w:fitText w:val="1980" w:id="-1234951421"/>
        </w:rPr>
        <w:t>金</w:t>
      </w:r>
      <w:r w:rsidR="002E711E" w:rsidRPr="00BF7277">
        <w:rPr>
          <w:rFonts w:hint="eastAsia"/>
          <w:sz w:val="22"/>
        </w:rPr>
        <w:t xml:space="preserve">　　</w:t>
      </w:r>
      <w:r w:rsidR="002E711E">
        <w:rPr>
          <w:rFonts w:hint="eastAsia"/>
          <w:sz w:val="22"/>
        </w:rPr>
        <w:t xml:space="preserve">　</w:t>
      </w:r>
      <w:r w:rsidR="002E711E" w:rsidRPr="00BF7277">
        <w:rPr>
          <w:rFonts w:hint="eastAsia"/>
          <w:sz w:val="22"/>
          <w:u w:val="single"/>
        </w:rPr>
        <w:t xml:space="preserve">　</w:t>
      </w:r>
      <w:r w:rsidR="002E711E">
        <w:rPr>
          <w:rFonts w:hint="eastAsia"/>
          <w:sz w:val="22"/>
          <w:u w:val="single"/>
        </w:rPr>
        <w:t xml:space="preserve">　　　　免除</w:t>
      </w:r>
      <w:r w:rsidR="002E711E" w:rsidRPr="00BF7277">
        <w:rPr>
          <w:rFonts w:hint="eastAsia"/>
          <w:sz w:val="22"/>
          <w:u w:val="single"/>
        </w:rPr>
        <w:t xml:space="preserve">　　　　　　　　　　　　　　</w:t>
      </w:r>
    </w:p>
    <w:p w14:paraId="57082701" w14:textId="615B1DDD" w:rsidR="00715E31" w:rsidRDefault="00715E31" w:rsidP="002E711E">
      <w:pPr>
        <w:rPr>
          <w:sz w:val="22"/>
          <w:u w:val="single"/>
        </w:rPr>
      </w:pPr>
    </w:p>
    <w:p w14:paraId="7BB3EA2A" w14:textId="124CC37A" w:rsidR="002E711E" w:rsidRDefault="002E711E" w:rsidP="002E711E">
      <w:pPr>
        <w:rPr>
          <w:sz w:val="22"/>
        </w:rPr>
      </w:pPr>
      <w:r>
        <w:rPr>
          <w:rFonts w:hint="eastAsia"/>
          <w:sz w:val="22"/>
        </w:rPr>
        <w:t>内訳</w:t>
      </w:r>
    </w:p>
    <w:tbl>
      <w:tblPr>
        <w:tblStyle w:val="a9"/>
        <w:tblpPr w:leftFromText="142" w:rightFromText="142" w:vertAnchor="text" w:tblpY="1"/>
        <w:tblOverlap w:val="never"/>
        <w:tblW w:w="9072"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2395"/>
        <w:gridCol w:w="2268"/>
        <w:gridCol w:w="709"/>
        <w:gridCol w:w="2547"/>
        <w:gridCol w:w="1153"/>
      </w:tblGrid>
      <w:tr w:rsidR="00205208" w14:paraId="0EE745D8" w14:textId="77777777" w:rsidTr="006332B0">
        <w:trPr>
          <w:trHeight w:val="890"/>
        </w:trPr>
        <w:tc>
          <w:tcPr>
            <w:tcW w:w="2395" w:type="dxa"/>
            <w:vAlign w:val="center"/>
          </w:tcPr>
          <w:p w14:paraId="402B50FB" w14:textId="77777777" w:rsidR="00205208" w:rsidRPr="00A335D7" w:rsidRDefault="00205208" w:rsidP="00205208">
            <w:pPr>
              <w:jc w:val="center"/>
              <w:rPr>
                <w:noProof/>
              </w:rPr>
            </w:pPr>
            <w:r w:rsidRPr="00A335D7">
              <w:rPr>
                <w:rFonts w:hint="eastAsia"/>
                <w:noProof/>
              </w:rPr>
              <w:t>品　名</w:t>
            </w:r>
          </w:p>
        </w:tc>
        <w:tc>
          <w:tcPr>
            <w:tcW w:w="2268" w:type="dxa"/>
            <w:vAlign w:val="center"/>
          </w:tcPr>
          <w:p w14:paraId="58CE939C" w14:textId="77777777" w:rsidR="00205208" w:rsidRPr="00A335D7" w:rsidRDefault="00205208" w:rsidP="00205208">
            <w:pPr>
              <w:jc w:val="center"/>
              <w:rPr>
                <w:noProof/>
              </w:rPr>
            </w:pPr>
            <w:r w:rsidRPr="00A335D7">
              <w:rPr>
                <w:rFonts w:hint="eastAsia"/>
                <w:noProof/>
              </w:rPr>
              <w:t>規格・品質</w:t>
            </w:r>
          </w:p>
        </w:tc>
        <w:tc>
          <w:tcPr>
            <w:tcW w:w="709" w:type="dxa"/>
            <w:vAlign w:val="center"/>
          </w:tcPr>
          <w:p w14:paraId="0801AD21" w14:textId="77777777" w:rsidR="00205208" w:rsidRPr="00A335D7" w:rsidRDefault="00205208" w:rsidP="00205208">
            <w:pPr>
              <w:jc w:val="center"/>
              <w:rPr>
                <w:noProof/>
              </w:rPr>
            </w:pPr>
            <w:r w:rsidRPr="00A335D7">
              <w:rPr>
                <w:rFonts w:hint="eastAsia"/>
                <w:noProof/>
              </w:rPr>
              <w:t>数量</w:t>
            </w:r>
          </w:p>
        </w:tc>
        <w:tc>
          <w:tcPr>
            <w:tcW w:w="2547" w:type="dxa"/>
            <w:vAlign w:val="center"/>
          </w:tcPr>
          <w:p w14:paraId="435B7C37" w14:textId="35B79C8B" w:rsidR="00205208" w:rsidRPr="00A335D7" w:rsidRDefault="00205208" w:rsidP="00205208">
            <w:pPr>
              <w:jc w:val="center"/>
              <w:rPr>
                <w:noProof/>
              </w:rPr>
            </w:pPr>
            <w:r w:rsidRPr="00A335D7">
              <w:rPr>
                <w:rFonts w:hint="eastAsia"/>
                <w:noProof/>
              </w:rPr>
              <w:t>金　額</w:t>
            </w:r>
          </w:p>
        </w:tc>
        <w:tc>
          <w:tcPr>
            <w:tcW w:w="1153" w:type="dxa"/>
            <w:vAlign w:val="center"/>
          </w:tcPr>
          <w:p w14:paraId="27B930C9" w14:textId="0DB343E3" w:rsidR="00CC56C8" w:rsidRDefault="00CC56C8" w:rsidP="006332B0">
            <w:pPr>
              <w:jc w:val="center"/>
              <w:rPr>
                <w:noProof/>
              </w:rPr>
            </w:pPr>
          </w:p>
          <w:p w14:paraId="06914A97" w14:textId="77777777" w:rsidR="00205208" w:rsidRPr="00A335D7" w:rsidRDefault="00205208" w:rsidP="006332B0">
            <w:pPr>
              <w:jc w:val="center"/>
              <w:rPr>
                <w:noProof/>
              </w:rPr>
            </w:pPr>
            <w:r w:rsidRPr="00A335D7">
              <w:rPr>
                <w:rFonts w:hint="eastAsia"/>
                <w:noProof/>
              </w:rPr>
              <w:t>備　考</w:t>
            </w:r>
          </w:p>
        </w:tc>
      </w:tr>
      <w:tr w:rsidR="00205208" w14:paraId="44F68F09" w14:textId="77777777" w:rsidTr="00F34AED">
        <w:trPr>
          <w:trHeight w:val="783"/>
        </w:trPr>
        <w:tc>
          <w:tcPr>
            <w:tcW w:w="2395" w:type="dxa"/>
            <w:vAlign w:val="center"/>
          </w:tcPr>
          <w:p w14:paraId="596F31C7" w14:textId="038D82DD" w:rsidR="00205208" w:rsidRPr="00A335D7" w:rsidRDefault="00715E31" w:rsidP="00205208">
            <w:pPr>
              <w:rPr>
                <w:noProof/>
              </w:rPr>
            </w:pPr>
            <w:r>
              <w:rPr>
                <w:rFonts w:hint="eastAsia"/>
                <w:noProof/>
              </w:rPr>
              <w:t>ラジコン草刈機</w:t>
            </w:r>
          </w:p>
        </w:tc>
        <w:tc>
          <w:tcPr>
            <w:tcW w:w="2268" w:type="dxa"/>
            <w:vAlign w:val="center"/>
          </w:tcPr>
          <w:p w14:paraId="19D595FB" w14:textId="492E56F5" w:rsidR="00205208" w:rsidRPr="00A335D7" w:rsidRDefault="00205208" w:rsidP="00205208">
            <w:pPr>
              <w:rPr>
                <w:noProof/>
              </w:rPr>
            </w:pPr>
            <w:r w:rsidRPr="00A335D7">
              <w:rPr>
                <w:rFonts w:hint="eastAsia"/>
                <w:noProof/>
              </w:rPr>
              <w:t>仕様書のとおり</w:t>
            </w:r>
          </w:p>
        </w:tc>
        <w:tc>
          <w:tcPr>
            <w:tcW w:w="709" w:type="dxa"/>
            <w:vAlign w:val="center"/>
          </w:tcPr>
          <w:p w14:paraId="31E78D3C" w14:textId="77777777" w:rsidR="00205208" w:rsidRPr="00A335D7" w:rsidRDefault="00205208" w:rsidP="00205208">
            <w:pPr>
              <w:jc w:val="center"/>
              <w:rPr>
                <w:noProof/>
              </w:rPr>
            </w:pPr>
            <w:r w:rsidRPr="00A335D7">
              <w:rPr>
                <w:rFonts w:hint="eastAsia"/>
                <w:noProof/>
              </w:rPr>
              <w:t>１台</w:t>
            </w:r>
          </w:p>
        </w:tc>
        <w:tc>
          <w:tcPr>
            <w:tcW w:w="2547" w:type="dxa"/>
            <w:vAlign w:val="center"/>
          </w:tcPr>
          <w:p w14:paraId="1B22027A" w14:textId="5BDC6F27" w:rsidR="00205208" w:rsidRPr="00A335D7" w:rsidRDefault="00205208" w:rsidP="00715E31">
            <w:pPr>
              <w:pStyle w:val="aa"/>
              <w:numPr>
                <w:ilvl w:val="0"/>
                <w:numId w:val="4"/>
              </w:numPr>
              <w:ind w:leftChars="0"/>
              <w:rPr>
                <w:noProof/>
              </w:rPr>
            </w:pPr>
          </w:p>
        </w:tc>
        <w:tc>
          <w:tcPr>
            <w:tcW w:w="1153" w:type="dxa"/>
            <w:vAlign w:val="center"/>
          </w:tcPr>
          <w:p w14:paraId="02C5C755" w14:textId="77777777" w:rsidR="00205208" w:rsidRPr="00A335D7" w:rsidRDefault="00205208" w:rsidP="00205208">
            <w:pPr>
              <w:rPr>
                <w:noProof/>
              </w:rPr>
            </w:pPr>
            <w:r w:rsidRPr="00A335D7">
              <w:rPr>
                <w:rFonts w:hint="eastAsia"/>
                <w:noProof/>
              </w:rPr>
              <w:t>履行期限</w:t>
            </w:r>
          </w:p>
          <w:p w14:paraId="787CC684" w14:textId="77777777" w:rsidR="00205208" w:rsidRPr="00A335D7" w:rsidRDefault="00205208" w:rsidP="00205208">
            <w:pPr>
              <w:rPr>
                <w:noProof/>
              </w:rPr>
            </w:pPr>
            <w:r w:rsidRPr="00A335D7">
              <w:rPr>
                <w:rFonts w:hint="eastAsia"/>
                <w:noProof/>
              </w:rPr>
              <w:t>納入場所</w:t>
            </w:r>
          </w:p>
          <w:p w14:paraId="65D8B076" w14:textId="77777777" w:rsidR="00205208" w:rsidRPr="00A335D7" w:rsidRDefault="00205208" w:rsidP="00205208">
            <w:pPr>
              <w:rPr>
                <w:noProof/>
              </w:rPr>
            </w:pPr>
            <w:r w:rsidRPr="00A335D7">
              <w:rPr>
                <w:rFonts w:hint="eastAsia"/>
                <w:noProof/>
              </w:rPr>
              <w:t>仕様書のとおり</w:t>
            </w:r>
          </w:p>
        </w:tc>
      </w:tr>
    </w:tbl>
    <w:p w14:paraId="51976933" w14:textId="0F21DA0F" w:rsidR="00715E31" w:rsidRDefault="00715E31" w:rsidP="00C13E54">
      <w:pPr>
        <w:ind w:firstLineChars="100" w:firstLine="220"/>
        <w:rPr>
          <w:sz w:val="22"/>
        </w:rPr>
      </w:pPr>
    </w:p>
    <w:p w14:paraId="3DFA7B42" w14:textId="610D056A" w:rsidR="001D7049" w:rsidRPr="00BF7277" w:rsidRDefault="001D7049" w:rsidP="00C13E54">
      <w:pPr>
        <w:ind w:firstLineChars="100" w:firstLine="220"/>
        <w:rPr>
          <w:sz w:val="22"/>
        </w:rPr>
      </w:pPr>
      <w:r w:rsidRPr="00BF7277">
        <w:rPr>
          <w:rFonts w:hint="eastAsia"/>
          <w:sz w:val="22"/>
        </w:rPr>
        <w:t>新潟県財務規則及びこれに基づく入札条件を承認のうえ入札します。</w:t>
      </w:r>
    </w:p>
    <w:p w14:paraId="4D5757D6" w14:textId="6257172E" w:rsidR="001D7049" w:rsidRDefault="001D7049" w:rsidP="001D7049">
      <w:pPr>
        <w:rPr>
          <w:sz w:val="22"/>
        </w:rPr>
      </w:pPr>
    </w:p>
    <w:p w14:paraId="2A203069" w14:textId="607ACF55" w:rsidR="00715E31" w:rsidRDefault="00715E31" w:rsidP="001D7049">
      <w:pPr>
        <w:rPr>
          <w:sz w:val="22"/>
        </w:rPr>
      </w:pPr>
    </w:p>
    <w:p w14:paraId="2AD183CF" w14:textId="5D7935F4" w:rsidR="001D7049" w:rsidRPr="00BF7277" w:rsidRDefault="004853A4" w:rsidP="001D7049">
      <w:pPr>
        <w:ind w:firstLineChars="200" w:firstLine="440"/>
        <w:rPr>
          <w:sz w:val="22"/>
        </w:rPr>
      </w:pPr>
      <w:r>
        <w:rPr>
          <w:rFonts w:hint="eastAsia"/>
          <w:sz w:val="22"/>
        </w:rPr>
        <w:t>令和</w:t>
      </w:r>
      <w:r w:rsidR="001D7049" w:rsidRPr="00BF7277">
        <w:rPr>
          <w:rFonts w:hint="eastAsia"/>
          <w:sz w:val="22"/>
        </w:rPr>
        <w:t xml:space="preserve">　　年　　月　　日</w:t>
      </w:r>
    </w:p>
    <w:p w14:paraId="2FB248EB" w14:textId="72248FB1" w:rsidR="00715E31" w:rsidRDefault="00715E31" w:rsidP="001D7049">
      <w:pPr>
        <w:rPr>
          <w:sz w:val="22"/>
        </w:rPr>
      </w:pPr>
    </w:p>
    <w:p w14:paraId="68DA56C9" w14:textId="6D76C32D" w:rsidR="00715E31" w:rsidRPr="00BF7277" w:rsidRDefault="00715E31" w:rsidP="001D7049">
      <w:pPr>
        <w:rPr>
          <w:sz w:val="22"/>
        </w:rPr>
      </w:pPr>
    </w:p>
    <w:p w14:paraId="06B0EAE9" w14:textId="6C265BCD" w:rsidR="001D7049" w:rsidRDefault="00715E31" w:rsidP="00523BD9">
      <w:pPr>
        <w:rPr>
          <w:sz w:val="22"/>
        </w:rPr>
      </w:pPr>
      <w:r>
        <w:rPr>
          <w:rFonts w:hint="eastAsia"/>
          <w:noProof/>
          <w:sz w:val="22"/>
        </w:rPr>
        <mc:AlternateContent>
          <mc:Choice Requires="wps">
            <w:drawing>
              <wp:anchor distT="0" distB="0" distL="114300" distR="114300" simplePos="0" relativeHeight="251660800" behindDoc="0" locked="0" layoutInCell="1" allowOverlap="1" wp14:anchorId="76083122" wp14:editId="6DD656A6">
                <wp:simplePos x="0" y="0"/>
                <wp:positionH relativeFrom="column">
                  <wp:posOffset>137795</wp:posOffset>
                </wp:positionH>
                <wp:positionV relativeFrom="paragraph">
                  <wp:posOffset>202565</wp:posOffset>
                </wp:positionV>
                <wp:extent cx="1838325" cy="942975"/>
                <wp:effectExtent l="0" t="0" r="1628775" b="28575"/>
                <wp:wrapNone/>
                <wp:docPr id="4"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38325" cy="942975"/>
                        </a:xfrm>
                        <a:prstGeom prst="borderCallout2">
                          <a:avLst>
                            <a:gd name="adj1" fmla="val 55434"/>
                            <a:gd name="adj2" fmla="val 100350"/>
                            <a:gd name="adj3" fmla="val 55434"/>
                            <a:gd name="adj4" fmla="val 127744"/>
                            <a:gd name="adj5" fmla="val 77979"/>
                            <a:gd name="adj6" fmla="val 186148"/>
                          </a:avLst>
                        </a:prstGeom>
                        <a:solidFill>
                          <a:srgbClr val="FFFFFF"/>
                        </a:solidFill>
                        <a:ln w="9525">
                          <a:solidFill>
                            <a:srgbClr val="FF0000"/>
                          </a:solidFill>
                          <a:miter lim="800000"/>
                          <a:headEnd/>
                          <a:tailEnd/>
                        </a:ln>
                      </wps:spPr>
                      <wps:txbx>
                        <w:txbxContent>
                          <w:p w14:paraId="350BD0E9" w14:textId="77777777" w:rsidR="008967E2" w:rsidRDefault="008967E2" w:rsidP="008967E2">
                            <w:pPr>
                              <w:spacing w:line="240" w:lineRule="exact"/>
                              <w:jc w:val="left"/>
                            </w:pPr>
                            <w:r>
                              <w:rPr>
                                <w:rFonts w:hint="eastAsia"/>
                              </w:rPr>
                              <w:t>代理人が入札する場合は、代理人氏名を記入し、委任状に押印したものと同じ</w:t>
                            </w:r>
                            <w:r w:rsidR="00676EBE">
                              <w:rPr>
                                <w:rFonts w:hint="eastAsia"/>
                              </w:rPr>
                              <w:t>印鑑</w:t>
                            </w:r>
                            <w:r>
                              <w:rPr>
                                <w:rFonts w:hint="eastAsia"/>
                              </w:rPr>
                              <w:t>を押印してください。</w:t>
                            </w:r>
                          </w:p>
                          <w:p w14:paraId="215A5448" w14:textId="77777777" w:rsidR="008967E2" w:rsidRDefault="008967E2" w:rsidP="008967E2">
                            <w:pPr>
                              <w:spacing w:line="240" w:lineRule="exact"/>
                              <w:jc w:val="left"/>
                            </w:pPr>
                            <w:r>
                              <w:rPr>
                                <w:rFonts w:hint="eastAsia"/>
                              </w:rPr>
                              <w:t>この場合、代表者印は不要です。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083122" id="_x0000_s1029" type="#_x0000_t48" style="position:absolute;left:0;text-align:left;margin-left:10.85pt;margin-top:15.95pt;width:144.75pt;height:74.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" adj="40208,16843,27593,11974,21676,11974" strokecolor="red">
                <v:textbox inset="5.85pt,.7pt,5.85pt,.7pt">
                  <w:txbxContent>
                    <w:p w14:paraId="350BD0E9" w14:textId="77777777" w:rsidR="008967E2" w:rsidRDefault="008967E2" w:rsidP="008967E2">
                      <w:pPr>
                        <w:spacing w:line="240" w:lineRule="exact"/>
                        <w:jc w:val="left"/>
                      </w:pPr>
                      <w:r>
                        <w:rPr>
                          <w:rFonts w:hint="eastAsia"/>
                        </w:rPr>
                        <w:t>代理人が入札する場合は、代理人氏名を記入し、委任状に押印したものと同じ</w:t>
                      </w:r>
                      <w:r w:rsidR="00676EBE">
                        <w:rPr>
                          <w:rFonts w:hint="eastAsia"/>
                        </w:rPr>
                        <w:t>印鑑</w:t>
                      </w:r>
                      <w:r>
                        <w:rPr>
                          <w:rFonts w:hint="eastAsia"/>
                        </w:rPr>
                        <w:t>を押印してください。</w:t>
                      </w:r>
                    </w:p>
                    <w:p w14:paraId="215A5448" w14:textId="77777777" w:rsidR="008967E2" w:rsidRDefault="008967E2" w:rsidP="008967E2">
                      <w:pPr>
                        <w:spacing w:line="240" w:lineRule="exact"/>
                        <w:jc w:val="left"/>
                      </w:pPr>
                      <w:r>
                        <w:rPr>
                          <w:rFonts w:hint="eastAsia"/>
                        </w:rPr>
                        <w:t>この場合、代表者印は不要です。</w:t>
                      </w:r>
                    </w:p>
                  </w:txbxContent>
                </v:textbox>
                <o:callout v:ext="edit" minusx="t" minusy="t"/>
              </v:shape>
            </w:pict>
          </mc:Fallback>
        </mc:AlternateContent>
      </w:r>
      <w:r w:rsidR="001D7049" w:rsidRPr="00BF7277">
        <w:rPr>
          <w:rFonts w:hint="eastAsia"/>
          <w:sz w:val="22"/>
        </w:rPr>
        <w:t xml:space="preserve">　　　　　　　　　　　　　　　　　　住　所</w:t>
      </w:r>
      <w:r w:rsidR="001D7049">
        <w:rPr>
          <w:rFonts w:hint="eastAsia"/>
          <w:sz w:val="22"/>
        </w:rPr>
        <w:t xml:space="preserve">　</w:t>
      </w:r>
      <w:r w:rsidR="00523BD9">
        <w:rPr>
          <w:rFonts w:hint="eastAsia"/>
          <w:sz w:val="22"/>
        </w:rPr>
        <w:t xml:space="preserve">　　　　</w:t>
      </w:r>
      <w:r w:rsidR="00676EBE">
        <w:rPr>
          <w:rFonts w:hint="eastAsia"/>
          <w:sz w:val="22"/>
        </w:rPr>
        <w:t>〇〇〇〇〇〇</w:t>
      </w:r>
    </w:p>
    <w:p w14:paraId="4C30AD02" w14:textId="77777777" w:rsidR="00523BD9" w:rsidRPr="00BF7277" w:rsidRDefault="00523BD9" w:rsidP="00523BD9">
      <w:pPr>
        <w:rPr>
          <w:sz w:val="22"/>
        </w:rPr>
      </w:pPr>
      <w:r>
        <w:rPr>
          <w:rFonts w:hint="eastAsia"/>
          <w:noProof/>
          <w:sz w:val="22"/>
        </w:rPr>
        <mc:AlternateContent>
          <mc:Choice Requires="wps">
            <w:drawing>
              <wp:anchor distT="0" distB="0" distL="114300" distR="114300" simplePos="0" relativeHeight="251657728" behindDoc="0" locked="0" layoutInCell="1" allowOverlap="1" wp14:anchorId="659024F9" wp14:editId="65E749C2">
                <wp:simplePos x="0" y="0"/>
                <wp:positionH relativeFrom="column">
                  <wp:posOffset>5353685</wp:posOffset>
                </wp:positionH>
                <wp:positionV relativeFrom="paragraph">
                  <wp:posOffset>227965</wp:posOffset>
                </wp:positionV>
                <wp:extent cx="342900" cy="390525"/>
                <wp:effectExtent l="9525" t="6350" r="9525" b="12700"/>
                <wp:wrapNone/>
                <wp:docPr id="3"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905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538C6F" id="Oval 12" o:spid="_x0000_s1026" style="position:absolute;left:0;text-align:left;margin-left:421.55pt;margin-top:17.95pt;width:27pt;height:30.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" filled="f">
                <v:textbox inset="5.85pt,.7pt,5.85pt,.7pt"/>
              </v:oval>
            </w:pict>
          </mc:Fallback>
        </mc:AlternateContent>
      </w:r>
      <w:r>
        <w:rPr>
          <w:rFonts w:hint="eastAsia"/>
          <w:sz w:val="22"/>
        </w:rPr>
        <w:t xml:space="preserve">　　　　　　　　　　　　　　　　　　商号又は名称　　株式会社</w:t>
      </w:r>
      <w:r w:rsidR="00F34AED">
        <w:rPr>
          <w:rFonts w:hint="eastAsia"/>
          <w:sz w:val="22"/>
        </w:rPr>
        <w:t>〇〇</w:t>
      </w:r>
    </w:p>
    <w:p w14:paraId="026A00B2" w14:textId="77777777" w:rsidR="001D7049" w:rsidRPr="00BF7277" w:rsidRDefault="00523BD9" w:rsidP="00523BD9">
      <w:pPr>
        <w:rPr>
          <w:sz w:val="22"/>
        </w:rPr>
      </w:pPr>
      <w:r>
        <w:rPr>
          <w:rFonts w:hint="eastAsia"/>
          <w:noProof/>
          <w:sz w:val="22"/>
        </w:rPr>
        <mc:AlternateContent>
          <mc:Choice Requires="wps">
            <w:drawing>
              <wp:anchor distT="0" distB="0" distL="114300" distR="114300" simplePos="0" relativeHeight="251658752" behindDoc="0" locked="0" layoutInCell="1" allowOverlap="1" wp14:anchorId="7505877E" wp14:editId="702BDBD1">
                <wp:simplePos x="0" y="0"/>
                <wp:positionH relativeFrom="margin">
                  <wp:posOffset>5349875</wp:posOffset>
                </wp:positionH>
                <wp:positionV relativeFrom="paragraph">
                  <wp:posOffset>257810</wp:posOffset>
                </wp:positionV>
                <wp:extent cx="342900" cy="390525"/>
                <wp:effectExtent l="0" t="0" r="19050" b="28575"/>
                <wp:wrapNone/>
                <wp:docPr id="1"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905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67C2C6" id="Oval 13" o:spid="_x0000_s1026" style="position:absolute;left:0;text-align:left;margin-left:421.25pt;margin-top:20.3pt;width:27pt;height:30.7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" filled="f">
                <v:textbox inset="5.85pt,.7pt,5.85pt,.7pt"/>
                <w10:wrap anchorx="margin"/>
              </v:oval>
            </w:pict>
          </mc:Fallback>
        </mc:AlternateContent>
      </w:r>
      <w:r w:rsidR="001D7049">
        <w:rPr>
          <w:rFonts w:hint="eastAsia"/>
          <w:sz w:val="22"/>
        </w:rPr>
        <w:t xml:space="preserve">　　　　　　　　　　　　　　　</w:t>
      </w:r>
      <w:r w:rsidR="001D7049" w:rsidRPr="00BF7277">
        <w:rPr>
          <w:rFonts w:hint="eastAsia"/>
          <w:sz w:val="22"/>
        </w:rPr>
        <w:t xml:space="preserve">　　　氏　名　　　</w:t>
      </w:r>
      <w:r>
        <w:rPr>
          <w:rFonts w:hint="eastAsia"/>
          <w:sz w:val="22"/>
        </w:rPr>
        <w:t xml:space="preserve">　　</w:t>
      </w:r>
      <w:r w:rsidR="001D7049">
        <w:rPr>
          <w:rFonts w:hint="eastAsia"/>
          <w:sz w:val="22"/>
        </w:rPr>
        <w:t>代表取締役</w:t>
      </w:r>
      <w:r w:rsidR="001D7049" w:rsidRPr="00BF7277">
        <w:rPr>
          <w:rFonts w:hint="eastAsia"/>
          <w:sz w:val="22"/>
        </w:rPr>
        <w:t xml:space="preserve">　</w:t>
      </w:r>
      <w:r w:rsidR="00F34AED">
        <w:rPr>
          <w:rFonts w:hint="eastAsia"/>
          <w:sz w:val="22"/>
        </w:rPr>
        <w:t>〇〇</w:t>
      </w:r>
      <w:r w:rsidR="00676EBE">
        <w:rPr>
          <w:rFonts w:hint="eastAsia"/>
          <w:sz w:val="22"/>
        </w:rPr>
        <w:t xml:space="preserve">　</w:t>
      </w:r>
      <w:r w:rsidR="00F34AED">
        <w:rPr>
          <w:rFonts w:hint="eastAsia"/>
          <w:sz w:val="22"/>
        </w:rPr>
        <w:t>〇〇</w:t>
      </w:r>
      <w:r w:rsidR="001D7049" w:rsidRPr="00BF7277">
        <w:rPr>
          <w:rFonts w:hint="eastAsia"/>
          <w:sz w:val="22"/>
        </w:rPr>
        <w:t xml:space="preserve">　　㊞</w:t>
      </w:r>
    </w:p>
    <w:p w14:paraId="37A94D69" w14:textId="77777777" w:rsidR="001D7049" w:rsidRDefault="001D7049" w:rsidP="00523BD9">
      <w:pPr>
        <w:rPr>
          <w:sz w:val="22"/>
        </w:rPr>
      </w:pPr>
      <w:r w:rsidRPr="00BF7277">
        <w:rPr>
          <w:rFonts w:hint="eastAsia"/>
          <w:sz w:val="22"/>
        </w:rPr>
        <w:t xml:space="preserve">　　　　　　　　　　　　　　　　　　代理人　</w:t>
      </w:r>
      <w:r>
        <w:rPr>
          <w:rFonts w:hint="eastAsia"/>
          <w:sz w:val="22"/>
        </w:rPr>
        <w:t xml:space="preserve">　　</w:t>
      </w:r>
      <w:r w:rsidR="00523BD9">
        <w:rPr>
          <w:rFonts w:hint="eastAsia"/>
          <w:sz w:val="22"/>
        </w:rPr>
        <w:t xml:space="preserve">　　</w:t>
      </w:r>
      <w:r>
        <w:rPr>
          <w:rFonts w:hint="eastAsia"/>
          <w:sz w:val="22"/>
        </w:rPr>
        <w:t>○○　○○</w:t>
      </w:r>
      <w:r w:rsidRPr="00BF7277">
        <w:rPr>
          <w:rFonts w:hint="eastAsia"/>
          <w:sz w:val="22"/>
        </w:rPr>
        <w:t xml:space="preserve">　　　</w:t>
      </w:r>
      <w:r>
        <w:rPr>
          <w:rFonts w:hint="eastAsia"/>
          <w:sz w:val="22"/>
        </w:rPr>
        <w:t xml:space="preserve">　　</w:t>
      </w:r>
      <w:r w:rsidR="00523BD9">
        <w:rPr>
          <w:rFonts w:hint="eastAsia"/>
          <w:sz w:val="22"/>
        </w:rPr>
        <w:t xml:space="preserve">　　</w:t>
      </w:r>
      <w:r w:rsidRPr="00BF7277">
        <w:rPr>
          <w:rFonts w:hint="eastAsia"/>
          <w:sz w:val="22"/>
        </w:rPr>
        <w:t xml:space="preserve">　㊞</w:t>
      </w:r>
    </w:p>
    <w:p w14:paraId="750B7715" w14:textId="77777777" w:rsidR="001D7049" w:rsidRPr="00BF7277" w:rsidRDefault="001D7049" w:rsidP="001D7049">
      <w:pPr>
        <w:rPr>
          <w:sz w:val="22"/>
        </w:rPr>
      </w:pPr>
      <w:r w:rsidRPr="00BF7277">
        <w:rPr>
          <w:rFonts w:hint="eastAsia"/>
          <w:sz w:val="22"/>
        </w:rPr>
        <w:t>新潟県</w:t>
      </w:r>
      <w:r w:rsidR="00160A41">
        <w:rPr>
          <w:rFonts w:hint="eastAsia"/>
          <w:sz w:val="22"/>
        </w:rPr>
        <w:t>十日町</w:t>
      </w:r>
      <w:r w:rsidRPr="00BF7277">
        <w:rPr>
          <w:rFonts w:hint="eastAsia"/>
          <w:sz w:val="22"/>
        </w:rPr>
        <w:t>地域振興局長　様</w:t>
      </w:r>
    </w:p>
    <w:sectPr w:rsidR="001D7049" w:rsidRPr="00BF7277" w:rsidSect="00271C5A">
      <w:headerReference w:type="default" r:id="rId8"/>
      <w:pgSz w:w="11906" w:h="16838" w:code="9"/>
      <w:pgMar w:top="1418" w:right="1418" w:bottom="1418" w:left="1418"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2BAE0" w14:textId="77777777" w:rsidR="000A1C09" w:rsidRDefault="000A1C09" w:rsidP="00A227F0">
      <w:r>
        <w:separator/>
      </w:r>
    </w:p>
  </w:endnote>
  <w:endnote w:type="continuationSeparator" w:id="0">
    <w:p w14:paraId="6C2A9A63" w14:textId="77777777" w:rsidR="000A1C09" w:rsidRDefault="000A1C09" w:rsidP="00A22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8288F" w14:textId="77777777" w:rsidR="000A1C09" w:rsidRDefault="000A1C09" w:rsidP="00A227F0">
      <w:r>
        <w:separator/>
      </w:r>
    </w:p>
  </w:footnote>
  <w:footnote w:type="continuationSeparator" w:id="0">
    <w:p w14:paraId="18C1B2AA" w14:textId="77777777" w:rsidR="000A1C09" w:rsidRDefault="000A1C09" w:rsidP="00A227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EABB8" w14:textId="77777777" w:rsidR="00A227F0" w:rsidRPr="00842141" w:rsidRDefault="00A227F0">
    <w:pPr>
      <w:pStyle w:val="a3"/>
      <w:rPr>
        <w:szCs w:val="18"/>
      </w:rPr>
    </w:pPr>
    <w:r w:rsidRPr="00842141">
      <w:rPr>
        <w:rFonts w:hint="eastAsia"/>
        <w:szCs w:val="18"/>
      </w:rPr>
      <w:t>第</w:t>
    </w:r>
    <w:r w:rsidRPr="00D23B25">
      <w:rPr>
        <w:rFonts w:ascii="ＭＳ 明朝" w:hAnsi="ＭＳ 明朝" w:hint="eastAsia"/>
        <w:szCs w:val="18"/>
      </w:rPr>
      <w:t>30</w:t>
    </w:r>
    <w:r w:rsidRPr="00842141">
      <w:rPr>
        <w:rFonts w:hint="eastAsia"/>
        <w:szCs w:val="18"/>
      </w:rPr>
      <w:t>号様式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3A6607"/>
    <w:multiLevelType w:val="hybridMultilevel"/>
    <w:tmpl w:val="1CD8CECE"/>
    <w:lvl w:ilvl="0" w:tplc="92B243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6B2075E"/>
    <w:multiLevelType w:val="hybridMultilevel"/>
    <w:tmpl w:val="FB68595C"/>
    <w:lvl w:ilvl="0" w:tplc="24485B10">
      <w:start w:val="1"/>
      <w:numFmt w:val="decimalEnclosedCircle"/>
      <w:lvlText w:val="%1"/>
      <w:lvlJc w:val="left"/>
      <w:pPr>
        <w:ind w:left="1274" w:hanging="360"/>
      </w:pPr>
      <w:rPr>
        <w:rFonts w:hint="default"/>
      </w:rPr>
    </w:lvl>
    <w:lvl w:ilvl="1" w:tplc="04090017" w:tentative="1">
      <w:start w:val="1"/>
      <w:numFmt w:val="aiueoFullWidth"/>
      <w:lvlText w:val="(%2)"/>
      <w:lvlJc w:val="left"/>
      <w:pPr>
        <w:ind w:left="1754" w:hanging="420"/>
      </w:pPr>
    </w:lvl>
    <w:lvl w:ilvl="2" w:tplc="04090011" w:tentative="1">
      <w:start w:val="1"/>
      <w:numFmt w:val="decimalEnclosedCircle"/>
      <w:lvlText w:val="%3"/>
      <w:lvlJc w:val="left"/>
      <w:pPr>
        <w:ind w:left="2174" w:hanging="420"/>
      </w:pPr>
    </w:lvl>
    <w:lvl w:ilvl="3" w:tplc="0409000F" w:tentative="1">
      <w:start w:val="1"/>
      <w:numFmt w:val="decimal"/>
      <w:lvlText w:val="%4."/>
      <w:lvlJc w:val="left"/>
      <w:pPr>
        <w:ind w:left="2594" w:hanging="420"/>
      </w:pPr>
    </w:lvl>
    <w:lvl w:ilvl="4" w:tplc="04090017" w:tentative="1">
      <w:start w:val="1"/>
      <w:numFmt w:val="aiueoFullWidth"/>
      <w:lvlText w:val="(%5)"/>
      <w:lvlJc w:val="left"/>
      <w:pPr>
        <w:ind w:left="3014" w:hanging="420"/>
      </w:pPr>
    </w:lvl>
    <w:lvl w:ilvl="5" w:tplc="04090011" w:tentative="1">
      <w:start w:val="1"/>
      <w:numFmt w:val="decimalEnclosedCircle"/>
      <w:lvlText w:val="%6"/>
      <w:lvlJc w:val="left"/>
      <w:pPr>
        <w:ind w:left="3434" w:hanging="420"/>
      </w:pPr>
    </w:lvl>
    <w:lvl w:ilvl="6" w:tplc="0409000F" w:tentative="1">
      <w:start w:val="1"/>
      <w:numFmt w:val="decimal"/>
      <w:lvlText w:val="%7."/>
      <w:lvlJc w:val="left"/>
      <w:pPr>
        <w:ind w:left="3854" w:hanging="420"/>
      </w:pPr>
    </w:lvl>
    <w:lvl w:ilvl="7" w:tplc="04090017" w:tentative="1">
      <w:start w:val="1"/>
      <w:numFmt w:val="aiueoFullWidth"/>
      <w:lvlText w:val="(%8)"/>
      <w:lvlJc w:val="left"/>
      <w:pPr>
        <w:ind w:left="4274" w:hanging="420"/>
      </w:pPr>
    </w:lvl>
    <w:lvl w:ilvl="8" w:tplc="04090011" w:tentative="1">
      <w:start w:val="1"/>
      <w:numFmt w:val="decimalEnclosedCircle"/>
      <w:lvlText w:val="%9"/>
      <w:lvlJc w:val="left"/>
      <w:pPr>
        <w:ind w:left="4694" w:hanging="420"/>
      </w:pPr>
    </w:lvl>
  </w:abstractNum>
  <w:abstractNum w:abstractNumId="2" w15:restartNumberingAfterBreak="0">
    <w:nsid w:val="6DF5230E"/>
    <w:multiLevelType w:val="hybridMultilevel"/>
    <w:tmpl w:val="B438802A"/>
    <w:lvl w:ilvl="0" w:tplc="104A475A">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 w15:restartNumberingAfterBreak="0">
    <w:nsid w:val="7DB277DF"/>
    <w:multiLevelType w:val="hybridMultilevel"/>
    <w:tmpl w:val="A4967D54"/>
    <w:lvl w:ilvl="0" w:tplc="D50A8F5E">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num w:numId="1" w16cid:durableId="1937205207">
    <w:abstractNumId w:val="2"/>
  </w:num>
  <w:num w:numId="2" w16cid:durableId="1480727104">
    <w:abstractNumId w:val="1"/>
  </w:num>
  <w:num w:numId="3" w16cid:durableId="674068106">
    <w:abstractNumId w:val="0"/>
  </w:num>
  <w:num w:numId="4" w16cid:durableId="9324757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21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7F0"/>
    <w:rsid w:val="00024573"/>
    <w:rsid w:val="00046163"/>
    <w:rsid w:val="000A1C09"/>
    <w:rsid w:val="000C0E59"/>
    <w:rsid w:val="000F5F78"/>
    <w:rsid w:val="00144989"/>
    <w:rsid w:val="001546A9"/>
    <w:rsid w:val="00160A41"/>
    <w:rsid w:val="001B0BFF"/>
    <w:rsid w:val="001D7049"/>
    <w:rsid w:val="00205208"/>
    <w:rsid w:val="00212A31"/>
    <w:rsid w:val="00271C5A"/>
    <w:rsid w:val="00273BD8"/>
    <w:rsid w:val="0029741A"/>
    <w:rsid w:val="002A252A"/>
    <w:rsid w:val="002E711E"/>
    <w:rsid w:val="00311672"/>
    <w:rsid w:val="003511C5"/>
    <w:rsid w:val="00395DE1"/>
    <w:rsid w:val="004077C6"/>
    <w:rsid w:val="00430106"/>
    <w:rsid w:val="0045439E"/>
    <w:rsid w:val="004853A4"/>
    <w:rsid w:val="004A644B"/>
    <w:rsid w:val="004E136C"/>
    <w:rsid w:val="00511D1B"/>
    <w:rsid w:val="00523BD9"/>
    <w:rsid w:val="00527772"/>
    <w:rsid w:val="00531763"/>
    <w:rsid w:val="005F6D1A"/>
    <w:rsid w:val="006332B0"/>
    <w:rsid w:val="00636A2D"/>
    <w:rsid w:val="0065490B"/>
    <w:rsid w:val="00676EBE"/>
    <w:rsid w:val="007006A3"/>
    <w:rsid w:val="00715E31"/>
    <w:rsid w:val="00792C7B"/>
    <w:rsid w:val="007E0905"/>
    <w:rsid w:val="00826192"/>
    <w:rsid w:val="00842141"/>
    <w:rsid w:val="008458C5"/>
    <w:rsid w:val="00866605"/>
    <w:rsid w:val="008967E2"/>
    <w:rsid w:val="008B3EEF"/>
    <w:rsid w:val="00933796"/>
    <w:rsid w:val="0095376C"/>
    <w:rsid w:val="00971801"/>
    <w:rsid w:val="009D5948"/>
    <w:rsid w:val="00A07A32"/>
    <w:rsid w:val="00A227F0"/>
    <w:rsid w:val="00A2377C"/>
    <w:rsid w:val="00A258A2"/>
    <w:rsid w:val="00A60212"/>
    <w:rsid w:val="00A82B46"/>
    <w:rsid w:val="00A87A5C"/>
    <w:rsid w:val="00AF629C"/>
    <w:rsid w:val="00B04224"/>
    <w:rsid w:val="00BF7277"/>
    <w:rsid w:val="00C13E54"/>
    <w:rsid w:val="00C273BD"/>
    <w:rsid w:val="00CA70F6"/>
    <w:rsid w:val="00CC006E"/>
    <w:rsid w:val="00CC56C8"/>
    <w:rsid w:val="00CD597A"/>
    <w:rsid w:val="00D23B25"/>
    <w:rsid w:val="00D42F0F"/>
    <w:rsid w:val="00DE35A8"/>
    <w:rsid w:val="00DF02D4"/>
    <w:rsid w:val="00DF5431"/>
    <w:rsid w:val="00F33327"/>
    <w:rsid w:val="00F34AED"/>
    <w:rsid w:val="00FE7B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83C79E"/>
  <w15:chartTrackingRefBased/>
  <w15:docId w15:val="{FB35C10A-1DA6-4F6A-A3F4-9FBAB4236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27F0"/>
    <w:pPr>
      <w:tabs>
        <w:tab w:val="center" w:pos="4252"/>
        <w:tab w:val="right" w:pos="8504"/>
      </w:tabs>
      <w:snapToGrid w:val="0"/>
    </w:pPr>
  </w:style>
  <w:style w:type="character" w:customStyle="1" w:styleId="a4">
    <w:name w:val="ヘッダー (文字)"/>
    <w:basedOn w:val="a0"/>
    <w:link w:val="a3"/>
    <w:uiPriority w:val="99"/>
    <w:rsid w:val="00A227F0"/>
  </w:style>
  <w:style w:type="paragraph" w:styleId="a5">
    <w:name w:val="footer"/>
    <w:basedOn w:val="a"/>
    <w:link w:val="a6"/>
    <w:uiPriority w:val="99"/>
    <w:unhideWhenUsed/>
    <w:rsid w:val="00A227F0"/>
    <w:pPr>
      <w:tabs>
        <w:tab w:val="center" w:pos="4252"/>
        <w:tab w:val="right" w:pos="8504"/>
      </w:tabs>
      <w:snapToGrid w:val="0"/>
    </w:pPr>
  </w:style>
  <w:style w:type="character" w:customStyle="1" w:styleId="a6">
    <w:name w:val="フッター (文字)"/>
    <w:basedOn w:val="a0"/>
    <w:link w:val="a5"/>
    <w:uiPriority w:val="99"/>
    <w:rsid w:val="00A227F0"/>
  </w:style>
  <w:style w:type="paragraph" w:styleId="a7">
    <w:name w:val="Balloon Text"/>
    <w:basedOn w:val="a"/>
    <w:link w:val="a8"/>
    <w:uiPriority w:val="99"/>
    <w:semiHidden/>
    <w:unhideWhenUsed/>
    <w:rsid w:val="00A227F0"/>
    <w:rPr>
      <w:rFonts w:ascii="Arial" w:eastAsia="ＭＳ ゴシック" w:hAnsi="Arial"/>
      <w:sz w:val="18"/>
      <w:szCs w:val="18"/>
    </w:rPr>
  </w:style>
  <w:style w:type="character" w:customStyle="1" w:styleId="a8">
    <w:name w:val="吹き出し (文字)"/>
    <w:link w:val="a7"/>
    <w:uiPriority w:val="99"/>
    <w:semiHidden/>
    <w:rsid w:val="00A227F0"/>
    <w:rPr>
      <w:rFonts w:ascii="Arial" w:eastAsia="ＭＳ ゴシック" w:hAnsi="Arial" w:cs="Times New Roman"/>
      <w:sz w:val="18"/>
      <w:szCs w:val="18"/>
    </w:rPr>
  </w:style>
  <w:style w:type="table" w:styleId="a9">
    <w:name w:val="Table Grid"/>
    <w:basedOn w:val="a1"/>
    <w:uiPriority w:val="39"/>
    <w:rsid w:val="00C273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C13E5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CEE3B3-D0B1-439C-97E4-F9F173E4D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2</Pages>
  <Words>101</Words>
  <Characters>578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cp:lastModifiedBy>新潟県</cp:lastModifiedBy>
  <cp:revision>23</cp:revision>
  <cp:lastPrinted>2024-06-27T04:38:00Z</cp:lastPrinted>
  <dcterms:created xsi:type="dcterms:W3CDTF">2023-05-11T02:22:00Z</dcterms:created>
  <dcterms:modified xsi:type="dcterms:W3CDTF">2026-06-05T07:04:00Z</dcterms:modified>
</cp:coreProperties>
</file>