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0220E4" w14:textId="5C0FCAFE" w:rsidR="004E2657" w:rsidRDefault="004E2657" w:rsidP="005E4A5D">
      <w:pPr>
        <w:ind w:firstLineChars="100" w:firstLine="218"/>
        <w:rPr>
          <w:spacing w:val="6"/>
        </w:rPr>
      </w:pPr>
      <w:r>
        <w:rPr>
          <w:rFonts w:cs="ＭＳ 明朝" w:hint="eastAsia"/>
          <w:spacing w:val="6"/>
        </w:rPr>
        <w:t>第</w:t>
      </w:r>
      <w:r w:rsidR="00A511BE">
        <w:rPr>
          <w:rFonts w:cs="ＭＳ 明朝" w:hint="eastAsia"/>
          <w:spacing w:val="6"/>
        </w:rPr>
        <w:t>71</w:t>
      </w:r>
      <w:r>
        <w:rPr>
          <w:rFonts w:cs="ＭＳ 明朝" w:hint="eastAsia"/>
          <w:spacing w:val="6"/>
        </w:rPr>
        <w:t>号様式</w:t>
      </w:r>
      <w:r w:rsidR="00A511BE" w:rsidRPr="00A511BE">
        <w:rPr>
          <w:rFonts w:cs="ＭＳ 明朝" w:hint="eastAsia"/>
          <w:spacing w:val="6"/>
        </w:rPr>
        <w:t>(第151条、第151条の2関係)</w:t>
      </w:r>
    </w:p>
    <w:p w14:paraId="2EB49815" w14:textId="77777777" w:rsidR="004E2657" w:rsidRDefault="004E2657" w:rsidP="00262AEC">
      <w:pPr>
        <w:rPr>
          <w:spacing w:val="6"/>
        </w:rPr>
      </w:pPr>
    </w:p>
    <w:p w14:paraId="613B1B85" w14:textId="77777777" w:rsidR="004E2657" w:rsidRDefault="004E2657" w:rsidP="00262AEC">
      <w:pPr>
        <w:jc w:val="center"/>
        <w:rPr>
          <w:spacing w:val="16"/>
        </w:rPr>
      </w:pPr>
      <w:r>
        <w:rPr>
          <w:rFonts w:cs="ＭＳ 明朝" w:hint="eastAsia"/>
          <w:spacing w:val="6"/>
          <w:sz w:val="30"/>
          <w:szCs w:val="30"/>
        </w:rPr>
        <w:t>入　　　札　　　書</w:t>
      </w:r>
    </w:p>
    <w:p w14:paraId="339B9881" w14:textId="77777777" w:rsidR="004E2657" w:rsidRDefault="004E2657" w:rsidP="00262AEC">
      <w:pPr>
        <w:rPr>
          <w:spacing w:val="16"/>
        </w:rPr>
      </w:pPr>
    </w:p>
    <w:p w14:paraId="733668DF" w14:textId="773968D7" w:rsidR="004E2657" w:rsidRDefault="00355DEF" w:rsidP="00355DEF">
      <w:pPr>
        <w:jc w:val="left"/>
        <w:rPr>
          <w:rFonts w:cs="ＭＳ 明朝"/>
          <w:spacing w:val="4"/>
          <w:sz w:val="28"/>
          <w:szCs w:val="26"/>
          <w:u w:val="single" w:color="000000"/>
        </w:rPr>
      </w:pPr>
      <w:r>
        <w:rPr>
          <w:rFonts w:cs="ＭＳ 明朝" w:hint="eastAsia"/>
          <w:sz w:val="28"/>
          <w:szCs w:val="26"/>
        </w:rPr>
        <w:t xml:space="preserve">　</w:t>
      </w:r>
      <w:r w:rsidR="00A511BE" w:rsidRPr="00355DEF">
        <w:rPr>
          <w:rFonts w:cs="ＭＳ 明朝" w:hint="eastAsia"/>
          <w:spacing w:val="43"/>
          <w:sz w:val="28"/>
          <w:szCs w:val="26"/>
          <w:fitText w:val="1380" w:id="-413960190"/>
        </w:rPr>
        <w:t>入札金</w:t>
      </w:r>
      <w:r w:rsidR="00A511BE" w:rsidRPr="00355DEF">
        <w:rPr>
          <w:rFonts w:cs="ＭＳ 明朝" w:hint="eastAsia"/>
          <w:spacing w:val="1"/>
          <w:sz w:val="28"/>
          <w:szCs w:val="26"/>
          <w:fitText w:val="1380" w:id="-413960190"/>
        </w:rPr>
        <w:t>額</w:t>
      </w:r>
      <w:r w:rsidR="00A511BE" w:rsidRPr="00A511BE">
        <w:rPr>
          <w:rFonts w:cs="ＭＳ 明朝" w:hint="eastAsia"/>
          <w:spacing w:val="4"/>
          <w:sz w:val="28"/>
          <w:szCs w:val="26"/>
        </w:rPr>
        <w:t xml:space="preserve">　</w:t>
      </w:r>
      <w:r w:rsidR="00A511BE">
        <w:rPr>
          <w:rFonts w:cs="ＭＳ 明朝" w:hint="eastAsia"/>
          <w:spacing w:val="4"/>
          <w:sz w:val="28"/>
          <w:szCs w:val="26"/>
        </w:rPr>
        <w:t xml:space="preserve">　</w:t>
      </w:r>
      <w:r w:rsidR="004E2657" w:rsidRPr="00993DAC">
        <w:rPr>
          <w:rFonts w:cs="ＭＳ 明朝" w:hint="eastAsia"/>
          <w:spacing w:val="4"/>
          <w:sz w:val="28"/>
          <w:szCs w:val="26"/>
          <w:u w:val="single" w:color="000000"/>
        </w:rPr>
        <w:t xml:space="preserve">￥　　　</w:t>
      </w:r>
      <w:r w:rsidR="00993DAC">
        <w:rPr>
          <w:rFonts w:cs="ＭＳ 明朝" w:hint="eastAsia"/>
          <w:spacing w:val="4"/>
          <w:sz w:val="28"/>
          <w:szCs w:val="26"/>
          <w:u w:val="single" w:color="000000"/>
        </w:rPr>
        <w:t xml:space="preserve"> </w:t>
      </w:r>
      <w:r w:rsidR="00993DAC">
        <w:rPr>
          <w:rFonts w:cs="ＭＳ 明朝"/>
          <w:spacing w:val="4"/>
          <w:sz w:val="28"/>
          <w:szCs w:val="26"/>
          <w:u w:val="single" w:color="000000"/>
        </w:rPr>
        <w:t xml:space="preserve">             </w:t>
      </w:r>
      <w:r w:rsidR="004E2657" w:rsidRPr="00993DAC">
        <w:rPr>
          <w:rFonts w:cs="ＭＳ 明朝" w:hint="eastAsia"/>
          <w:spacing w:val="4"/>
          <w:sz w:val="28"/>
          <w:szCs w:val="26"/>
          <w:u w:val="single" w:color="000000"/>
        </w:rPr>
        <w:t xml:space="preserve">　</w:t>
      </w:r>
    </w:p>
    <w:p w14:paraId="66A68E01" w14:textId="428ED80A" w:rsidR="00A511BE" w:rsidRPr="00A511BE" w:rsidRDefault="00355DEF" w:rsidP="00355DEF">
      <w:pPr>
        <w:jc w:val="left"/>
        <w:rPr>
          <w:rFonts w:cs="ＭＳ 明朝"/>
          <w:spacing w:val="4"/>
          <w:sz w:val="28"/>
          <w:szCs w:val="26"/>
        </w:rPr>
      </w:pPr>
      <w:r>
        <w:rPr>
          <w:rFonts w:cs="ＭＳ 明朝" w:hint="eastAsia"/>
          <w:sz w:val="28"/>
          <w:szCs w:val="26"/>
        </w:rPr>
        <w:t xml:space="preserve">　</w:t>
      </w:r>
      <w:r w:rsidR="00A511BE" w:rsidRPr="00A511BE">
        <w:rPr>
          <w:rFonts w:cs="ＭＳ 明朝" w:hint="eastAsia"/>
          <w:sz w:val="28"/>
          <w:szCs w:val="26"/>
        </w:rPr>
        <w:t>入札保証金</w:t>
      </w:r>
      <w:r w:rsidR="00A511BE" w:rsidRPr="00A511BE">
        <w:rPr>
          <w:rFonts w:cs="ＭＳ 明朝" w:hint="eastAsia"/>
          <w:spacing w:val="4"/>
          <w:sz w:val="28"/>
          <w:szCs w:val="26"/>
        </w:rPr>
        <w:t xml:space="preserve">　</w:t>
      </w:r>
      <w:r>
        <w:rPr>
          <w:rFonts w:cs="ＭＳ 明朝" w:hint="eastAsia"/>
          <w:spacing w:val="4"/>
          <w:sz w:val="28"/>
          <w:szCs w:val="26"/>
        </w:rPr>
        <w:t xml:space="preserve">　</w:t>
      </w:r>
      <w:r w:rsidR="00A511BE" w:rsidRPr="00A511BE">
        <w:rPr>
          <w:rFonts w:cs="ＭＳ 明朝" w:hint="eastAsia"/>
          <w:spacing w:val="4"/>
          <w:sz w:val="28"/>
          <w:szCs w:val="26"/>
        </w:rPr>
        <w:t>免除</w:t>
      </w:r>
    </w:p>
    <w:p w14:paraId="6BE65EE2" w14:textId="77777777" w:rsidR="00A511BE" w:rsidRDefault="00A511BE" w:rsidP="005E4A5D">
      <w:pPr>
        <w:ind w:firstLineChars="100" w:firstLine="238"/>
        <w:rPr>
          <w:spacing w:val="16"/>
        </w:rPr>
      </w:pPr>
    </w:p>
    <w:p w14:paraId="09623551" w14:textId="77777777" w:rsidR="004E2657" w:rsidRDefault="004E2657" w:rsidP="00262AEC">
      <w:pPr>
        <w:rPr>
          <w:rFonts w:cs="ＭＳ 明朝"/>
          <w:sz w:val="22"/>
          <w:szCs w:val="22"/>
        </w:rPr>
      </w:pPr>
      <w:r>
        <w:rPr>
          <w:rFonts w:cs="ＭＳ 明朝" w:hint="eastAsia"/>
          <w:sz w:val="22"/>
          <w:szCs w:val="22"/>
        </w:rPr>
        <w:t xml:space="preserve">　内　訳　</w:t>
      </w:r>
    </w:p>
    <w:tbl>
      <w:tblPr>
        <w:tblW w:w="9397" w:type="dxa"/>
        <w:tblInd w:w="172" w:type="dxa"/>
        <w:tblBorders>
          <w:top w:val="single" w:sz="12" w:space="0" w:color="000000"/>
          <w:left w:val="single" w:sz="12" w:space="0" w:color="000000"/>
          <w:bottom w:val="single" w:sz="4" w:space="0" w:color="auto"/>
          <w:right w:val="single" w:sz="12" w:space="0" w:color="000000"/>
          <w:insideH w:val="single" w:sz="4" w:space="0" w:color="auto"/>
          <w:insideV w:val="single" w:sz="4" w:space="0" w:color="000000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365"/>
        <w:gridCol w:w="1701"/>
        <w:gridCol w:w="850"/>
        <w:gridCol w:w="993"/>
        <w:gridCol w:w="2042"/>
        <w:gridCol w:w="1446"/>
      </w:tblGrid>
      <w:tr w:rsidR="00D41F26" w14:paraId="081803EC" w14:textId="77777777" w:rsidTr="00CA7AAA">
        <w:trPr>
          <w:trHeight w:val="692"/>
        </w:trPr>
        <w:tc>
          <w:tcPr>
            <w:tcW w:w="2365" w:type="dxa"/>
            <w:tcBorders>
              <w:top w:val="single" w:sz="12" w:space="0" w:color="000000"/>
            </w:tcBorders>
            <w:vAlign w:val="center"/>
          </w:tcPr>
          <w:p w14:paraId="17A4131C" w14:textId="77777777" w:rsidR="00D41F26" w:rsidRDefault="00D41F26" w:rsidP="00843E17">
            <w:pPr>
              <w:suppressAutoHyphens/>
              <w:kinsoku w:val="0"/>
              <w:wordWrap w:val="0"/>
              <w:autoSpaceDE w:val="0"/>
              <w:autoSpaceDN w:val="0"/>
              <w:spacing w:line="344" w:lineRule="atLeast"/>
              <w:jc w:val="center"/>
            </w:pPr>
            <w:r>
              <w:rPr>
                <w:rFonts w:cs="ＭＳ 明朝" w:hint="eastAsia"/>
              </w:rPr>
              <w:t>品　　　名</w:t>
            </w:r>
          </w:p>
        </w:tc>
        <w:tc>
          <w:tcPr>
            <w:tcW w:w="1701" w:type="dxa"/>
            <w:tcBorders>
              <w:top w:val="single" w:sz="12" w:space="0" w:color="000000"/>
            </w:tcBorders>
            <w:vAlign w:val="center"/>
          </w:tcPr>
          <w:p w14:paraId="0C7DD2DF" w14:textId="77777777" w:rsidR="00D41F26" w:rsidRDefault="00D41F26" w:rsidP="00843E17">
            <w:pPr>
              <w:suppressAutoHyphens/>
              <w:kinsoku w:val="0"/>
              <w:wordWrap w:val="0"/>
              <w:autoSpaceDE w:val="0"/>
              <w:autoSpaceDN w:val="0"/>
              <w:spacing w:line="344" w:lineRule="atLeast"/>
              <w:jc w:val="center"/>
            </w:pPr>
            <w:r>
              <w:rPr>
                <w:rFonts w:cs="ＭＳ 明朝" w:hint="eastAsia"/>
              </w:rPr>
              <w:t>規格品質</w:t>
            </w:r>
          </w:p>
        </w:tc>
        <w:tc>
          <w:tcPr>
            <w:tcW w:w="850" w:type="dxa"/>
            <w:tcBorders>
              <w:top w:val="single" w:sz="12" w:space="0" w:color="000000"/>
            </w:tcBorders>
            <w:vAlign w:val="center"/>
          </w:tcPr>
          <w:p w14:paraId="520F633E" w14:textId="77777777" w:rsidR="00D41F26" w:rsidRDefault="00D41F26" w:rsidP="00843E17">
            <w:pPr>
              <w:suppressAutoHyphens/>
              <w:kinsoku w:val="0"/>
              <w:wordWrap w:val="0"/>
              <w:autoSpaceDE w:val="0"/>
              <w:autoSpaceDN w:val="0"/>
              <w:spacing w:line="344" w:lineRule="atLeast"/>
              <w:jc w:val="center"/>
            </w:pPr>
            <w:r>
              <w:rPr>
                <w:rFonts w:cs="ＭＳ 明朝" w:hint="eastAsia"/>
              </w:rPr>
              <w:t>数　量</w:t>
            </w:r>
          </w:p>
        </w:tc>
        <w:tc>
          <w:tcPr>
            <w:tcW w:w="993" w:type="dxa"/>
            <w:tcBorders>
              <w:top w:val="single" w:sz="12" w:space="0" w:color="000000"/>
              <w:bottom w:val="single" w:sz="4" w:space="0" w:color="auto"/>
            </w:tcBorders>
            <w:vAlign w:val="center"/>
          </w:tcPr>
          <w:p w14:paraId="335F1E23" w14:textId="77777777" w:rsidR="00D41F26" w:rsidRDefault="00D41F26" w:rsidP="00843E17">
            <w:pPr>
              <w:suppressAutoHyphens/>
              <w:kinsoku w:val="0"/>
              <w:wordWrap w:val="0"/>
              <w:autoSpaceDE w:val="0"/>
              <w:autoSpaceDN w:val="0"/>
              <w:spacing w:line="344" w:lineRule="atLeast"/>
              <w:jc w:val="center"/>
            </w:pPr>
            <w:r>
              <w:rPr>
                <w:rFonts w:cs="ＭＳ 明朝" w:hint="eastAsia"/>
              </w:rPr>
              <w:t>単　価</w:t>
            </w:r>
          </w:p>
        </w:tc>
        <w:tc>
          <w:tcPr>
            <w:tcW w:w="2042" w:type="dxa"/>
            <w:tcBorders>
              <w:top w:val="single" w:sz="12" w:space="0" w:color="000000"/>
            </w:tcBorders>
            <w:vAlign w:val="center"/>
          </w:tcPr>
          <w:p w14:paraId="6313EBAC" w14:textId="77777777" w:rsidR="00D41F26" w:rsidRDefault="00D41F26" w:rsidP="00843E17">
            <w:pPr>
              <w:suppressAutoHyphens/>
              <w:kinsoku w:val="0"/>
              <w:wordWrap w:val="0"/>
              <w:autoSpaceDE w:val="0"/>
              <w:autoSpaceDN w:val="0"/>
              <w:spacing w:line="344" w:lineRule="atLeast"/>
              <w:jc w:val="center"/>
            </w:pPr>
            <w:r>
              <w:rPr>
                <w:rFonts w:cs="ＭＳ 明朝" w:hint="eastAsia"/>
              </w:rPr>
              <w:t>金　　額</w:t>
            </w:r>
          </w:p>
        </w:tc>
        <w:tc>
          <w:tcPr>
            <w:tcW w:w="1446" w:type="dxa"/>
            <w:tcBorders>
              <w:top w:val="single" w:sz="12" w:space="0" w:color="000000"/>
            </w:tcBorders>
            <w:vAlign w:val="center"/>
          </w:tcPr>
          <w:p w14:paraId="0E44FFDA" w14:textId="77777777" w:rsidR="00D41F26" w:rsidRDefault="00D41F26" w:rsidP="00843E17">
            <w:pPr>
              <w:suppressAutoHyphens/>
              <w:kinsoku w:val="0"/>
              <w:wordWrap w:val="0"/>
              <w:autoSpaceDE w:val="0"/>
              <w:autoSpaceDN w:val="0"/>
              <w:spacing w:line="344" w:lineRule="atLeast"/>
              <w:jc w:val="center"/>
            </w:pPr>
            <w:r>
              <w:rPr>
                <w:rFonts w:cs="ＭＳ 明朝" w:hint="eastAsia"/>
              </w:rPr>
              <w:t>備　考</w:t>
            </w:r>
          </w:p>
        </w:tc>
      </w:tr>
      <w:tr w:rsidR="000D0536" w14:paraId="20DB489E" w14:textId="77777777" w:rsidTr="00355DEF">
        <w:trPr>
          <w:trHeight w:val="766"/>
        </w:trPr>
        <w:tc>
          <w:tcPr>
            <w:tcW w:w="2365" w:type="dxa"/>
            <w:vAlign w:val="center"/>
          </w:tcPr>
          <w:p w14:paraId="1C5B3147" w14:textId="5BC9FC62" w:rsidR="000D0536" w:rsidRPr="00CA7AAA" w:rsidRDefault="00355DEF" w:rsidP="000D0536">
            <w:pPr>
              <w:suppressAutoHyphens/>
              <w:kinsoku w:val="0"/>
              <w:autoSpaceDE w:val="0"/>
              <w:autoSpaceDN w:val="0"/>
              <w:spacing w:line="344" w:lineRule="atLeast"/>
              <w:rPr>
                <w:color w:val="auto"/>
                <w:spacing w:val="-4"/>
                <w:sz w:val="22"/>
                <w:szCs w:val="22"/>
              </w:rPr>
            </w:pPr>
            <w:r>
              <w:rPr>
                <w:rFonts w:hint="eastAsia"/>
                <w:color w:val="auto"/>
                <w:spacing w:val="-4"/>
                <w:sz w:val="22"/>
                <w:szCs w:val="22"/>
              </w:rPr>
              <w:t>小型</w:t>
            </w:r>
            <w:r w:rsidR="00027B50">
              <w:rPr>
                <w:rFonts w:hint="eastAsia"/>
                <w:color w:val="auto"/>
                <w:spacing w:val="-4"/>
                <w:sz w:val="22"/>
                <w:szCs w:val="22"/>
              </w:rPr>
              <w:t>（又は</w:t>
            </w:r>
            <w:r>
              <w:rPr>
                <w:rFonts w:hint="eastAsia"/>
                <w:color w:val="auto"/>
                <w:spacing w:val="-4"/>
                <w:sz w:val="22"/>
                <w:szCs w:val="22"/>
              </w:rPr>
              <w:t>普通</w:t>
            </w:r>
            <w:r w:rsidR="00027B50">
              <w:rPr>
                <w:rFonts w:hint="eastAsia"/>
                <w:color w:val="auto"/>
                <w:spacing w:val="-4"/>
                <w:sz w:val="22"/>
                <w:szCs w:val="22"/>
              </w:rPr>
              <w:t>）</w:t>
            </w:r>
            <w:r>
              <w:rPr>
                <w:rFonts w:hint="eastAsia"/>
                <w:color w:val="auto"/>
                <w:spacing w:val="-4"/>
                <w:sz w:val="22"/>
                <w:szCs w:val="22"/>
              </w:rPr>
              <w:t>乗用自動車</w:t>
            </w:r>
            <w:r w:rsidR="00F15EBE" w:rsidRPr="00F15EBE">
              <w:rPr>
                <w:rFonts w:hint="eastAsia"/>
                <w:color w:val="auto"/>
                <w:spacing w:val="-4"/>
                <w:sz w:val="22"/>
                <w:szCs w:val="22"/>
              </w:rPr>
              <w:t>（</w:t>
            </w:r>
            <w:r>
              <w:rPr>
                <w:rFonts w:hint="eastAsia"/>
                <w:color w:val="auto"/>
                <w:spacing w:val="-4"/>
                <w:sz w:val="22"/>
                <w:szCs w:val="22"/>
              </w:rPr>
              <w:t>ミニ</w:t>
            </w:r>
            <w:r w:rsidR="00F15EBE" w:rsidRPr="00F15EBE">
              <w:rPr>
                <w:rFonts w:hint="eastAsia"/>
                <w:color w:val="auto"/>
                <w:spacing w:val="-4"/>
                <w:sz w:val="22"/>
                <w:szCs w:val="22"/>
              </w:rPr>
              <w:t>バンタイプ）</w:t>
            </w:r>
          </w:p>
        </w:tc>
        <w:tc>
          <w:tcPr>
            <w:tcW w:w="1701" w:type="dxa"/>
            <w:vAlign w:val="center"/>
          </w:tcPr>
          <w:p w14:paraId="717E41A3" w14:textId="77777777" w:rsidR="000D0536" w:rsidRPr="00CA7AAA" w:rsidRDefault="000D0536" w:rsidP="000D0536">
            <w:pPr>
              <w:suppressAutoHyphens/>
              <w:kinsoku w:val="0"/>
              <w:autoSpaceDE w:val="0"/>
              <w:autoSpaceDN w:val="0"/>
              <w:spacing w:line="344" w:lineRule="atLeast"/>
              <w:jc w:val="center"/>
              <w:rPr>
                <w:color w:val="auto"/>
                <w:sz w:val="22"/>
                <w:szCs w:val="22"/>
              </w:rPr>
            </w:pPr>
            <w:r w:rsidRPr="00CA7AAA">
              <w:rPr>
                <w:rFonts w:cs="ＭＳ 明朝" w:hint="eastAsia"/>
                <w:color w:val="auto"/>
                <w:sz w:val="22"/>
                <w:szCs w:val="22"/>
              </w:rPr>
              <w:t>仕様書のとおり</w:t>
            </w:r>
          </w:p>
        </w:tc>
        <w:tc>
          <w:tcPr>
            <w:tcW w:w="850" w:type="dxa"/>
            <w:vAlign w:val="center"/>
          </w:tcPr>
          <w:p w14:paraId="13A90A0C" w14:textId="2B160D19" w:rsidR="000D0536" w:rsidRPr="00CA7AAA" w:rsidRDefault="00643A12" w:rsidP="000D0536">
            <w:pPr>
              <w:suppressAutoHyphens/>
              <w:kinsoku w:val="0"/>
              <w:autoSpaceDE w:val="0"/>
              <w:autoSpaceDN w:val="0"/>
              <w:spacing w:line="344" w:lineRule="atLeast"/>
              <w:jc w:val="center"/>
              <w:rPr>
                <w:color w:val="auto"/>
                <w:sz w:val="22"/>
                <w:szCs w:val="22"/>
              </w:rPr>
            </w:pPr>
            <w:r>
              <w:rPr>
                <w:rFonts w:hint="eastAsia"/>
                <w:color w:val="auto"/>
                <w:sz w:val="22"/>
                <w:szCs w:val="22"/>
              </w:rPr>
              <w:t>１</w:t>
            </w:r>
            <w:r w:rsidR="00CA7AAA" w:rsidRPr="00CA7AAA">
              <w:rPr>
                <w:rFonts w:hint="eastAsia"/>
                <w:color w:val="auto"/>
                <w:sz w:val="22"/>
                <w:szCs w:val="22"/>
              </w:rPr>
              <w:t>台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  <w:tr2bl w:val="single" w:sz="4" w:space="0" w:color="auto"/>
            </w:tcBorders>
            <w:vAlign w:val="center"/>
          </w:tcPr>
          <w:p w14:paraId="56F31D57" w14:textId="77777777" w:rsidR="000D0536" w:rsidRPr="00DC07D7" w:rsidRDefault="000D0536" w:rsidP="003C1239">
            <w:pPr>
              <w:suppressAutoHyphens/>
              <w:kinsoku w:val="0"/>
              <w:autoSpaceDE w:val="0"/>
              <w:autoSpaceDN w:val="0"/>
              <w:spacing w:line="344" w:lineRule="atLeast"/>
              <w:jc w:val="center"/>
              <w:rPr>
                <w:color w:val="auto"/>
                <w:spacing w:val="-4"/>
                <w:sz w:val="18"/>
                <w:szCs w:val="18"/>
              </w:rPr>
            </w:pPr>
          </w:p>
        </w:tc>
        <w:tc>
          <w:tcPr>
            <w:tcW w:w="2042" w:type="dxa"/>
            <w:vAlign w:val="bottom"/>
          </w:tcPr>
          <w:p w14:paraId="47B9682C" w14:textId="1D6E7B35" w:rsidR="000D0536" w:rsidRPr="00C02F54" w:rsidRDefault="00355DEF" w:rsidP="00355DEF">
            <w:pPr>
              <w:suppressAutoHyphens/>
              <w:kinsoku w:val="0"/>
              <w:wordWrap w:val="0"/>
              <w:autoSpaceDE w:val="0"/>
              <w:autoSpaceDN w:val="0"/>
              <w:spacing w:line="344" w:lineRule="atLeast"/>
              <w:jc w:val="righ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円</w:t>
            </w:r>
          </w:p>
        </w:tc>
        <w:tc>
          <w:tcPr>
            <w:tcW w:w="1446" w:type="dxa"/>
            <w:vAlign w:val="center"/>
          </w:tcPr>
          <w:p w14:paraId="2EDE4A75" w14:textId="77777777" w:rsidR="000D0536" w:rsidRDefault="000D0536" w:rsidP="000D0536">
            <w:pPr>
              <w:suppressAutoHyphens/>
              <w:kinsoku w:val="0"/>
              <w:autoSpaceDE w:val="0"/>
              <w:autoSpaceDN w:val="0"/>
              <w:spacing w:line="344" w:lineRule="atLeast"/>
              <w:rPr>
                <w:sz w:val="24"/>
                <w:szCs w:val="24"/>
              </w:rPr>
            </w:pPr>
            <w:r>
              <w:rPr>
                <w:rFonts w:cs="ＭＳ 明朝" w:hint="eastAsia"/>
              </w:rPr>
              <w:t>履行期限</w:t>
            </w:r>
          </w:p>
        </w:tc>
      </w:tr>
      <w:tr w:rsidR="000D03C7" w14:paraId="3081713E" w14:textId="77777777" w:rsidTr="00355DEF">
        <w:trPr>
          <w:trHeight w:val="766"/>
        </w:trPr>
        <w:tc>
          <w:tcPr>
            <w:tcW w:w="2365" w:type="dxa"/>
            <w:vAlign w:val="center"/>
          </w:tcPr>
          <w:p w14:paraId="177D8E46" w14:textId="1E8AAA46" w:rsidR="000D03C7" w:rsidRPr="00CA7AAA" w:rsidRDefault="00CA7AAA" w:rsidP="000D03C7">
            <w:pPr>
              <w:suppressAutoHyphens/>
              <w:kinsoku w:val="0"/>
              <w:autoSpaceDE w:val="0"/>
              <w:autoSpaceDN w:val="0"/>
              <w:spacing w:line="344" w:lineRule="atLeast"/>
              <w:jc w:val="left"/>
              <w:rPr>
                <w:color w:val="auto"/>
                <w:sz w:val="22"/>
              </w:rPr>
            </w:pPr>
            <w:r w:rsidRPr="00CA7AAA">
              <w:rPr>
                <w:rFonts w:hint="eastAsia"/>
                <w:color w:val="auto"/>
                <w:sz w:val="22"/>
              </w:rPr>
              <w:t>リサイクル料金等</w:t>
            </w:r>
          </w:p>
        </w:tc>
        <w:tc>
          <w:tcPr>
            <w:tcW w:w="1701" w:type="dxa"/>
            <w:vAlign w:val="center"/>
          </w:tcPr>
          <w:p w14:paraId="46C7C1BC" w14:textId="032D9BF6" w:rsidR="000D03C7" w:rsidRPr="00CA7AAA" w:rsidRDefault="00CA7AAA" w:rsidP="000D03C7">
            <w:pPr>
              <w:suppressAutoHyphens/>
              <w:kinsoku w:val="0"/>
              <w:autoSpaceDE w:val="0"/>
              <w:autoSpaceDN w:val="0"/>
              <w:spacing w:line="344" w:lineRule="atLeast"/>
              <w:jc w:val="center"/>
              <w:rPr>
                <w:color w:val="auto"/>
                <w:sz w:val="22"/>
              </w:rPr>
            </w:pPr>
            <w:r w:rsidRPr="00CA7AAA">
              <w:rPr>
                <w:rFonts w:hint="eastAsia"/>
                <w:color w:val="auto"/>
                <w:sz w:val="22"/>
              </w:rPr>
              <w:t>〃</w:t>
            </w:r>
          </w:p>
        </w:tc>
        <w:tc>
          <w:tcPr>
            <w:tcW w:w="850" w:type="dxa"/>
            <w:vAlign w:val="center"/>
          </w:tcPr>
          <w:p w14:paraId="78602CE0" w14:textId="24EF2F28" w:rsidR="000D03C7" w:rsidRPr="00CA7AAA" w:rsidRDefault="00643A12" w:rsidP="000D03C7">
            <w:pPr>
              <w:suppressAutoHyphens/>
              <w:kinsoku w:val="0"/>
              <w:autoSpaceDE w:val="0"/>
              <w:autoSpaceDN w:val="0"/>
              <w:spacing w:line="344" w:lineRule="atLeast"/>
              <w:jc w:val="center"/>
              <w:rPr>
                <w:color w:val="auto"/>
                <w:sz w:val="22"/>
                <w:szCs w:val="22"/>
              </w:rPr>
            </w:pPr>
            <w:r>
              <w:rPr>
                <w:rFonts w:hint="eastAsia"/>
                <w:color w:val="auto"/>
                <w:sz w:val="22"/>
                <w:szCs w:val="22"/>
              </w:rPr>
              <w:t>１</w:t>
            </w:r>
            <w:r w:rsidR="00CA7AAA" w:rsidRPr="00CA7AAA">
              <w:rPr>
                <w:rFonts w:hint="eastAsia"/>
                <w:color w:val="auto"/>
                <w:sz w:val="22"/>
                <w:szCs w:val="22"/>
              </w:rPr>
              <w:t>台</w:t>
            </w:r>
          </w:p>
        </w:tc>
        <w:tc>
          <w:tcPr>
            <w:tcW w:w="993" w:type="dxa"/>
            <w:tcBorders>
              <w:top w:val="single" w:sz="4" w:space="0" w:color="auto"/>
              <w:tr2bl w:val="single" w:sz="4" w:space="0" w:color="auto"/>
            </w:tcBorders>
            <w:vAlign w:val="center"/>
          </w:tcPr>
          <w:p w14:paraId="1CA67694" w14:textId="77777777" w:rsidR="000D03C7" w:rsidRPr="000D03C7" w:rsidRDefault="000D03C7" w:rsidP="000D03C7">
            <w:pPr>
              <w:suppressAutoHyphens/>
              <w:kinsoku w:val="0"/>
              <w:autoSpaceDE w:val="0"/>
              <w:autoSpaceDN w:val="0"/>
              <w:spacing w:line="344" w:lineRule="atLeast"/>
              <w:jc w:val="center"/>
              <w:rPr>
                <w:spacing w:val="-4"/>
                <w:sz w:val="22"/>
                <w:szCs w:val="22"/>
              </w:rPr>
            </w:pPr>
          </w:p>
        </w:tc>
        <w:tc>
          <w:tcPr>
            <w:tcW w:w="2042" w:type="dxa"/>
            <w:vAlign w:val="bottom"/>
          </w:tcPr>
          <w:p w14:paraId="391FC024" w14:textId="04F625AA" w:rsidR="000D03C7" w:rsidRPr="00C02F54" w:rsidRDefault="00355DEF" w:rsidP="00355DEF">
            <w:pPr>
              <w:suppressAutoHyphens/>
              <w:kinsoku w:val="0"/>
              <w:wordWrap w:val="0"/>
              <w:autoSpaceDE w:val="0"/>
              <w:autoSpaceDN w:val="0"/>
              <w:spacing w:line="344" w:lineRule="atLeast"/>
              <w:jc w:val="righ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円</w:t>
            </w:r>
          </w:p>
        </w:tc>
        <w:tc>
          <w:tcPr>
            <w:tcW w:w="1446" w:type="dxa"/>
            <w:vAlign w:val="center"/>
          </w:tcPr>
          <w:p w14:paraId="121AFDA6" w14:textId="77777777" w:rsidR="000D03C7" w:rsidRPr="003B266B" w:rsidRDefault="000D03C7" w:rsidP="000D03C7">
            <w:pPr>
              <w:suppressAutoHyphens/>
              <w:kinsoku w:val="0"/>
              <w:autoSpaceDE w:val="0"/>
              <w:autoSpaceDN w:val="0"/>
              <w:spacing w:line="344" w:lineRule="atLeast"/>
              <w:rPr>
                <w:sz w:val="18"/>
                <w:szCs w:val="18"/>
              </w:rPr>
            </w:pPr>
            <w:r w:rsidRPr="003B266B">
              <w:rPr>
                <w:rFonts w:cs="ＭＳ 明朝" w:hint="eastAsia"/>
                <w:sz w:val="18"/>
                <w:szCs w:val="18"/>
              </w:rPr>
              <w:t>仕様書のとおり</w:t>
            </w:r>
          </w:p>
        </w:tc>
      </w:tr>
      <w:tr w:rsidR="000D03C7" w14:paraId="1543F307" w14:textId="77777777" w:rsidTr="00CA7AAA">
        <w:trPr>
          <w:trHeight w:val="766"/>
        </w:trPr>
        <w:tc>
          <w:tcPr>
            <w:tcW w:w="2365" w:type="dxa"/>
            <w:vAlign w:val="center"/>
          </w:tcPr>
          <w:p w14:paraId="70E22A3E" w14:textId="77777777" w:rsidR="000D03C7" w:rsidRPr="000D03C7" w:rsidRDefault="000D03C7" w:rsidP="000D03C7">
            <w:pPr>
              <w:suppressAutoHyphens/>
              <w:kinsoku w:val="0"/>
              <w:autoSpaceDE w:val="0"/>
              <w:autoSpaceDN w:val="0"/>
              <w:spacing w:line="344" w:lineRule="atLeast"/>
              <w:jc w:val="left"/>
              <w:rPr>
                <w:sz w:val="22"/>
              </w:rPr>
            </w:pPr>
          </w:p>
        </w:tc>
        <w:tc>
          <w:tcPr>
            <w:tcW w:w="1701" w:type="dxa"/>
            <w:vAlign w:val="center"/>
          </w:tcPr>
          <w:p w14:paraId="2F7B7ABF" w14:textId="77777777" w:rsidR="000D03C7" w:rsidRPr="000D03C7" w:rsidRDefault="000D03C7" w:rsidP="000D03C7">
            <w:pPr>
              <w:suppressAutoHyphens/>
              <w:kinsoku w:val="0"/>
              <w:autoSpaceDE w:val="0"/>
              <w:autoSpaceDN w:val="0"/>
              <w:spacing w:line="344" w:lineRule="atLeast"/>
              <w:jc w:val="center"/>
              <w:rPr>
                <w:sz w:val="22"/>
              </w:rPr>
            </w:pPr>
          </w:p>
        </w:tc>
        <w:tc>
          <w:tcPr>
            <w:tcW w:w="850" w:type="dxa"/>
            <w:vAlign w:val="center"/>
          </w:tcPr>
          <w:p w14:paraId="2F20AC5B" w14:textId="77777777" w:rsidR="000D03C7" w:rsidRPr="00696BAF" w:rsidRDefault="000D03C7" w:rsidP="000D03C7">
            <w:pPr>
              <w:suppressAutoHyphens/>
              <w:kinsoku w:val="0"/>
              <w:autoSpaceDE w:val="0"/>
              <w:autoSpaceDN w:val="0"/>
              <w:spacing w:line="344" w:lineRule="atLeast"/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993" w:type="dxa"/>
            <w:vAlign w:val="center"/>
          </w:tcPr>
          <w:p w14:paraId="1380F707" w14:textId="77777777" w:rsidR="000D03C7" w:rsidRPr="000D03C7" w:rsidRDefault="000D03C7" w:rsidP="000D03C7">
            <w:pPr>
              <w:suppressAutoHyphens/>
              <w:kinsoku w:val="0"/>
              <w:wordWrap w:val="0"/>
              <w:autoSpaceDE w:val="0"/>
              <w:autoSpaceDN w:val="0"/>
              <w:spacing w:line="344" w:lineRule="atLeast"/>
              <w:jc w:val="center"/>
              <w:rPr>
                <w:spacing w:val="-4"/>
                <w:sz w:val="22"/>
                <w:szCs w:val="22"/>
              </w:rPr>
            </w:pPr>
          </w:p>
        </w:tc>
        <w:tc>
          <w:tcPr>
            <w:tcW w:w="2042" w:type="dxa"/>
            <w:vAlign w:val="center"/>
          </w:tcPr>
          <w:p w14:paraId="55918475" w14:textId="77777777" w:rsidR="000D03C7" w:rsidRPr="000D03C7" w:rsidRDefault="000D03C7" w:rsidP="000D03C7">
            <w:pPr>
              <w:suppressAutoHyphens/>
              <w:kinsoku w:val="0"/>
              <w:wordWrap w:val="0"/>
              <w:autoSpaceDE w:val="0"/>
              <w:autoSpaceDN w:val="0"/>
              <w:spacing w:line="344" w:lineRule="atLeast"/>
              <w:jc w:val="right"/>
              <w:rPr>
                <w:sz w:val="22"/>
                <w:szCs w:val="16"/>
              </w:rPr>
            </w:pPr>
          </w:p>
        </w:tc>
        <w:tc>
          <w:tcPr>
            <w:tcW w:w="1446" w:type="dxa"/>
            <w:vAlign w:val="center"/>
          </w:tcPr>
          <w:p w14:paraId="4A937031" w14:textId="77777777" w:rsidR="000D03C7" w:rsidRDefault="000D03C7" w:rsidP="000D03C7">
            <w:pPr>
              <w:suppressAutoHyphens/>
              <w:kinsoku w:val="0"/>
              <w:wordWrap w:val="0"/>
              <w:autoSpaceDE w:val="0"/>
              <w:autoSpaceDN w:val="0"/>
              <w:spacing w:line="344" w:lineRule="atLeast"/>
              <w:rPr>
                <w:sz w:val="24"/>
                <w:szCs w:val="24"/>
              </w:rPr>
            </w:pPr>
            <w:r>
              <w:rPr>
                <w:rFonts w:cs="ＭＳ 明朝" w:hint="eastAsia"/>
              </w:rPr>
              <w:t>納入場所</w:t>
            </w:r>
          </w:p>
        </w:tc>
      </w:tr>
      <w:tr w:rsidR="000D03C7" w14:paraId="2DF8D98A" w14:textId="77777777" w:rsidTr="00CA7AAA">
        <w:trPr>
          <w:trHeight w:val="766"/>
        </w:trPr>
        <w:tc>
          <w:tcPr>
            <w:tcW w:w="2365" w:type="dxa"/>
            <w:vAlign w:val="center"/>
          </w:tcPr>
          <w:p w14:paraId="6ACF043E" w14:textId="77777777" w:rsidR="000D03C7" w:rsidRPr="000D03C7" w:rsidRDefault="000D03C7" w:rsidP="000D03C7">
            <w:pPr>
              <w:suppressAutoHyphens/>
              <w:kinsoku w:val="0"/>
              <w:wordWrap w:val="0"/>
              <w:autoSpaceDE w:val="0"/>
              <w:autoSpaceDN w:val="0"/>
              <w:spacing w:line="344" w:lineRule="atLeast"/>
              <w:jc w:val="left"/>
              <w:rPr>
                <w:sz w:val="22"/>
              </w:rPr>
            </w:pPr>
          </w:p>
        </w:tc>
        <w:tc>
          <w:tcPr>
            <w:tcW w:w="1701" w:type="dxa"/>
            <w:vAlign w:val="center"/>
          </w:tcPr>
          <w:p w14:paraId="22E2C147" w14:textId="77777777" w:rsidR="000D03C7" w:rsidRPr="000D03C7" w:rsidRDefault="000D03C7" w:rsidP="000D03C7">
            <w:pPr>
              <w:suppressAutoHyphens/>
              <w:kinsoku w:val="0"/>
              <w:wordWrap w:val="0"/>
              <w:autoSpaceDE w:val="0"/>
              <w:autoSpaceDN w:val="0"/>
              <w:spacing w:line="344" w:lineRule="atLeast"/>
              <w:jc w:val="center"/>
              <w:rPr>
                <w:sz w:val="22"/>
              </w:rPr>
            </w:pPr>
          </w:p>
        </w:tc>
        <w:tc>
          <w:tcPr>
            <w:tcW w:w="850" w:type="dxa"/>
            <w:vAlign w:val="center"/>
          </w:tcPr>
          <w:p w14:paraId="701D72EB" w14:textId="77777777" w:rsidR="000D03C7" w:rsidRPr="00696BAF" w:rsidRDefault="000D03C7" w:rsidP="000D03C7">
            <w:pPr>
              <w:suppressAutoHyphens/>
              <w:kinsoku w:val="0"/>
              <w:autoSpaceDE w:val="0"/>
              <w:autoSpaceDN w:val="0"/>
              <w:spacing w:line="344" w:lineRule="atLeast"/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993" w:type="dxa"/>
            <w:vAlign w:val="center"/>
          </w:tcPr>
          <w:p w14:paraId="34CE8F11" w14:textId="77777777" w:rsidR="000D03C7" w:rsidRPr="000D03C7" w:rsidRDefault="000D03C7" w:rsidP="000D03C7">
            <w:pPr>
              <w:suppressAutoHyphens/>
              <w:kinsoku w:val="0"/>
              <w:wordWrap w:val="0"/>
              <w:autoSpaceDE w:val="0"/>
              <w:autoSpaceDN w:val="0"/>
              <w:spacing w:line="344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42" w:type="dxa"/>
            <w:vAlign w:val="center"/>
          </w:tcPr>
          <w:p w14:paraId="73535604" w14:textId="77777777" w:rsidR="000D03C7" w:rsidRPr="000D03C7" w:rsidRDefault="000D03C7" w:rsidP="000D03C7">
            <w:pPr>
              <w:suppressAutoHyphens/>
              <w:kinsoku w:val="0"/>
              <w:wordWrap w:val="0"/>
              <w:autoSpaceDE w:val="0"/>
              <w:autoSpaceDN w:val="0"/>
              <w:spacing w:line="344" w:lineRule="atLeast"/>
              <w:jc w:val="right"/>
              <w:rPr>
                <w:sz w:val="22"/>
                <w:szCs w:val="16"/>
              </w:rPr>
            </w:pPr>
          </w:p>
        </w:tc>
        <w:tc>
          <w:tcPr>
            <w:tcW w:w="1446" w:type="dxa"/>
            <w:vAlign w:val="center"/>
          </w:tcPr>
          <w:p w14:paraId="5F17C54C" w14:textId="77777777" w:rsidR="000D03C7" w:rsidRDefault="000D03C7" w:rsidP="000D03C7">
            <w:pPr>
              <w:suppressAutoHyphens/>
              <w:kinsoku w:val="0"/>
              <w:wordWrap w:val="0"/>
              <w:autoSpaceDE w:val="0"/>
              <w:autoSpaceDN w:val="0"/>
              <w:spacing w:line="344" w:lineRule="atLeast"/>
              <w:rPr>
                <w:sz w:val="24"/>
                <w:szCs w:val="24"/>
              </w:rPr>
            </w:pPr>
            <w:r w:rsidRPr="003B266B">
              <w:rPr>
                <w:rFonts w:cs="ＭＳ 明朝" w:hint="eastAsia"/>
                <w:sz w:val="18"/>
                <w:szCs w:val="18"/>
              </w:rPr>
              <w:t>仕様書のと</w:t>
            </w:r>
            <w:r>
              <w:rPr>
                <w:rFonts w:cs="ＭＳ 明朝" w:hint="eastAsia"/>
                <w:sz w:val="18"/>
                <w:szCs w:val="18"/>
              </w:rPr>
              <w:t>おり</w:t>
            </w:r>
          </w:p>
        </w:tc>
      </w:tr>
      <w:tr w:rsidR="000D03C7" w14:paraId="709E9275" w14:textId="77777777" w:rsidTr="00CA7AAA">
        <w:trPr>
          <w:trHeight w:val="766"/>
        </w:trPr>
        <w:tc>
          <w:tcPr>
            <w:tcW w:w="2365" w:type="dxa"/>
          </w:tcPr>
          <w:p w14:paraId="3EBE504F" w14:textId="77777777" w:rsidR="000D03C7" w:rsidRPr="000D03C7" w:rsidRDefault="000D03C7" w:rsidP="000D03C7">
            <w:pPr>
              <w:suppressAutoHyphens/>
              <w:kinsoku w:val="0"/>
              <w:wordWrap w:val="0"/>
              <w:autoSpaceDE w:val="0"/>
              <w:autoSpaceDN w:val="0"/>
              <w:spacing w:line="344" w:lineRule="atLeast"/>
              <w:jc w:val="left"/>
              <w:rPr>
                <w:sz w:val="22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261BC3FD" w14:textId="77777777" w:rsidR="000D03C7" w:rsidRPr="000D03C7" w:rsidRDefault="000D03C7" w:rsidP="000D03C7">
            <w:pPr>
              <w:suppressAutoHyphens/>
              <w:kinsoku w:val="0"/>
              <w:wordWrap w:val="0"/>
              <w:autoSpaceDE w:val="0"/>
              <w:autoSpaceDN w:val="0"/>
              <w:spacing w:line="344" w:lineRule="atLeast"/>
              <w:jc w:val="center"/>
              <w:rPr>
                <w:sz w:val="22"/>
                <w:szCs w:val="24"/>
              </w:rPr>
            </w:pPr>
          </w:p>
        </w:tc>
        <w:tc>
          <w:tcPr>
            <w:tcW w:w="850" w:type="dxa"/>
            <w:vAlign w:val="center"/>
          </w:tcPr>
          <w:p w14:paraId="123A79DC" w14:textId="77777777" w:rsidR="000D03C7" w:rsidRPr="00696BAF" w:rsidRDefault="000D03C7" w:rsidP="000D03C7">
            <w:pPr>
              <w:suppressAutoHyphens/>
              <w:kinsoku w:val="0"/>
              <w:autoSpaceDE w:val="0"/>
              <w:autoSpaceDN w:val="0"/>
              <w:spacing w:line="344" w:lineRule="atLeast"/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993" w:type="dxa"/>
            <w:vAlign w:val="center"/>
          </w:tcPr>
          <w:p w14:paraId="6861A232" w14:textId="77777777" w:rsidR="000D03C7" w:rsidRPr="000D03C7" w:rsidRDefault="000D03C7" w:rsidP="000D03C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42" w:type="dxa"/>
            <w:vAlign w:val="center"/>
          </w:tcPr>
          <w:p w14:paraId="049837A0" w14:textId="77777777" w:rsidR="000D03C7" w:rsidRPr="000D03C7" w:rsidRDefault="000D03C7" w:rsidP="000D03C7">
            <w:pPr>
              <w:suppressAutoHyphens/>
              <w:kinsoku w:val="0"/>
              <w:wordWrap w:val="0"/>
              <w:autoSpaceDE w:val="0"/>
              <w:autoSpaceDN w:val="0"/>
              <w:spacing w:line="344" w:lineRule="atLeast"/>
              <w:jc w:val="right"/>
              <w:rPr>
                <w:sz w:val="22"/>
                <w:szCs w:val="16"/>
              </w:rPr>
            </w:pPr>
          </w:p>
        </w:tc>
        <w:tc>
          <w:tcPr>
            <w:tcW w:w="1446" w:type="dxa"/>
            <w:vAlign w:val="center"/>
          </w:tcPr>
          <w:p w14:paraId="5E9AB856" w14:textId="77777777" w:rsidR="000D03C7" w:rsidRDefault="000D03C7" w:rsidP="000D03C7">
            <w:pPr>
              <w:suppressAutoHyphens/>
              <w:kinsoku w:val="0"/>
              <w:wordWrap w:val="0"/>
              <w:autoSpaceDE w:val="0"/>
              <w:autoSpaceDN w:val="0"/>
              <w:spacing w:line="344" w:lineRule="atLeast"/>
              <w:rPr>
                <w:sz w:val="24"/>
                <w:szCs w:val="24"/>
              </w:rPr>
            </w:pPr>
            <w:r>
              <w:rPr>
                <w:rFonts w:cs="ＭＳ 明朝" w:hint="eastAsia"/>
              </w:rPr>
              <w:t>特別条件</w:t>
            </w:r>
          </w:p>
        </w:tc>
      </w:tr>
      <w:tr w:rsidR="00D41F26" w14:paraId="73B581B9" w14:textId="77777777" w:rsidTr="00CA7AAA">
        <w:trPr>
          <w:trHeight w:val="766"/>
        </w:trPr>
        <w:tc>
          <w:tcPr>
            <w:tcW w:w="2365" w:type="dxa"/>
            <w:tcBorders>
              <w:bottom w:val="single" w:sz="12" w:space="0" w:color="auto"/>
            </w:tcBorders>
          </w:tcPr>
          <w:p w14:paraId="0E657CD5" w14:textId="77777777" w:rsidR="00D41F26" w:rsidRPr="000D03C7" w:rsidRDefault="00D41F26" w:rsidP="00843E17">
            <w:pPr>
              <w:suppressAutoHyphens/>
              <w:kinsoku w:val="0"/>
              <w:wordWrap w:val="0"/>
              <w:autoSpaceDE w:val="0"/>
              <w:autoSpaceDN w:val="0"/>
              <w:spacing w:line="344" w:lineRule="atLeast"/>
              <w:jc w:val="left"/>
              <w:rPr>
                <w:sz w:val="22"/>
                <w:szCs w:val="24"/>
              </w:rPr>
            </w:pPr>
          </w:p>
        </w:tc>
        <w:tc>
          <w:tcPr>
            <w:tcW w:w="1701" w:type="dxa"/>
            <w:tcBorders>
              <w:bottom w:val="single" w:sz="12" w:space="0" w:color="auto"/>
            </w:tcBorders>
            <w:vAlign w:val="center"/>
          </w:tcPr>
          <w:p w14:paraId="6672A143" w14:textId="77777777" w:rsidR="00D41F26" w:rsidRPr="000D03C7" w:rsidRDefault="00D41F26" w:rsidP="000D03C7">
            <w:pPr>
              <w:suppressAutoHyphens/>
              <w:kinsoku w:val="0"/>
              <w:wordWrap w:val="0"/>
              <w:autoSpaceDE w:val="0"/>
              <w:autoSpaceDN w:val="0"/>
              <w:spacing w:line="344" w:lineRule="atLeast"/>
              <w:jc w:val="center"/>
              <w:rPr>
                <w:sz w:val="22"/>
                <w:szCs w:val="24"/>
              </w:rPr>
            </w:pPr>
          </w:p>
        </w:tc>
        <w:tc>
          <w:tcPr>
            <w:tcW w:w="850" w:type="dxa"/>
            <w:tcBorders>
              <w:bottom w:val="single" w:sz="12" w:space="0" w:color="auto"/>
            </w:tcBorders>
            <w:vAlign w:val="center"/>
          </w:tcPr>
          <w:p w14:paraId="56A175C8" w14:textId="77777777" w:rsidR="00D41F26" w:rsidRPr="000D03C7" w:rsidRDefault="00D41F26" w:rsidP="000D03C7">
            <w:pPr>
              <w:suppressAutoHyphens/>
              <w:kinsoku w:val="0"/>
              <w:autoSpaceDE w:val="0"/>
              <w:autoSpaceDN w:val="0"/>
              <w:spacing w:line="344" w:lineRule="atLeast"/>
              <w:jc w:val="center"/>
              <w:rPr>
                <w:noProof/>
                <w:sz w:val="22"/>
              </w:rPr>
            </w:pPr>
          </w:p>
        </w:tc>
        <w:tc>
          <w:tcPr>
            <w:tcW w:w="993" w:type="dxa"/>
            <w:tcBorders>
              <w:bottom w:val="single" w:sz="12" w:space="0" w:color="auto"/>
            </w:tcBorders>
            <w:vAlign w:val="center"/>
          </w:tcPr>
          <w:p w14:paraId="0B306FD2" w14:textId="77777777" w:rsidR="00D41F26" w:rsidRPr="000D03C7" w:rsidRDefault="00D41F26" w:rsidP="000D03C7">
            <w:pPr>
              <w:suppressAutoHyphens/>
              <w:kinsoku w:val="0"/>
              <w:wordWrap w:val="0"/>
              <w:autoSpaceDE w:val="0"/>
              <w:autoSpaceDN w:val="0"/>
              <w:spacing w:line="344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42" w:type="dxa"/>
            <w:tcBorders>
              <w:bottom w:val="single" w:sz="12" w:space="0" w:color="auto"/>
            </w:tcBorders>
          </w:tcPr>
          <w:p w14:paraId="5C3E8FEC" w14:textId="77777777" w:rsidR="00D41F26" w:rsidRPr="000D03C7" w:rsidRDefault="00D41F26" w:rsidP="000D03C7">
            <w:pPr>
              <w:suppressAutoHyphens/>
              <w:kinsoku w:val="0"/>
              <w:wordWrap w:val="0"/>
              <w:autoSpaceDE w:val="0"/>
              <w:autoSpaceDN w:val="0"/>
              <w:spacing w:line="344" w:lineRule="atLeast"/>
              <w:jc w:val="right"/>
              <w:rPr>
                <w:sz w:val="22"/>
                <w:szCs w:val="24"/>
              </w:rPr>
            </w:pPr>
          </w:p>
        </w:tc>
        <w:tc>
          <w:tcPr>
            <w:tcW w:w="1446" w:type="dxa"/>
            <w:tcBorders>
              <w:bottom w:val="single" w:sz="12" w:space="0" w:color="auto"/>
            </w:tcBorders>
            <w:vAlign w:val="center"/>
          </w:tcPr>
          <w:p w14:paraId="67243942" w14:textId="77777777" w:rsidR="00D41F26" w:rsidRPr="003B266B" w:rsidRDefault="00D41F26" w:rsidP="00843E17">
            <w:pPr>
              <w:suppressAutoHyphens/>
              <w:kinsoku w:val="0"/>
              <w:wordWrap w:val="0"/>
              <w:autoSpaceDE w:val="0"/>
              <w:autoSpaceDN w:val="0"/>
              <w:spacing w:line="344" w:lineRule="atLeast"/>
              <w:rPr>
                <w:sz w:val="18"/>
                <w:szCs w:val="18"/>
              </w:rPr>
            </w:pPr>
            <w:r w:rsidRPr="003B266B">
              <w:rPr>
                <w:rFonts w:cs="ＭＳ 明朝" w:hint="eastAsia"/>
                <w:sz w:val="18"/>
                <w:szCs w:val="18"/>
              </w:rPr>
              <w:t>仕様書のとおり</w:t>
            </w:r>
          </w:p>
        </w:tc>
      </w:tr>
    </w:tbl>
    <w:p w14:paraId="153E93DD" w14:textId="77777777" w:rsidR="004E2657" w:rsidRDefault="004E2657" w:rsidP="00262AEC">
      <w:pPr>
        <w:rPr>
          <w:spacing w:val="16"/>
        </w:rPr>
      </w:pPr>
    </w:p>
    <w:p w14:paraId="298A1C42" w14:textId="273A6F47" w:rsidR="004E2657" w:rsidRDefault="004E2657" w:rsidP="00262AEC">
      <w:pPr>
        <w:rPr>
          <w:spacing w:val="16"/>
        </w:rPr>
      </w:pPr>
      <w:r>
        <w:rPr>
          <w:rFonts w:cs="ＭＳ 明朝" w:hint="eastAsia"/>
        </w:rPr>
        <w:t xml:space="preserve">　新潟県</w:t>
      </w:r>
      <w:r w:rsidR="00355DEF">
        <w:rPr>
          <w:rFonts w:cs="ＭＳ 明朝" w:hint="eastAsia"/>
        </w:rPr>
        <w:t>企業局財務規程</w:t>
      </w:r>
      <w:r>
        <w:rPr>
          <w:rFonts w:cs="ＭＳ 明朝" w:hint="eastAsia"/>
        </w:rPr>
        <w:t>及びこれに基づく入札条件を承認の</w:t>
      </w:r>
      <w:r w:rsidR="00355DEF">
        <w:rPr>
          <w:rFonts w:cs="ＭＳ 明朝" w:hint="eastAsia"/>
        </w:rPr>
        <w:t>上</w:t>
      </w:r>
      <w:r>
        <w:rPr>
          <w:rFonts w:cs="ＭＳ 明朝" w:hint="eastAsia"/>
        </w:rPr>
        <w:t>入札します。</w:t>
      </w:r>
    </w:p>
    <w:p w14:paraId="326ADBBB" w14:textId="77777777" w:rsidR="004E2657" w:rsidRPr="00355DEF" w:rsidRDefault="004E2657" w:rsidP="00262AEC"/>
    <w:p w14:paraId="487C60E9" w14:textId="0308B5DF" w:rsidR="004E2657" w:rsidRDefault="00355DEF" w:rsidP="00355DEF">
      <w:pPr>
        <w:rPr>
          <w:spacing w:val="16"/>
        </w:rPr>
      </w:pPr>
      <w:r>
        <w:rPr>
          <w:rFonts w:cs="ＭＳ 明朝" w:hint="eastAsia"/>
        </w:rPr>
        <w:t xml:space="preserve">　　令和　　</w:t>
      </w:r>
      <w:r w:rsidR="004E2657">
        <w:rPr>
          <w:rFonts w:cs="ＭＳ 明朝" w:hint="eastAsia"/>
        </w:rPr>
        <w:t>年</w:t>
      </w:r>
      <w:r>
        <w:rPr>
          <w:rFonts w:cs="ＭＳ 明朝" w:hint="eastAsia"/>
        </w:rPr>
        <w:t xml:space="preserve">　　</w:t>
      </w:r>
      <w:r w:rsidR="004E2657">
        <w:rPr>
          <w:rFonts w:cs="ＭＳ 明朝" w:hint="eastAsia"/>
        </w:rPr>
        <w:t>月　　日</w:t>
      </w:r>
    </w:p>
    <w:p w14:paraId="70272E8F" w14:textId="77777777" w:rsidR="004E2657" w:rsidRDefault="004E2657" w:rsidP="00262AEC"/>
    <w:tbl>
      <w:tblPr>
        <w:tblStyle w:val="ac"/>
        <w:tblW w:w="4814" w:type="dxa"/>
        <w:tblInd w:w="439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29"/>
        <w:gridCol w:w="3260"/>
        <w:gridCol w:w="425"/>
      </w:tblGrid>
      <w:tr w:rsidR="00BE2047" w14:paraId="104CB714" w14:textId="77777777" w:rsidTr="00355DEF">
        <w:tc>
          <w:tcPr>
            <w:tcW w:w="1129" w:type="dxa"/>
          </w:tcPr>
          <w:p w14:paraId="2A321FF5" w14:textId="1C5896D3" w:rsidR="00BE2047" w:rsidRDefault="00355DEF" w:rsidP="00355DEF">
            <w:pPr>
              <w:jc w:val="distribute"/>
              <w:rPr>
                <w:rFonts w:cs="ＭＳ 明朝"/>
              </w:rPr>
            </w:pPr>
            <w:r>
              <w:rPr>
                <w:rFonts w:cs="ＭＳ 明朝" w:hint="eastAsia"/>
              </w:rPr>
              <w:t>所在地</w:t>
            </w:r>
          </w:p>
          <w:p w14:paraId="6000C528" w14:textId="77777777" w:rsidR="00BE2047" w:rsidRDefault="00BE2047" w:rsidP="00355DEF">
            <w:pPr>
              <w:jc w:val="distribute"/>
              <w:rPr>
                <w:rFonts w:cs="ＭＳ 明朝"/>
              </w:rPr>
            </w:pPr>
          </w:p>
        </w:tc>
        <w:tc>
          <w:tcPr>
            <w:tcW w:w="3260" w:type="dxa"/>
          </w:tcPr>
          <w:p w14:paraId="1898707E" w14:textId="77777777" w:rsidR="00BE2047" w:rsidRDefault="00BE2047" w:rsidP="00262AEC">
            <w:pPr>
              <w:rPr>
                <w:rFonts w:cs="ＭＳ 明朝"/>
              </w:rPr>
            </w:pPr>
          </w:p>
        </w:tc>
        <w:tc>
          <w:tcPr>
            <w:tcW w:w="425" w:type="dxa"/>
          </w:tcPr>
          <w:p w14:paraId="2B2046E6" w14:textId="77777777" w:rsidR="00BE2047" w:rsidRDefault="00BE2047" w:rsidP="00262AEC">
            <w:pPr>
              <w:rPr>
                <w:rFonts w:cs="ＭＳ 明朝"/>
              </w:rPr>
            </w:pPr>
          </w:p>
        </w:tc>
      </w:tr>
      <w:tr w:rsidR="00355DEF" w14:paraId="2935EA65" w14:textId="77777777" w:rsidTr="00355DEF">
        <w:tc>
          <w:tcPr>
            <w:tcW w:w="1129" w:type="dxa"/>
          </w:tcPr>
          <w:p w14:paraId="19D4A0B1" w14:textId="77777777" w:rsidR="00355DEF" w:rsidRDefault="00355DEF" w:rsidP="00355DEF">
            <w:pPr>
              <w:jc w:val="distribute"/>
              <w:rPr>
                <w:rFonts w:cs="ＭＳ 明朝"/>
              </w:rPr>
            </w:pPr>
            <w:r>
              <w:rPr>
                <w:rFonts w:cs="ＭＳ 明朝" w:hint="eastAsia"/>
              </w:rPr>
              <w:t>商号又は</w:t>
            </w:r>
          </w:p>
          <w:p w14:paraId="2C691C1D" w14:textId="278D3696" w:rsidR="00355DEF" w:rsidRDefault="00355DEF" w:rsidP="00355DEF">
            <w:pPr>
              <w:jc w:val="distribute"/>
              <w:rPr>
                <w:rFonts w:cs="ＭＳ 明朝"/>
              </w:rPr>
            </w:pPr>
            <w:r>
              <w:rPr>
                <w:rFonts w:cs="ＭＳ 明朝" w:hint="eastAsia"/>
              </w:rPr>
              <w:t>名称</w:t>
            </w:r>
          </w:p>
        </w:tc>
        <w:tc>
          <w:tcPr>
            <w:tcW w:w="3260" w:type="dxa"/>
          </w:tcPr>
          <w:p w14:paraId="57684858" w14:textId="77777777" w:rsidR="00355DEF" w:rsidRDefault="00355DEF" w:rsidP="00262AEC">
            <w:pPr>
              <w:rPr>
                <w:rFonts w:cs="ＭＳ 明朝"/>
              </w:rPr>
            </w:pPr>
          </w:p>
        </w:tc>
        <w:tc>
          <w:tcPr>
            <w:tcW w:w="425" w:type="dxa"/>
          </w:tcPr>
          <w:p w14:paraId="56AC4091" w14:textId="77777777" w:rsidR="00355DEF" w:rsidRDefault="00355DEF" w:rsidP="00262AEC">
            <w:pPr>
              <w:rPr>
                <w:rFonts w:cs="ＭＳ 明朝"/>
              </w:rPr>
            </w:pPr>
          </w:p>
        </w:tc>
      </w:tr>
      <w:tr w:rsidR="00BE2047" w14:paraId="2C4D77F7" w14:textId="77777777" w:rsidTr="00355DEF">
        <w:tc>
          <w:tcPr>
            <w:tcW w:w="1129" w:type="dxa"/>
          </w:tcPr>
          <w:p w14:paraId="0480A682" w14:textId="77777777" w:rsidR="00355DEF" w:rsidRDefault="00355DEF" w:rsidP="00355DEF">
            <w:pPr>
              <w:jc w:val="distribute"/>
              <w:rPr>
                <w:rFonts w:cs="ＭＳ 明朝"/>
              </w:rPr>
            </w:pPr>
            <w:r>
              <w:rPr>
                <w:rFonts w:cs="ＭＳ 明朝" w:hint="eastAsia"/>
              </w:rPr>
              <w:t>代表者</w:t>
            </w:r>
          </w:p>
          <w:p w14:paraId="40377A50" w14:textId="021AFDF3" w:rsidR="007640CE" w:rsidRDefault="00355DEF" w:rsidP="00355DEF">
            <w:pPr>
              <w:jc w:val="distribute"/>
              <w:rPr>
                <w:rFonts w:cs="ＭＳ 明朝"/>
              </w:rPr>
            </w:pPr>
            <w:r>
              <w:rPr>
                <w:rFonts w:cs="ＭＳ 明朝" w:hint="eastAsia"/>
              </w:rPr>
              <w:t>職氏名</w:t>
            </w:r>
          </w:p>
        </w:tc>
        <w:tc>
          <w:tcPr>
            <w:tcW w:w="3260" w:type="dxa"/>
          </w:tcPr>
          <w:p w14:paraId="2B5C1A11" w14:textId="77777777" w:rsidR="00BE2047" w:rsidRDefault="00BE2047" w:rsidP="00262AEC">
            <w:pPr>
              <w:rPr>
                <w:rFonts w:cs="ＭＳ 明朝"/>
              </w:rPr>
            </w:pPr>
          </w:p>
        </w:tc>
        <w:tc>
          <w:tcPr>
            <w:tcW w:w="425" w:type="dxa"/>
          </w:tcPr>
          <w:p w14:paraId="1ED599F1" w14:textId="77777777" w:rsidR="007640CE" w:rsidRDefault="007640CE" w:rsidP="00262AEC">
            <w:pPr>
              <w:rPr>
                <w:rFonts w:cs="ＭＳ 明朝"/>
              </w:rPr>
            </w:pPr>
          </w:p>
          <w:p w14:paraId="28464EE5" w14:textId="4667FC9F" w:rsidR="00BE2047" w:rsidRDefault="00B90E1F" w:rsidP="00262AEC">
            <w:pPr>
              <w:rPr>
                <w:rFonts w:cs="ＭＳ 明朝"/>
              </w:rPr>
            </w:pPr>
            <w:r>
              <w:rPr>
                <w:rFonts w:cs="ＭＳ 明朝"/>
              </w:rPr>
              <w:fldChar w:fldCharType="begin"/>
            </w:r>
            <w:r>
              <w:rPr>
                <w:rFonts w:cs="ＭＳ 明朝"/>
              </w:rPr>
              <w:instrText xml:space="preserve"> </w:instrText>
            </w:r>
            <w:r>
              <w:rPr>
                <w:rFonts w:cs="ＭＳ 明朝" w:hint="eastAsia"/>
              </w:rPr>
              <w:instrText>eq \o\ac(○,印)</w:instrText>
            </w:r>
            <w:r>
              <w:rPr>
                <w:rFonts w:cs="ＭＳ 明朝"/>
              </w:rPr>
              <w:fldChar w:fldCharType="end"/>
            </w:r>
          </w:p>
        </w:tc>
      </w:tr>
      <w:tr w:rsidR="00355DEF" w14:paraId="2AB3AFC0" w14:textId="77777777" w:rsidTr="00245B65">
        <w:tc>
          <w:tcPr>
            <w:tcW w:w="4814" w:type="dxa"/>
            <w:gridSpan w:val="3"/>
          </w:tcPr>
          <w:p w14:paraId="4AAEB071" w14:textId="71C85CC0" w:rsidR="00355DEF" w:rsidRDefault="00355DEF" w:rsidP="00262AEC">
            <w:pPr>
              <w:rPr>
                <w:rFonts w:cs="ＭＳ 明朝"/>
              </w:rPr>
            </w:pPr>
            <w:r>
              <w:rPr>
                <w:rFonts w:cs="ＭＳ 明朝" w:hint="eastAsia"/>
              </w:rPr>
              <w:t>（委任状提出の場合は代理人について記載）</w:t>
            </w:r>
          </w:p>
        </w:tc>
      </w:tr>
      <w:tr w:rsidR="00355DEF" w14:paraId="6783DD65" w14:textId="77777777" w:rsidTr="00355DEF">
        <w:tc>
          <w:tcPr>
            <w:tcW w:w="1129" w:type="dxa"/>
          </w:tcPr>
          <w:p w14:paraId="0BC5E0C7" w14:textId="77777777" w:rsidR="00355DEF" w:rsidRDefault="00355DEF" w:rsidP="00355DEF">
            <w:pPr>
              <w:jc w:val="distribute"/>
              <w:rPr>
                <w:rFonts w:cs="ＭＳ 明朝"/>
              </w:rPr>
            </w:pPr>
            <w:r>
              <w:rPr>
                <w:rFonts w:cs="ＭＳ 明朝" w:hint="eastAsia"/>
              </w:rPr>
              <w:t>所在地</w:t>
            </w:r>
          </w:p>
          <w:p w14:paraId="5B35C4F1" w14:textId="5E9753D5" w:rsidR="007640CE" w:rsidRDefault="007640CE" w:rsidP="00355DEF">
            <w:pPr>
              <w:jc w:val="distribute"/>
              <w:rPr>
                <w:rFonts w:cs="ＭＳ 明朝"/>
              </w:rPr>
            </w:pPr>
          </w:p>
        </w:tc>
        <w:tc>
          <w:tcPr>
            <w:tcW w:w="3260" w:type="dxa"/>
          </w:tcPr>
          <w:p w14:paraId="38D139C7" w14:textId="77777777" w:rsidR="00355DEF" w:rsidRDefault="00355DEF" w:rsidP="00262AEC">
            <w:pPr>
              <w:rPr>
                <w:rFonts w:cs="ＭＳ 明朝"/>
              </w:rPr>
            </w:pPr>
          </w:p>
        </w:tc>
        <w:tc>
          <w:tcPr>
            <w:tcW w:w="425" w:type="dxa"/>
          </w:tcPr>
          <w:p w14:paraId="4DA2542B" w14:textId="77777777" w:rsidR="00355DEF" w:rsidRDefault="00355DEF" w:rsidP="00262AEC">
            <w:pPr>
              <w:rPr>
                <w:rFonts w:cs="ＭＳ 明朝"/>
              </w:rPr>
            </w:pPr>
          </w:p>
        </w:tc>
      </w:tr>
      <w:tr w:rsidR="00355DEF" w14:paraId="01444B92" w14:textId="77777777" w:rsidTr="00355DEF">
        <w:tc>
          <w:tcPr>
            <w:tcW w:w="1129" w:type="dxa"/>
          </w:tcPr>
          <w:p w14:paraId="099FCD71" w14:textId="77777777" w:rsidR="00355DEF" w:rsidRDefault="00355DEF" w:rsidP="00355DEF">
            <w:pPr>
              <w:jc w:val="distribute"/>
              <w:rPr>
                <w:rFonts w:cs="ＭＳ 明朝"/>
              </w:rPr>
            </w:pPr>
            <w:r>
              <w:rPr>
                <w:rFonts w:cs="ＭＳ 明朝" w:hint="eastAsia"/>
              </w:rPr>
              <w:t>商号又は</w:t>
            </w:r>
          </w:p>
          <w:p w14:paraId="124B59D3" w14:textId="14195396" w:rsidR="00355DEF" w:rsidRDefault="00355DEF" w:rsidP="00355DEF">
            <w:pPr>
              <w:jc w:val="distribute"/>
              <w:rPr>
                <w:rFonts w:cs="ＭＳ 明朝"/>
              </w:rPr>
            </w:pPr>
            <w:r>
              <w:rPr>
                <w:rFonts w:cs="ＭＳ 明朝" w:hint="eastAsia"/>
              </w:rPr>
              <w:t>名称</w:t>
            </w:r>
          </w:p>
        </w:tc>
        <w:tc>
          <w:tcPr>
            <w:tcW w:w="3260" w:type="dxa"/>
          </w:tcPr>
          <w:p w14:paraId="6FC1AD7F" w14:textId="77777777" w:rsidR="00355DEF" w:rsidRDefault="00355DEF" w:rsidP="00262AEC">
            <w:pPr>
              <w:rPr>
                <w:rFonts w:cs="ＭＳ 明朝"/>
              </w:rPr>
            </w:pPr>
          </w:p>
        </w:tc>
        <w:tc>
          <w:tcPr>
            <w:tcW w:w="425" w:type="dxa"/>
          </w:tcPr>
          <w:p w14:paraId="7429C3AA" w14:textId="77777777" w:rsidR="00355DEF" w:rsidRDefault="00355DEF" w:rsidP="00262AEC">
            <w:pPr>
              <w:rPr>
                <w:rFonts w:cs="ＭＳ 明朝"/>
              </w:rPr>
            </w:pPr>
          </w:p>
        </w:tc>
      </w:tr>
      <w:tr w:rsidR="00355DEF" w14:paraId="75DFBE8E" w14:textId="77777777" w:rsidTr="00355DEF">
        <w:tc>
          <w:tcPr>
            <w:tcW w:w="1129" w:type="dxa"/>
          </w:tcPr>
          <w:p w14:paraId="4276EF83" w14:textId="77777777" w:rsidR="00355DEF" w:rsidRDefault="00355DEF" w:rsidP="00355DEF">
            <w:pPr>
              <w:jc w:val="distribute"/>
              <w:rPr>
                <w:rFonts w:cs="ＭＳ 明朝"/>
              </w:rPr>
            </w:pPr>
            <w:r>
              <w:rPr>
                <w:rFonts w:cs="ＭＳ 明朝" w:hint="eastAsia"/>
              </w:rPr>
              <w:t>代理人</w:t>
            </w:r>
          </w:p>
          <w:p w14:paraId="77365B6D" w14:textId="431973A9" w:rsidR="00355DEF" w:rsidRDefault="00355DEF" w:rsidP="00355DEF">
            <w:pPr>
              <w:jc w:val="distribute"/>
              <w:rPr>
                <w:rFonts w:cs="ＭＳ 明朝"/>
              </w:rPr>
            </w:pPr>
            <w:r>
              <w:rPr>
                <w:rFonts w:cs="ＭＳ 明朝" w:hint="eastAsia"/>
              </w:rPr>
              <w:t>職氏名</w:t>
            </w:r>
          </w:p>
        </w:tc>
        <w:tc>
          <w:tcPr>
            <w:tcW w:w="3260" w:type="dxa"/>
          </w:tcPr>
          <w:p w14:paraId="7B5E64F2" w14:textId="77777777" w:rsidR="00355DEF" w:rsidRDefault="00355DEF" w:rsidP="00262AEC">
            <w:pPr>
              <w:rPr>
                <w:rFonts w:cs="ＭＳ 明朝"/>
              </w:rPr>
            </w:pPr>
          </w:p>
        </w:tc>
        <w:tc>
          <w:tcPr>
            <w:tcW w:w="425" w:type="dxa"/>
          </w:tcPr>
          <w:p w14:paraId="4DDDD9A6" w14:textId="77777777" w:rsidR="007640CE" w:rsidRDefault="007640CE" w:rsidP="00262AEC">
            <w:pPr>
              <w:rPr>
                <w:rFonts w:cs="ＭＳ 明朝"/>
              </w:rPr>
            </w:pPr>
          </w:p>
          <w:p w14:paraId="6F539DF5" w14:textId="22640FF8" w:rsidR="00355DEF" w:rsidRDefault="00B90E1F" w:rsidP="00262AEC">
            <w:pPr>
              <w:rPr>
                <w:rFonts w:cs="ＭＳ 明朝"/>
              </w:rPr>
            </w:pPr>
            <w:r>
              <w:rPr>
                <w:rFonts w:cs="ＭＳ 明朝"/>
              </w:rPr>
              <w:fldChar w:fldCharType="begin"/>
            </w:r>
            <w:r>
              <w:rPr>
                <w:rFonts w:cs="ＭＳ 明朝"/>
              </w:rPr>
              <w:instrText xml:space="preserve"> </w:instrText>
            </w:r>
            <w:r>
              <w:rPr>
                <w:rFonts w:cs="ＭＳ 明朝" w:hint="eastAsia"/>
              </w:rPr>
              <w:instrText>eq \o\ac(○,印)</w:instrText>
            </w:r>
            <w:r>
              <w:rPr>
                <w:rFonts w:cs="ＭＳ 明朝"/>
              </w:rPr>
              <w:fldChar w:fldCharType="end"/>
            </w:r>
          </w:p>
        </w:tc>
      </w:tr>
    </w:tbl>
    <w:p w14:paraId="3300113A" w14:textId="77777777" w:rsidR="004E2657" w:rsidRDefault="004E2657" w:rsidP="00262AEC">
      <w:pPr>
        <w:rPr>
          <w:spacing w:val="16"/>
        </w:rPr>
      </w:pPr>
    </w:p>
    <w:p w14:paraId="24A1B763" w14:textId="4745F81F" w:rsidR="004E2657" w:rsidRDefault="00F839F4" w:rsidP="00355DEF">
      <w:pPr>
        <w:jc w:val="left"/>
        <w:rPr>
          <w:rFonts w:cs="ＭＳ 明朝"/>
        </w:rPr>
        <w:sectPr w:rsidR="004E2657" w:rsidSect="00355DEF">
          <w:pgSz w:w="11906" w:h="16838" w:code="9"/>
          <w:pgMar w:top="567" w:right="1418" w:bottom="567" w:left="1418" w:header="720" w:footer="720" w:gutter="0"/>
          <w:pgNumType w:start="1"/>
          <w:cols w:space="720"/>
          <w:noEndnote/>
          <w:docGrid w:type="linesAndChars" w:linePitch="311" w:charSpace="-792"/>
        </w:sectPr>
      </w:pPr>
      <w:r>
        <w:rPr>
          <w:rFonts w:cs="ＭＳ 明朝" w:hint="eastAsia"/>
        </w:rPr>
        <w:t xml:space="preserve">　新潟県</w:t>
      </w:r>
      <w:r w:rsidR="00355DEF">
        <w:rPr>
          <w:rFonts w:cs="ＭＳ 明朝" w:hint="eastAsia"/>
        </w:rPr>
        <w:t>企業管理者　様</w:t>
      </w:r>
    </w:p>
    <w:p w14:paraId="6B051838" w14:textId="7FF3B54D" w:rsidR="004E2657" w:rsidRPr="00355DEF" w:rsidRDefault="007640CE" w:rsidP="007640CE">
      <w:pPr>
        <w:jc w:val="right"/>
      </w:pPr>
      <w:r>
        <w:rPr>
          <w:rFonts w:hint="eastAsia"/>
        </w:rPr>
        <w:t>※　代理人が入札する場合、代表者の押印は不要です。</w:t>
      </w:r>
    </w:p>
    <w:sectPr w:rsidR="004E2657" w:rsidRPr="00355DEF" w:rsidSect="004E2657">
      <w:type w:val="continuous"/>
      <w:pgSz w:w="11906" w:h="16838" w:code="9"/>
      <w:pgMar w:top="1418" w:right="1418" w:bottom="851" w:left="1418" w:header="720" w:footer="720" w:gutter="0"/>
      <w:pgNumType w:start="1"/>
      <w:cols w:space="720"/>
      <w:noEndnote/>
      <w:docGrid w:type="linesAndChars" w:linePitch="311" w:charSpace="-7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B2135F" w14:textId="77777777" w:rsidR="00BF1417" w:rsidRDefault="00BF1417">
      <w:r>
        <w:separator/>
      </w:r>
    </w:p>
  </w:endnote>
  <w:endnote w:type="continuationSeparator" w:id="0">
    <w:p w14:paraId="0F117352" w14:textId="77777777" w:rsidR="00BF1417" w:rsidRDefault="00BF14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FCB793" w14:textId="77777777" w:rsidR="00BF1417" w:rsidRDefault="00BF1417">
      <w:r>
        <w:rPr>
          <w:color w:val="auto"/>
          <w:sz w:val="2"/>
          <w:szCs w:val="2"/>
        </w:rPr>
        <w:continuationSeparator/>
      </w:r>
    </w:p>
  </w:footnote>
  <w:footnote w:type="continuationSeparator" w:id="0">
    <w:p w14:paraId="4160693B" w14:textId="77777777" w:rsidR="00BF1417" w:rsidRDefault="00BF14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9528A5"/>
    <w:multiLevelType w:val="hybridMultilevel"/>
    <w:tmpl w:val="A69EAEA2"/>
    <w:lvl w:ilvl="0" w:tplc="231EAB1C">
      <w:start w:val="1"/>
      <w:numFmt w:val="decimalEnclosedCircle"/>
      <w:lvlText w:val="%1"/>
      <w:lvlJc w:val="left"/>
      <w:pPr>
        <w:tabs>
          <w:tab w:val="num" w:pos="1215"/>
        </w:tabs>
        <w:ind w:left="1215" w:hanging="360"/>
      </w:pPr>
      <w:rPr>
        <w:rFonts w:ascii="ＭＳ 明朝" w:eastAsia="ＭＳ 明朝" w:hAnsi="ＭＳ 明朝" w:hint="default"/>
        <w:b w:val="0"/>
        <w:bCs w:val="0"/>
      </w:rPr>
    </w:lvl>
    <w:lvl w:ilvl="1" w:tplc="04090017">
      <w:start w:val="1"/>
      <w:numFmt w:val="aiueoFullWidth"/>
      <w:lvlText w:val="(%2)"/>
      <w:lvlJc w:val="left"/>
      <w:pPr>
        <w:tabs>
          <w:tab w:val="num" w:pos="1695"/>
        </w:tabs>
        <w:ind w:left="1695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2115"/>
        </w:tabs>
        <w:ind w:left="2115" w:hanging="420"/>
      </w:pPr>
    </w:lvl>
    <w:lvl w:ilvl="3" w:tplc="0409000F">
      <w:start w:val="1"/>
      <w:numFmt w:val="decimal"/>
      <w:lvlText w:val="%4."/>
      <w:lvlJc w:val="left"/>
      <w:pPr>
        <w:tabs>
          <w:tab w:val="num" w:pos="2535"/>
        </w:tabs>
        <w:ind w:left="2535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955"/>
        </w:tabs>
        <w:ind w:left="2955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3375"/>
        </w:tabs>
        <w:ind w:left="3375" w:hanging="420"/>
      </w:pPr>
    </w:lvl>
    <w:lvl w:ilvl="6" w:tplc="0409000F">
      <w:start w:val="1"/>
      <w:numFmt w:val="decimal"/>
      <w:lvlText w:val="%7."/>
      <w:lvlJc w:val="left"/>
      <w:pPr>
        <w:tabs>
          <w:tab w:val="num" w:pos="3795"/>
        </w:tabs>
        <w:ind w:left="3795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4215"/>
        </w:tabs>
        <w:ind w:left="4215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4635"/>
        </w:tabs>
        <w:ind w:left="4635" w:hanging="420"/>
      </w:pPr>
    </w:lvl>
  </w:abstractNum>
  <w:abstractNum w:abstractNumId="1" w15:restartNumberingAfterBreak="0">
    <w:nsid w:val="14DB4188"/>
    <w:multiLevelType w:val="hybridMultilevel"/>
    <w:tmpl w:val="82CC60CE"/>
    <w:lvl w:ilvl="0" w:tplc="EF3C4FA2">
      <w:start w:val="1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2" w15:restartNumberingAfterBreak="0">
    <w:nsid w:val="21FF7931"/>
    <w:multiLevelType w:val="hybridMultilevel"/>
    <w:tmpl w:val="FF72708A"/>
    <w:lvl w:ilvl="0" w:tplc="5CCEBDB2">
      <w:start w:val="1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3" w15:restartNumberingAfterBreak="0">
    <w:nsid w:val="56084901"/>
    <w:multiLevelType w:val="hybridMultilevel"/>
    <w:tmpl w:val="CD2E097C"/>
    <w:lvl w:ilvl="0" w:tplc="5510B89C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59FC606F"/>
    <w:multiLevelType w:val="hybridMultilevel"/>
    <w:tmpl w:val="E410C46E"/>
    <w:lvl w:ilvl="0" w:tplc="7EA4E208">
      <w:start w:val="1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ascii="ＭＳ ゴシック" w:eastAsia="ＭＳ 明朝" w:hAnsi="ＭＳ ゴシック" w:hint="default"/>
      </w:rPr>
    </w:lvl>
    <w:lvl w:ilvl="1" w:tplc="23E20706">
      <w:start w:val="1"/>
      <w:numFmt w:val="decimalFullWidth"/>
      <w:lvlText w:val="（%2）"/>
      <w:lvlJc w:val="left"/>
      <w:pPr>
        <w:tabs>
          <w:tab w:val="num" w:pos="1140"/>
        </w:tabs>
        <w:ind w:left="1140" w:hanging="720"/>
      </w:pPr>
      <w:rPr>
        <w:rFonts w:ascii="ＭＳ 明朝" w:eastAsia="ＭＳ ゴシック" w:hint="eastAsia"/>
        <w:b/>
        <w:bCs/>
      </w:r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7A124E37"/>
    <w:multiLevelType w:val="hybridMultilevel"/>
    <w:tmpl w:val="DE68CFBA"/>
    <w:lvl w:ilvl="0" w:tplc="A9E093EA">
      <w:start w:val="1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num w:numId="1" w16cid:durableId="1986619687">
    <w:abstractNumId w:val="1"/>
  </w:num>
  <w:num w:numId="2" w16cid:durableId="1454399515">
    <w:abstractNumId w:val="2"/>
  </w:num>
  <w:num w:numId="3" w16cid:durableId="531921506">
    <w:abstractNumId w:val="5"/>
  </w:num>
  <w:num w:numId="4" w16cid:durableId="767312397">
    <w:abstractNumId w:val="4"/>
  </w:num>
  <w:num w:numId="5" w16cid:durableId="1833137915">
    <w:abstractNumId w:val="3"/>
  </w:num>
  <w:num w:numId="6" w16cid:durableId="15625202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5"/>
  <w:embedSystemFonts/>
  <w:bordersDoNotSurroundHeader/>
  <w:bordersDoNotSurroundFooter/>
  <w:proofState w:spelling="clean" w:grammar="dirty"/>
  <w:defaultTabStop w:val="720"/>
  <w:hyphenationZone w:val="0"/>
  <w:doNotHyphenateCaps/>
  <w:drawingGridHorizontalSpacing w:val="103"/>
  <w:drawingGridVerticalSpacing w:val="311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7045"/>
    <w:rsid w:val="0000268F"/>
    <w:rsid w:val="00007E42"/>
    <w:rsid w:val="000129D5"/>
    <w:rsid w:val="00021309"/>
    <w:rsid w:val="00027B50"/>
    <w:rsid w:val="0003531B"/>
    <w:rsid w:val="00035650"/>
    <w:rsid w:val="00036AD6"/>
    <w:rsid w:val="00040491"/>
    <w:rsid w:val="0004527E"/>
    <w:rsid w:val="00055A75"/>
    <w:rsid w:val="00063535"/>
    <w:rsid w:val="00070F06"/>
    <w:rsid w:val="00073CA5"/>
    <w:rsid w:val="00082FA5"/>
    <w:rsid w:val="000830BD"/>
    <w:rsid w:val="000847FC"/>
    <w:rsid w:val="0009478E"/>
    <w:rsid w:val="00095F13"/>
    <w:rsid w:val="000B02F3"/>
    <w:rsid w:val="000B12ED"/>
    <w:rsid w:val="000C0D5E"/>
    <w:rsid w:val="000C277B"/>
    <w:rsid w:val="000D03C7"/>
    <w:rsid w:val="000D0536"/>
    <w:rsid w:val="001107C5"/>
    <w:rsid w:val="0011669A"/>
    <w:rsid w:val="0011681F"/>
    <w:rsid w:val="00117579"/>
    <w:rsid w:val="00121A2F"/>
    <w:rsid w:val="00154CC0"/>
    <w:rsid w:val="0016073B"/>
    <w:rsid w:val="0016604B"/>
    <w:rsid w:val="0016646F"/>
    <w:rsid w:val="001739BC"/>
    <w:rsid w:val="00174FF1"/>
    <w:rsid w:val="00175E77"/>
    <w:rsid w:val="00177045"/>
    <w:rsid w:val="00193E9D"/>
    <w:rsid w:val="001967B8"/>
    <w:rsid w:val="001B0E47"/>
    <w:rsid w:val="001B3D3D"/>
    <w:rsid w:val="001E4B8D"/>
    <w:rsid w:val="001F75D1"/>
    <w:rsid w:val="00200C9B"/>
    <w:rsid w:val="002044DF"/>
    <w:rsid w:val="002401FC"/>
    <w:rsid w:val="00250D20"/>
    <w:rsid w:val="00251490"/>
    <w:rsid w:val="002539F0"/>
    <w:rsid w:val="002575F8"/>
    <w:rsid w:val="00262AEC"/>
    <w:rsid w:val="00265606"/>
    <w:rsid w:val="0028020F"/>
    <w:rsid w:val="00283FF2"/>
    <w:rsid w:val="002A445F"/>
    <w:rsid w:val="002A4ACB"/>
    <w:rsid w:val="002A519A"/>
    <w:rsid w:val="002E4970"/>
    <w:rsid w:val="002E4C52"/>
    <w:rsid w:val="002F5EB1"/>
    <w:rsid w:val="00311A3F"/>
    <w:rsid w:val="00314AD3"/>
    <w:rsid w:val="00314B22"/>
    <w:rsid w:val="00314FBA"/>
    <w:rsid w:val="00341DE2"/>
    <w:rsid w:val="00355DEF"/>
    <w:rsid w:val="00367D5F"/>
    <w:rsid w:val="00377BC2"/>
    <w:rsid w:val="00386D52"/>
    <w:rsid w:val="00387857"/>
    <w:rsid w:val="00387B0C"/>
    <w:rsid w:val="0039331D"/>
    <w:rsid w:val="003963DD"/>
    <w:rsid w:val="003966BE"/>
    <w:rsid w:val="003A29BA"/>
    <w:rsid w:val="003A4F11"/>
    <w:rsid w:val="003A7B72"/>
    <w:rsid w:val="003B266B"/>
    <w:rsid w:val="003C1239"/>
    <w:rsid w:val="003C43AD"/>
    <w:rsid w:val="003D1ED5"/>
    <w:rsid w:val="003D43D8"/>
    <w:rsid w:val="003D64C3"/>
    <w:rsid w:val="003E074A"/>
    <w:rsid w:val="004001D3"/>
    <w:rsid w:val="004052A9"/>
    <w:rsid w:val="00410C3C"/>
    <w:rsid w:val="00413C03"/>
    <w:rsid w:val="004227DD"/>
    <w:rsid w:val="00424734"/>
    <w:rsid w:val="00426432"/>
    <w:rsid w:val="00435BAB"/>
    <w:rsid w:val="0043728C"/>
    <w:rsid w:val="00440612"/>
    <w:rsid w:val="004420B9"/>
    <w:rsid w:val="00456D77"/>
    <w:rsid w:val="0046789E"/>
    <w:rsid w:val="0047187E"/>
    <w:rsid w:val="00476263"/>
    <w:rsid w:val="004856B4"/>
    <w:rsid w:val="0049094F"/>
    <w:rsid w:val="004E2657"/>
    <w:rsid w:val="004E4733"/>
    <w:rsid w:val="004E6735"/>
    <w:rsid w:val="004F00A1"/>
    <w:rsid w:val="004F20AB"/>
    <w:rsid w:val="004F75E5"/>
    <w:rsid w:val="0053180C"/>
    <w:rsid w:val="0053416C"/>
    <w:rsid w:val="00543545"/>
    <w:rsid w:val="00550D94"/>
    <w:rsid w:val="00552FB1"/>
    <w:rsid w:val="00566862"/>
    <w:rsid w:val="00570638"/>
    <w:rsid w:val="00580DA0"/>
    <w:rsid w:val="00591BFF"/>
    <w:rsid w:val="00592E15"/>
    <w:rsid w:val="00596CE2"/>
    <w:rsid w:val="005A5946"/>
    <w:rsid w:val="005B2B39"/>
    <w:rsid w:val="005B5178"/>
    <w:rsid w:val="005D41C4"/>
    <w:rsid w:val="005E0490"/>
    <w:rsid w:val="005E0908"/>
    <w:rsid w:val="005E4A5D"/>
    <w:rsid w:val="005E784A"/>
    <w:rsid w:val="005F55AC"/>
    <w:rsid w:val="005F7F88"/>
    <w:rsid w:val="00601884"/>
    <w:rsid w:val="00605882"/>
    <w:rsid w:val="0061628D"/>
    <w:rsid w:val="00635800"/>
    <w:rsid w:val="00643A12"/>
    <w:rsid w:val="00671D2E"/>
    <w:rsid w:val="00680FAC"/>
    <w:rsid w:val="00684345"/>
    <w:rsid w:val="006970DD"/>
    <w:rsid w:val="00697565"/>
    <w:rsid w:val="006A1F72"/>
    <w:rsid w:val="006B1162"/>
    <w:rsid w:val="006B3D4E"/>
    <w:rsid w:val="006C28F9"/>
    <w:rsid w:val="006C314D"/>
    <w:rsid w:val="006D1C1A"/>
    <w:rsid w:val="006F47DC"/>
    <w:rsid w:val="00704518"/>
    <w:rsid w:val="007210A8"/>
    <w:rsid w:val="00732FA7"/>
    <w:rsid w:val="007377F7"/>
    <w:rsid w:val="00756528"/>
    <w:rsid w:val="007640CE"/>
    <w:rsid w:val="00770116"/>
    <w:rsid w:val="007739EC"/>
    <w:rsid w:val="00792B01"/>
    <w:rsid w:val="00793014"/>
    <w:rsid w:val="007937B3"/>
    <w:rsid w:val="00797B77"/>
    <w:rsid w:val="007A7482"/>
    <w:rsid w:val="007B0DB6"/>
    <w:rsid w:val="007B5C5F"/>
    <w:rsid w:val="007D43D0"/>
    <w:rsid w:val="007D7192"/>
    <w:rsid w:val="007E0DA8"/>
    <w:rsid w:val="007E5DCE"/>
    <w:rsid w:val="008005E0"/>
    <w:rsid w:val="008018B0"/>
    <w:rsid w:val="00803385"/>
    <w:rsid w:val="008057B5"/>
    <w:rsid w:val="00805F8F"/>
    <w:rsid w:val="00806CCC"/>
    <w:rsid w:val="0082708B"/>
    <w:rsid w:val="00827E49"/>
    <w:rsid w:val="00831FD8"/>
    <w:rsid w:val="0084452D"/>
    <w:rsid w:val="00866FFF"/>
    <w:rsid w:val="00875F9B"/>
    <w:rsid w:val="008A0CA7"/>
    <w:rsid w:val="008A3451"/>
    <w:rsid w:val="008B75C4"/>
    <w:rsid w:val="008B7642"/>
    <w:rsid w:val="008C6BE4"/>
    <w:rsid w:val="008D0F65"/>
    <w:rsid w:val="008D1ABD"/>
    <w:rsid w:val="008F05BB"/>
    <w:rsid w:val="00906213"/>
    <w:rsid w:val="00907138"/>
    <w:rsid w:val="0092027C"/>
    <w:rsid w:val="00924FEB"/>
    <w:rsid w:val="009525DA"/>
    <w:rsid w:val="009611E6"/>
    <w:rsid w:val="00966BD4"/>
    <w:rsid w:val="0098459C"/>
    <w:rsid w:val="00993DAC"/>
    <w:rsid w:val="009B1EF3"/>
    <w:rsid w:val="009B4D88"/>
    <w:rsid w:val="009B5241"/>
    <w:rsid w:val="00A22C93"/>
    <w:rsid w:val="00A242C9"/>
    <w:rsid w:val="00A24FA7"/>
    <w:rsid w:val="00A351BA"/>
    <w:rsid w:val="00A511BE"/>
    <w:rsid w:val="00A5139E"/>
    <w:rsid w:val="00A520D0"/>
    <w:rsid w:val="00A5379B"/>
    <w:rsid w:val="00A566CB"/>
    <w:rsid w:val="00A67B91"/>
    <w:rsid w:val="00A72E46"/>
    <w:rsid w:val="00A804FB"/>
    <w:rsid w:val="00A82CEB"/>
    <w:rsid w:val="00A837F5"/>
    <w:rsid w:val="00A84C83"/>
    <w:rsid w:val="00A9206D"/>
    <w:rsid w:val="00A960AE"/>
    <w:rsid w:val="00AA38DC"/>
    <w:rsid w:val="00AB6709"/>
    <w:rsid w:val="00AD538C"/>
    <w:rsid w:val="00AD75A4"/>
    <w:rsid w:val="00AE00A4"/>
    <w:rsid w:val="00AF4BDD"/>
    <w:rsid w:val="00B021AB"/>
    <w:rsid w:val="00B032F4"/>
    <w:rsid w:val="00B036F1"/>
    <w:rsid w:val="00B0587A"/>
    <w:rsid w:val="00B136B3"/>
    <w:rsid w:val="00B139F8"/>
    <w:rsid w:val="00B3447D"/>
    <w:rsid w:val="00B41421"/>
    <w:rsid w:val="00B45A5F"/>
    <w:rsid w:val="00B5196D"/>
    <w:rsid w:val="00B5551D"/>
    <w:rsid w:val="00B56A99"/>
    <w:rsid w:val="00B615C6"/>
    <w:rsid w:val="00B63BAF"/>
    <w:rsid w:val="00B829C5"/>
    <w:rsid w:val="00B90E1F"/>
    <w:rsid w:val="00B9490B"/>
    <w:rsid w:val="00B97DD8"/>
    <w:rsid w:val="00BA72F0"/>
    <w:rsid w:val="00BB45B2"/>
    <w:rsid w:val="00BC4571"/>
    <w:rsid w:val="00BD025E"/>
    <w:rsid w:val="00BD3234"/>
    <w:rsid w:val="00BE118E"/>
    <w:rsid w:val="00BE2047"/>
    <w:rsid w:val="00BE69A4"/>
    <w:rsid w:val="00BE76BD"/>
    <w:rsid w:val="00BF1417"/>
    <w:rsid w:val="00BF35A4"/>
    <w:rsid w:val="00BF573A"/>
    <w:rsid w:val="00C02F54"/>
    <w:rsid w:val="00C13D0E"/>
    <w:rsid w:val="00C1483A"/>
    <w:rsid w:val="00C176E4"/>
    <w:rsid w:val="00C23B3E"/>
    <w:rsid w:val="00C27DA7"/>
    <w:rsid w:val="00C3431B"/>
    <w:rsid w:val="00C35341"/>
    <w:rsid w:val="00C40884"/>
    <w:rsid w:val="00C5355A"/>
    <w:rsid w:val="00C57E7B"/>
    <w:rsid w:val="00C658A1"/>
    <w:rsid w:val="00C65C8F"/>
    <w:rsid w:val="00C6782F"/>
    <w:rsid w:val="00C76FC4"/>
    <w:rsid w:val="00C91021"/>
    <w:rsid w:val="00C9749E"/>
    <w:rsid w:val="00CA2D30"/>
    <w:rsid w:val="00CA7AAA"/>
    <w:rsid w:val="00CC0748"/>
    <w:rsid w:val="00CD355E"/>
    <w:rsid w:val="00CE0503"/>
    <w:rsid w:val="00CE0ABD"/>
    <w:rsid w:val="00D028EA"/>
    <w:rsid w:val="00D07B1B"/>
    <w:rsid w:val="00D132F2"/>
    <w:rsid w:val="00D16A83"/>
    <w:rsid w:val="00D41F26"/>
    <w:rsid w:val="00D43A33"/>
    <w:rsid w:val="00D43A40"/>
    <w:rsid w:val="00D46158"/>
    <w:rsid w:val="00D836C9"/>
    <w:rsid w:val="00D868A8"/>
    <w:rsid w:val="00DA2396"/>
    <w:rsid w:val="00DA6265"/>
    <w:rsid w:val="00DB7A96"/>
    <w:rsid w:val="00DF08A2"/>
    <w:rsid w:val="00E1089E"/>
    <w:rsid w:val="00E3002B"/>
    <w:rsid w:val="00E34693"/>
    <w:rsid w:val="00E42AC0"/>
    <w:rsid w:val="00E43FFA"/>
    <w:rsid w:val="00E5357D"/>
    <w:rsid w:val="00E714B1"/>
    <w:rsid w:val="00E83948"/>
    <w:rsid w:val="00E83F0E"/>
    <w:rsid w:val="00E8470C"/>
    <w:rsid w:val="00E85B9F"/>
    <w:rsid w:val="00EA03EE"/>
    <w:rsid w:val="00EA3F88"/>
    <w:rsid w:val="00EA53A8"/>
    <w:rsid w:val="00EA62F1"/>
    <w:rsid w:val="00EB3F8D"/>
    <w:rsid w:val="00EB5F50"/>
    <w:rsid w:val="00EE4C5B"/>
    <w:rsid w:val="00EE580C"/>
    <w:rsid w:val="00EF35B2"/>
    <w:rsid w:val="00F03957"/>
    <w:rsid w:val="00F04178"/>
    <w:rsid w:val="00F07F30"/>
    <w:rsid w:val="00F15EBE"/>
    <w:rsid w:val="00F15FB9"/>
    <w:rsid w:val="00F254E8"/>
    <w:rsid w:val="00F50DDF"/>
    <w:rsid w:val="00F63900"/>
    <w:rsid w:val="00F65352"/>
    <w:rsid w:val="00F77BED"/>
    <w:rsid w:val="00F839F4"/>
    <w:rsid w:val="00FA77FD"/>
    <w:rsid w:val="00FB5F64"/>
    <w:rsid w:val="00FD14D5"/>
    <w:rsid w:val="00FD5BF1"/>
    <w:rsid w:val="00FE25A9"/>
    <w:rsid w:val="00FE64AF"/>
    <w:rsid w:val="00FF5511"/>
    <w:rsid w:val="00FF7A49"/>
    <w:rsid w:val="00FF7C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41E1A9B"/>
  <w15:docId w15:val="{9D824FA5-F2A2-431B-B119-43AB66342C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41F26"/>
    <w:pPr>
      <w:widowControl w:val="0"/>
      <w:overflowPunct w:val="0"/>
      <w:adjustRightInd w:val="0"/>
      <w:jc w:val="both"/>
      <w:textAlignment w:val="baseline"/>
    </w:pPr>
    <w:rPr>
      <w:rFonts w:ascii="ＭＳ 明朝" w:hAnsi="Times New Roman"/>
      <w:color w:val="000000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17704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semiHidden/>
    <w:rsid w:val="0089016F"/>
    <w:rPr>
      <w:rFonts w:ascii="Times New Roman" w:hAnsi="Times New Roman"/>
      <w:color w:val="000000"/>
      <w:kern w:val="0"/>
      <w:szCs w:val="21"/>
    </w:rPr>
  </w:style>
  <w:style w:type="paragraph" w:styleId="a5">
    <w:name w:val="footer"/>
    <w:basedOn w:val="a"/>
    <w:link w:val="a6"/>
    <w:uiPriority w:val="99"/>
    <w:rsid w:val="0017704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semiHidden/>
    <w:rsid w:val="0089016F"/>
    <w:rPr>
      <w:rFonts w:ascii="Times New Roman" w:hAnsi="Times New Roman"/>
      <w:color w:val="000000"/>
      <w:kern w:val="0"/>
      <w:szCs w:val="21"/>
    </w:rPr>
  </w:style>
  <w:style w:type="paragraph" w:styleId="a7">
    <w:name w:val="Balloon Text"/>
    <w:basedOn w:val="a"/>
    <w:link w:val="a8"/>
    <w:uiPriority w:val="99"/>
    <w:semiHidden/>
    <w:rsid w:val="009B1EF3"/>
    <w:rPr>
      <w:rFonts w:ascii="Arial" w:eastAsia="ＭＳ ゴシック" w:hAnsi="Arial" w:cs="Arial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89016F"/>
    <w:rPr>
      <w:rFonts w:ascii="Arial" w:eastAsia="ＭＳ ゴシック" w:hAnsi="Arial" w:cs="Times New Roman"/>
      <w:color w:val="000000"/>
      <w:kern w:val="0"/>
      <w:sz w:val="0"/>
      <w:szCs w:val="0"/>
    </w:rPr>
  </w:style>
  <w:style w:type="paragraph" w:styleId="a9">
    <w:name w:val="Date"/>
    <w:basedOn w:val="a"/>
    <w:next w:val="a"/>
    <w:link w:val="aa"/>
    <w:uiPriority w:val="99"/>
    <w:rsid w:val="005D41C4"/>
  </w:style>
  <w:style w:type="character" w:customStyle="1" w:styleId="aa">
    <w:name w:val="日付 (文字)"/>
    <w:link w:val="a9"/>
    <w:uiPriority w:val="99"/>
    <w:semiHidden/>
    <w:rsid w:val="0089016F"/>
    <w:rPr>
      <w:rFonts w:ascii="Times New Roman" w:hAnsi="Times New Roman"/>
      <w:color w:val="000000"/>
      <w:kern w:val="0"/>
      <w:szCs w:val="21"/>
    </w:rPr>
  </w:style>
  <w:style w:type="character" w:styleId="ab">
    <w:name w:val="page number"/>
    <w:basedOn w:val="a0"/>
    <w:uiPriority w:val="99"/>
    <w:rsid w:val="00A72E46"/>
  </w:style>
  <w:style w:type="table" w:styleId="ac">
    <w:name w:val="Table Grid"/>
    <w:basedOn w:val="a1"/>
    <w:uiPriority w:val="59"/>
    <w:rsid w:val="00BE204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9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541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0D3714-3E03-4E70-B8B3-ADE8602070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65</Words>
  <Characters>371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入　札　に　関　す　る　説　明　事　項</vt:lpstr>
      <vt:lpstr>入　札　に　関　す　る　説　明　事　項</vt:lpstr>
    </vt:vector>
  </TitlesOfParts>
  <Company>新潟県</Company>
  <LinksUpToDate>false</LinksUpToDate>
  <CharactersWithSpaces>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入　札　に　関　す　る　説　明　事　項</dc:title>
  <dc:creator>新潟県</dc:creator>
  <cp:lastModifiedBy>新潟県</cp:lastModifiedBy>
  <cp:revision>16</cp:revision>
  <cp:lastPrinted>2026-07-10T06:24:00Z</cp:lastPrinted>
  <dcterms:created xsi:type="dcterms:W3CDTF">2023-12-19T00:59:00Z</dcterms:created>
  <dcterms:modified xsi:type="dcterms:W3CDTF">2026-07-10T06:24:00Z</dcterms:modified>
</cp:coreProperties>
</file>