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D78D9" w14:textId="77777777" w:rsidR="00D41B22" w:rsidRPr="00394AD3" w:rsidRDefault="004E02BD" w:rsidP="00D41B22">
      <w:pPr>
        <w:jc w:val="left"/>
        <w:rPr>
          <w:rFonts w:ascii="ＭＳ 明朝" w:eastAsia="ＭＳ 明朝" w:hAnsi="ＭＳ 明朝"/>
          <w:szCs w:val="21"/>
        </w:rPr>
      </w:pPr>
      <w:r w:rsidRPr="00394AD3">
        <w:rPr>
          <w:rFonts w:ascii="ＭＳ 明朝" w:eastAsia="ＭＳ 明朝" w:hAnsi="ＭＳ 明朝" w:hint="eastAsia"/>
          <w:szCs w:val="21"/>
        </w:rPr>
        <w:t>（様式</w:t>
      </w:r>
      <w:r w:rsidR="00887C5E" w:rsidRPr="00394AD3">
        <w:rPr>
          <w:rFonts w:ascii="ＭＳ 明朝" w:eastAsia="ＭＳ 明朝" w:hAnsi="ＭＳ 明朝" w:hint="eastAsia"/>
          <w:szCs w:val="21"/>
        </w:rPr>
        <w:t>６</w:t>
      </w:r>
      <w:r w:rsidR="00D41B22" w:rsidRPr="00394AD3">
        <w:rPr>
          <w:rFonts w:ascii="ＭＳ 明朝" w:eastAsia="ＭＳ 明朝" w:hAnsi="ＭＳ 明朝" w:hint="eastAsia"/>
          <w:szCs w:val="21"/>
        </w:rPr>
        <w:t>）</w:t>
      </w:r>
    </w:p>
    <w:p w14:paraId="6FC2098D" w14:textId="77777777" w:rsidR="00D41B22" w:rsidRPr="00394AD3" w:rsidRDefault="00D41B22" w:rsidP="00D41B22">
      <w:pPr>
        <w:jc w:val="left"/>
        <w:rPr>
          <w:rFonts w:ascii="ＭＳ 明朝" w:eastAsia="ＭＳ 明朝" w:hAnsi="ＭＳ 明朝"/>
          <w:szCs w:val="21"/>
        </w:rPr>
      </w:pPr>
    </w:p>
    <w:p w14:paraId="01F55592" w14:textId="77777777" w:rsidR="008E5D1B" w:rsidRPr="00394AD3" w:rsidRDefault="00E820F8" w:rsidP="00AE559E">
      <w:pPr>
        <w:jc w:val="center"/>
        <w:rPr>
          <w:rFonts w:ascii="ＭＳ 明朝" w:eastAsia="ＭＳ 明朝" w:hAnsi="ＭＳ 明朝"/>
          <w:sz w:val="40"/>
          <w:szCs w:val="40"/>
        </w:rPr>
      </w:pPr>
      <w:r w:rsidRPr="00394AD3">
        <w:rPr>
          <w:rFonts w:ascii="ＭＳ 明朝" w:eastAsia="ＭＳ 明朝" w:hAnsi="ＭＳ 明朝" w:hint="eastAsia"/>
          <w:sz w:val="40"/>
          <w:szCs w:val="40"/>
        </w:rPr>
        <w:t>入　札　書</w:t>
      </w:r>
    </w:p>
    <w:p w14:paraId="3BE07285" w14:textId="77777777" w:rsidR="001C4F4D" w:rsidRPr="00394AD3" w:rsidRDefault="001C4F4D" w:rsidP="001C4F4D">
      <w:pPr>
        <w:rPr>
          <w:rFonts w:ascii="ＭＳ 明朝" w:eastAsia="ＭＳ 明朝" w:hAnsi="ＭＳ 明朝"/>
          <w:sz w:val="24"/>
          <w:szCs w:val="24"/>
          <w:u w:val="single"/>
        </w:rPr>
      </w:pPr>
    </w:p>
    <w:p w14:paraId="2C961FCD" w14:textId="3A8EB6E6" w:rsidR="001C4F4D" w:rsidRPr="00394AD3" w:rsidRDefault="006070A2" w:rsidP="006070A2">
      <w:pPr>
        <w:ind w:firstLineChars="100" w:firstLine="232"/>
        <w:rPr>
          <w:rFonts w:ascii="ＭＳ 明朝" w:eastAsia="ＭＳ 明朝" w:hAnsi="ＭＳ 明朝"/>
          <w:sz w:val="24"/>
          <w:szCs w:val="24"/>
        </w:rPr>
      </w:pPr>
      <w:r w:rsidRPr="00394AD3">
        <w:rPr>
          <w:rFonts w:ascii="ＭＳ 明朝" w:eastAsia="ＭＳ 明朝" w:hAnsi="ＭＳ 明朝" w:hint="eastAsia"/>
          <w:sz w:val="24"/>
          <w:szCs w:val="24"/>
        </w:rPr>
        <w:t>令和</w:t>
      </w:r>
      <w:r w:rsidR="00413532">
        <w:rPr>
          <w:rFonts w:ascii="ＭＳ 明朝" w:eastAsia="ＭＳ 明朝" w:hAnsi="ＭＳ 明朝" w:hint="eastAsia"/>
          <w:sz w:val="24"/>
          <w:szCs w:val="24"/>
        </w:rPr>
        <w:t>８</w:t>
      </w:r>
      <w:r w:rsidRPr="00394AD3">
        <w:rPr>
          <w:rFonts w:ascii="ＭＳ 明朝" w:eastAsia="ＭＳ 明朝" w:hAnsi="ＭＳ 明朝" w:hint="eastAsia"/>
          <w:sz w:val="24"/>
          <w:szCs w:val="24"/>
        </w:rPr>
        <w:t>年度　橋</w:t>
      </w:r>
      <w:r w:rsidR="00C0486D">
        <w:rPr>
          <w:rFonts w:ascii="ＭＳ 明朝" w:eastAsia="ＭＳ 明朝" w:hAnsi="ＭＳ 明朝" w:hint="eastAsia"/>
          <w:sz w:val="24"/>
          <w:szCs w:val="24"/>
        </w:rPr>
        <w:t>県補修</w:t>
      </w:r>
      <w:r w:rsidRPr="00394AD3">
        <w:rPr>
          <w:rFonts w:ascii="ＭＳ 明朝" w:eastAsia="ＭＳ 明朝" w:hAnsi="ＭＳ 明朝" w:hint="eastAsia"/>
          <w:sz w:val="24"/>
          <w:szCs w:val="24"/>
        </w:rPr>
        <w:t xml:space="preserve">　第</w:t>
      </w:r>
      <w:r w:rsidRPr="00394AD3">
        <w:rPr>
          <w:rFonts w:ascii="ＭＳ 明朝" w:eastAsia="ＭＳ 明朝" w:hAnsi="ＭＳ 明朝"/>
          <w:sz w:val="24"/>
          <w:szCs w:val="24"/>
        </w:rPr>
        <w:t>1</w:t>
      </w:r>
      <w:r w:rsidR="00C0486D">
        <w:rPr>
          <w:rFonts w:ascii="ＭＳ 明朝" w:eastAsia="ＭＳ 明朝" w:hAnsi="ＭＳ 明朝" w:hint="eastAsia"/>
          <w:sz w:val="24"/>
          <w:szCs w:val="24"/>
        </w:rPr>
        <w:t>6</w:t>
      </w:r>
      <w:r w:rsidRPr="00394AD3">
        <w:rPr>
          <w:rFonts w:ascii="ＭＳ 明朝" w:eastAsia="ＭＳ 明朝" w:hAnsi="ＭＳ 明朝"/>
          <w:sz w:val="24"/>
          <w:szCs w:val="24"/>
        </w:rPr>
        <w:t>01-00-</w:t>
      </w:r>
      <w:r w:rsidR="00C0486D">
        <w:rPr>
          <w:rFonts w:ascii="ＭＳ 明朝" w:eastAsia="ＭＳ 明朝" w:hAnsi="ＭＳ 明朝" w:hint="eastAsia"/>
          <w:sz w:val="24"/>
          <w:szCs w:val="24"/>
        </w:rPr>
        <w:t>00</w:t>
      </w:r>
      <w:r w:rsidRPr="00394AD3">
        <w:rPr>
          <w:rFonts w:ascii="ＭＳ 明朝" w:eastAsia="ＭＳ 明朝" w:hAnsi="ＭＳ 明朝"/>
          <w:sz w:val="24"/>
          <w:szCs w:val="24"/>
        </w:rPr>
        <w:t>-</w:t>
      </w:r>
      <w:r w:rsidR="003B2D84">
        <w:rPr>
          <w:rFonts w:ascii="ＭＳ 明朝" w:eastAsia="ＭＳ 明朝" w:hAnsi="ＭＳ 明朝" w:hint="eastAsia"/>
          <w:sz w:val="24"/>
          <w:szCs w:val="24"/>
        </w:rPr>
        <w:t>7</w:t>
      </w:r>
      <w:r w:rsidR="00C0486D">
        <w:rPr>
          <w:rFonts w:ascii="ＭＳ 明朝" w:eastAsia="ＭＳ 明朝" w:hAnsi="ＭＳ 明朝" w:hint="eastAsia"/>
          <w:sz w:val="24"/>
          <w:szCs w:val="24"/>
        </w:rPr>
        <w:t>1</w:t>
      </w:r>
      <w:r w:rsidRPr="00394AD3">
        <w:rPr>
          <w:rFonts w:ascii="ＭＳ 明朝" w:eastAsia="ＭＳ 明朝" w:hAnsi="ＭＳ 明朝"/>
          <w:sz w:val="24"/>
          <w:szCs w:val="24"/>
        </w:rPr>
        <w:t>号</w:t>
      </w:r>
      <w:r w:rsidRPr="00394AD3">
        <w:rPr>
          <w:rFonts w:ascii="ＭＳ 明朝" w:eastAsia="ＭＳ 明朝" w:hAnsi="ＭＳ 明朝" w:hint="eastAsia"/>
          <w:sz w:val="24"/>
          <w:szCs w:val="24"/>
        </w:rPr>
        <w:t xml:space="preserve">　一般</w:t>
      </w:r>
      <w:r w:rsidR="00413532">
        <w:rPr>
          <w:rFonts w:ascii="ＭＳ 明朝" w:eastAsia="ＭＳ 明朝" w:hAnsi="ＭＳ 明朝" w:hint="eastAsia"/>
          <w:sz w:val="24"/>
          <w:szCs w:val="24"/>
        </w:rPr>
        <w:t>県</w:t>
      </w:r>
      <w:r w:rsidRPr="00394AD3">
        <w:rPr>
          <w:rFonts w:ascii="ＭＳ 明朝" w:eastAsia="ＭＳ 明朝" w:hAnsi="ＭＳ 明朝" w:hint="eastAsia"/>
          <w:sz w:val="24"/>
          <w:szCs w:val="24"/>
        </w:rPr>
        <w:t>道</w:t>
      </w:r>
      <w:r w:rsidR="00413532">
        <w:rPr>
          <w:rFonts w:ascii="ＭＳ 明朝" w:eastAsia="ＭＳ 明朝" w:hAnsi="ＭＳ 明朝" w:hint="eastAsia"/>
          <w:sz w:val="24"/>
          <w:szCs w:val="24"/>
        </w:rPr>
        <w:t xml:space="preserve"> 西飛山能生線</w:t>
      </w:r>
      <w:r w:rsidRPr="00394AD3">
        <w:rPr>
          <w:rFonts w:ascii="ＭＳ 明朝" w:eastAsia="ＭＳ 明朝" w:hAnsi="ＭＳ 明朝" w:hint="eastAsia"/>
          <w:sz w:val="24"/>
          <w:szCs w:val="24"/>
        </w:rPr>
        <w:t xml:space="preserve">　大</w:t>
      </w:r>
      <w:r w:rsidR="00413532">
        <w:rPr>
          <w:rFonts w:ascii="ＭＳ 明朝" w:eastAsia="ＭＳ 明朝" w:hAnsi="ＭＳ 明朝" w:hint="eastAsia"/>
          <w:sz w:val="24"/>
          <w:szCs w:val="24"/>
        </w:rPr>
        <w:t>沢</w:t>
      </w:r>
      <w:r w:rsidRPr="00394AD3">
        <w:rPr>
          <w:rFonts w:ascii="ＭＳ 明朝" w:eastAsia="ＭＳ 明朝" w:hAnsi="ＭＳ 明朝" w:hint="eastAsia"/>
          <w:sz w:val="24"/>
          <w:szCs w:val="24"/>
        </w:rPr>
        <w:t>橋低濃度ＰＣＢ廃棄物運搬・処分</w:t>
      </w:r>
      <w:r w:rsidR="00C0486D">
        <w:rPr>
          <w:rFonts w:ascii="ＭＳ 明朝" w:eastAsia="ＭＳ 明朝" w:hAnsi="ＭＳ 明朝" w:hint="eastAsia"/>
          <w:sz w:val="24"/>
          <w:szCs w:val="24"/>
        </w:rPr>
        <w:t>業務</w:t>
      </w:r>
      <w:r w:rsidRPr="00394AD3">
        <w:rPr>
          <w:rFonts w:ascii="ＭＳ 明朝" w:eastAsia="ＭＳ 明朝" w:hAnsi="ＭＳ 明朝" w:hint="eastAsia"/>
          <w:sz w:val="24"/>
          <w:szCs w:val="24"/>
        </w:rPr>
        <w:t>委託</w:t>
      </w:r>
      <w:r w:rsidR="003A2691" w:rsidRPr="00394AD3">
        <w:rPr>
          <w:rFonts w:ascii="ＭＳ 明朝" w:eastAsia="ＭＳ 明朝" w:hAnsi="ＭＳ 明朝" w:hint="eastAsia"/>
          <w:sz w:val="24"/>
          <w:szCs w:val="24"/>
        </w:rPr>
        <w:t>について、新潟県</w:t>
      </w:r>
      <w:r w:rsidR="00157425" w:rsidRPr="00394AD3">
        <w:rPr>
          <w:rFonts w:ascii="ＭＳ 明朝" w:eastAsia="ＭＳ 明朝" w:hAnsi="ＭＳ 明朝" w:hint="eastAsia"/>
          <w:sz w:val="24"/>
          <w:szCs w:val="24"/>
        </w:rPr>
        <w:t>財務規則</w:t>
      </w:r>
      <w:r w:rsidR="003A2691" w:rsidRPr="00394AD3">
        <w:rPr>
          <w:rFonts w:ascii="ＭＳ 明朝" w:eastAsia="ＭＳ 明朝" w:hAnsi="ＭＳ 明朝" w:hint="eastAsia"/>
          <w:sz w:val="24"/>
          <w:szCs w:val="24"/>
        </w:rPr>
        <w:t>の</w:t>
      </w:r>
      <w:r w:rsidR="001C4F4D" w:rsidRPr="00394AD3">
        <w:rPr>
          <w:rFonts w:ascii="ＭＳ 明朝" w:eastAsia="ＭＳ 明朝" w:hAnsi="ＭＳ 明朝" w:hint="eastAsia"/>
          <w:sz w:val="24"/>
          <w:szCs w:val="24"/>
        </w:rPr>
        <w:t>定めるところによるほか、これに基づく入札条件を承知のうえ入札します。</w:t>
      </w:r>
    </w:p>
    <w:p w14:paraId="164ED0E5" w14:textId="77777777" w:rsidR="001C4F4D" w:rsidRPr="00C0486D" w:rsidRDefault="001C4F4D" w:rsidP="001C4F4D">
      <w:pPr>
        <w:rPr>
          <w:rFonts w:ascii="ＭＳ 明朝" w:eastAsia="ＭＳ 明朝" w:hAnsi="ＭＳ 明朝"/>
          <w:sz w:val="24"/>
          <w:szCs w:val="24"/>
        </w:rPr>
      </w:pPr>
    </w:p>
    <w:p w14:paraId="68B0975D" w14:textId="77777777" w:rsidR="00D84DD7" w:rsidRPr="00394AD3" w:rsidRDefault="00D84DD7" w:rsidP="001C4F4D">
      <w:pPr>
        <w:rPr>
          <w:rFonts w:ascii="ＭＳ 明朝" w:eastAsia="ＭＳ 明朝" w:hAnsi="ＭＳ 明朝"/>
          <w:sz w:val="24"/>
          <w:szCs w:val="24"/>
        </w:rPr>
      </w:pPr>
    </w:p>
    <w:p w14:paraId="59ABB123" w14:textId="77777777" w:rsidR="00AE559E" w:rsidRPr="00394AD3" w:rsidRDefault="00AE559E" w:rsidP="00AE559E">
      <w:pPr>
        <w:rPr>
          <w:rFonts w:ascii="ＭＳ 明朝" w:eastAsia="ＭＳ 明朝" w:hAnsi="ＭＳ 明朝"/>
          <w:szCs w:val="21"/>
        </w:rPr>
      </w:pPr>
    </w:p>
    <w:p w14:paraId="2AB76A33" w14:textId="77777777" w:rsidR="005B4AFC" w:rsidRPr="00394AD3" w:rsidRDefault="00E820F8" w:rsidP="00AE559E">
      <w:pPr>
        <w:rPr>
          <w:rFonts w:ascii="ＭＳ 明朝" w:eastAsia="ＭＳ 明朝" w:hAnsi="ＭＳ 明朝"/>
          <w:sz w:val="24"/>
          <w:szCs w:val="24"/>
          <w:u w:val="single"/>
        </w:rPr>
      </w:pPr>
      <w:r w:rsidRPr="00394AD3">
        <w:rPr>
          <w:rFonts w:ascii="ＭＳ 明朝" w:eastAsia="ＭＳ 明朝" w:hAnsi="ＭＳ 明朝" w:hint="eastAsia"/>
          <w:sz w:val="24"/>
          <w:szCs w:val="24"/>
          <w:u w:val="single"/>
        </w:rPr>
        <w:t>入札金額</w:t>
      </w:r>
      <w:r w:rsidRPr="00394AD3">
        <w:rPr>
          <w:rFonts w:ascii="ＭＳ 明朝" w:eastAsia="ＭＳ 明朝" w:hAnsi="ＭＳ 明朝" w:hint="eastAsia"/>
          <w:sz w:val="24"/>
          <w:szCs w:val="24"/>
          <w:u w:val="single"/>
          <w:vertAlign w:val="superscript"/>
        </w:rPr>
        <w:t>※１</w:t>
      </w:r>
      <w:r w:rsidRPr="00394AD3">
        <w:rPr>
          <w:rFonts w:ascii="ＭＳ 明朝" w:eastAsia="ＭＳ 明朝" w:hAnsi="ＭＳ 明朝" w:hint="eastAsia"/>
          <w:sz w:val="24"/>
          <w:szCs w:val="24"/>
          <w:u w:val="single"/>
        </w:rPr>
        <w:t xml:space="preserve">　　　￥　　　　　　　　　</w:t>
      </w:r>
      <w:r w:rsidR="00890DCA" w:rsidRPr="00394AD3">
        <w:rPr>
          <w:rFonts w:ascii="ＭＳ 明朝" w:eastAsia="ＭＳ 明朝" w:hAnsi="ＭＳ 明朝" w:hint="eastAsia"/>
          <w:sz w:val="24"/>
          <w:szCs w:val="24"/>
          <w:u w:val="single"/>
        </w:rPr>
        <w:t xml:space="preserve">　　　　　　　</w:t>
      </w:r>
      <w:r w:rsidR="00D61AD6" w:rsidRPr="00394AD3">
        <w:rPr>
          <w:rFonts w:ascii="ＭＳ 明朝" w:eastAsia="ＭＳ 明朝" w:hAnsi="ＭＳ 明朝" w:hint="eastAsia"/>
          <w:sz w:val="24"/>
          <w:szCs w:val="24"/>
          <w:u w:val="single"/>
        </w:rPr>
        <w:t>（</w:t>
      </w:r>
      <w:r w:rsidR="00890DCA" w:rsidRPr="00394AD3">
        <w:rPr>
          <w:rFonts w:ascii="ＭＳ 明朝" w:eastAsia="ＭＳ 明朝" w:hAnsi="ＭＳ 明朝" w:hint="eastAsia"/>
          <w:sz w:val="24"/>
          <w:szCs w:val="24"/>
          <w:u w:val="single"/>
        </w:rPr>
        <w:t>収集運搬・処分の合計額</w:t>
      </w:r>
      <w:r w:rsidR="00D61AD6" w:rsidRPr="00394AD3">
        <w:rPr>
          <w:rFonts w:ascii="ＭＳ 明朝" w:eastAsia="ＭＳ 明朝" w:hAnsi="ＭＳ 明朝" w:hint="eastAsia"/>
          <w:sz w:val="24"/>
          <w:szCs w:val="24"/>
          <w:u w:val="single"/>
        </w:rPr>
        <w:t>）</w:t>
      </w:r>
    </w:p>
    <w:p w14:paraId="5972023D" w14:textId="77777777" w:rsidR="001C4F4D" w:rsidRPr="00394AD3" w:rsidRDefault="001C4F4D" w:rsidP="001C4F4D">
      <w:pPr>
        <w:rPr>
          <w:rFonts w:ascii="ＭＳ 明朝" w:eastAsia="ＭＳ 明朝" w:hAnsi="ＭＳ 明朝"/>
          <w:sz w:val="24"/>
          <w:szCs w:val="24"/>
          <w:u w:val="single"/>
        </w:rPr>
      </w:pPr>
    </w:p>
    <w:p w14:paraId="05CCC497" w14:textId="77777777" w:rsidR="00D84DD7" w:rsidRPr="00394AD3" w:rsidRDefault="00D84DD7" w:rsidP="001C4F4D">
      <w:pPr>
        <w:rPr>
          <w:rFonts w:ascii="ＭＳ 明朝" w:eastAsia="ＭＳ 明朝" w:hAnsi="ＭＳ 明朝"/>
          <w:sz w:val="24"/>
          <w:szCs w:val="24"/>
          <w:u w:val="single"/>
        </w:rPr>
      </w:pPr>
    </w:p>
    <w:p w14:paraId="1B9E93F3" w14:textId="77777777" w:rsidR="001C4F4D" w:rsidRPr="00394AD3" w:rsidRDefault="001C4F4D" w:rsidP="001C4F4D">
      <w:pPr>
        <w:rPr>
          <w:rFonts w:ascii="ＭＳ 明朝" w:eastAsia="ＭＳ 明朝" w:hAnsi="ＭＳ 明朝"/>
          <w:sz w:val="24"/>
          <w:szCs w:val="24"/>
          <w:u w:val="single"/>
        </w:rPr>
      </w:pPr>
      <w:r w:rsidRPr="00394AD3">
        <w:rPr>
          <w:rFonts w:ascii="ＭＳ 明朝" w:eastAsia="ＭＳ 明朝" w:hAnsi="ＭＳ 明朝" w:hint="eastAsia"/>
          <w:sz w:val="24"/>
          <w:szCs w:val="24"/>
          <w:u w:val="single"/>
        </w:rPr>
        <w:t>入札保証金</w:t>
      </w:r>
      <w:r w:rsidRPr="00394AD3">
        <w:rPr>
          <w:rFonts w:ascii="ＭＳ 明朝" w:eastAsia="ＭＳ 明朝" w:hAnsi="ＭＳ 明朝" w:hint="eastAsia"/>
          <w:sz w:val="24"/>
          <w:szCs w:val="24"/>
          <w:u w:val="single"/>
          <w:vertAlign w:val="superscript"/>
        </w:rPr>
        <w:t>※２</w:t>
      </w:r>
      <w:r w:rsidRPr="00394AD3">
        <w:rPr>
          <w:rFonts w:ascii="ＭＳ 明朝" w:eastAsia="ＭＳ 明朝" w:hAnsi="ＭＳ 明朝" w:hint="eastAsia"/>
          <w:sz w:val="24"/>
          <w:szCs w:val="24"/>
          <w:u w:val="single"/>
        </w:rPr>
        <w:t xml:space="preserve">　　￥　　　　　　　　　　　　　　　　　　　　　　　　　　　　　</w:t>
      </w:r>
    </w:p>
    <w:p w14:paraId="2D9E8282" w14:textId="77777777" w:rsidR="001C4F4D" w:rsidRPr="00394AD3" w:rsidRDefault="00D61AD6" w:rsidP="001C4F4D">
      <w:pPr>
        <w:rPr>
          <w:rFonts w:ascii="ＭＳ 明朝" w:eastAsia="ＭＳ 明朝" w:hAnsi="ＭＳ 明朝"/>
          <w:szCs w:val="21"/>
        </w:rPr>
      </w:pPr>
      <w:r w:rsidRPr="00394AD3">
        <w:rPr>
          <w:rFonts w:ascii="ＭＳ 明朝" w:eastAsia="ＭＳ 明朝" w:hAnsi="ＭＳ 明朝" w:hint="eastAsia"/>
          <w:szCs w:val="21"/>
        </w:rPr>
        <w:t>（入札保証金：入札金額</w:t>
      </w:r>
      <w:r w:rsidR="00887C5E" w:rsidRPr="00394AD3">
        <w:rPr>
          <w:rFonts w:ascii="ＭＳ 明朝" w:eastAsia="ＭＳ 明朝" w:hAnsi="ＭＳ 明朝" w:hint="eastAsia"/>
          <w:szCs w:val="21"/>
        </w:rPr>
        <w:t>×</w:t>
      </w:r>
      <w:r w:rsidR="00162EA4" w:rsidRPr="00394AD3">
        <w:rPr>
          <w:rFonts w:ascii="ＭＳ 明朝" w:eastAsia="ＭＳ 明朝" w:hAnsi="ＭＳ 明朝" w:hint="eastAsia"/>
          <w:szCs w:val="21"/>
        </w:rPr>
        <w:t>１．１</w:t>
      </w:r>
      <w:r w:rsidR="001C4F4D" w:rsidRPr="00394AD3">
        <w:rPr>
          <w:rFonts w:ascii="ＭＳ 明朝" w:eastAsia="ＭＳ 明朝" w:hAnsi="ＭＳ 明朝" w:hint="eastAsia"/>
          <w:szCs w:val="21"/>
        </w:rPr>
        <w:t>×５／１００（円未満切上げ）以上の金額）</w:t>
      </w:r>
    </w:p>
    <w:p w14:paraId="350175AA" w14:textId="77777777" w:rsidR="001C4F4D" w:rsidRPr="00394AD3" w:rsidRDefault="001C4F4D" w:rsidP="001C4F4D">
      <w:pPr>
        <w:rPr>
          <w:rFonts w:ascii="ＭＳ 明朝" w:eastAsia="ＭＳ 明朝" w:hAnsi="ＭＳ 明朝"/>
          <w:sz w:val="24"/>
          <w:szCs w:val="24"/>
          <w:u w:val="single"/>
        </w:rPr>
      </w:pPr>
    </w:p>
    <w:p w14:paraId="140BDCB1" w14:textId="77777777" w:rsidR="001C4F4D" w:rsidRPr="00394AD3" w:rsidRDefault="001C4F4D" w:rsidP="001C4F4D">
      <w:pPr>
        <w:rPr>
          <w:rFonts w:ascii="ＭＳ 明朝" w:eastAsia="ＭＳ 明朝" w:hAnsi="ＭＳ 明朝"/>
          <w:szCs w:val="21"/>
        </w:rPr>
      </w:pPr>
    </w:p>
    <w:p w14:paraId="261E354A" w14:textId="77777777" w:rsidR="004652C5" w:rsidRPr="00394AD3" w:rsidRDefault="00EE3B0A" w:rsidP="00A43E6B">
      <w:pPr>
        <w:rPr>
          <w:rFonts w:ascii="ＭＳ 明朝" w:eastAsia="ＭＳ 明朝" w:hAnsi="ＭＳ 明朝"/>
          <w:szCs w:val="21"/>
        </w:rPr>
      </w:pPr>
      <w:r w:rsidRPr="00394AD3">
        <w:rPr>
          <w:rFonts w:ascii="ＭＳ 明朝" w:eastAsia="ＭＳ 明朝" w:hAnsi="ＭＳ 明朝"/>
          <w:szCs w:val="21"/>
        </w:rPr>
        <w:t>(</w:t>
      </w:r>
      <w:r w:rsidR="00A43E6B" w:rsidRPr="00394AD3">
        <w:rPr>
          <w:rFonts w:ascii="ＭＳ 明朝" w:eastAsia="ＭＳ 明朝" w:hAnsi="ＭＳ 明朝" w:hint="eastAsia"/>
          <w:szCs w:val="21"/>
        </w:rPr>
        <w:t>注</w:t>
      </w:r>
      <w:r w:rsidRPr="00394AD3">
        <w:rPr>
          <w:rFonts w:ascii="ＭＳ 明朝" w:eastAsia="ＭＳ 明朝" w:hAnsi="ＭＳ 明朝" w:hint="eastAsia"/>
          <w:szCs w:val="21"/>
        </w:rPr>
        <w:t>)</w:t>
      </w:r>
      <w:r w:rsidRPr="00394AD3">
        <w:rPr>
          <w:rFonts w:ascii="ＭＳ 明朝" w:eastAsia="ＭＳ 明朝" w:hAnsi="ＭＳ 明朝"/>
          <w:szCs w:val="21"/>
        </w:rPr>
        <w:t xml:space="preserve"> </w:t>
      </w:r>
      <w:r w:rsidR="004652C5" w:rsidRPr="00394AD3">
        <w:rPr>
          <w:rFonts w:ascii="ＭＳ 明朝" w:eastAsia="ＭＳ 明朝" w:hAnsi="ＭＳ 明朝" w:hint="eastAsia"/>
          <w:szCs w:val="21"/>
        </w:rPr>
        <w:t>入札金額の内訳</w:t>
      </w:r>
      <w:r w:rsidR="00B70189" w:rsidRPr="00394AD3">
        <w:rPr>
          <w:rFonts w:ascii="ＭＳ 明朝" w:eastAsia="ＭＳ 明朝" w:hAnsi="ＭＳ 明朝" w:hint="eastAsia"/>
          <w:szCs w:val="21"/>
        </w:rPr>
        <w:t>（処分、収集運搬のそれぞれの入札金額）を（</w:t>
      </w:r>
      <w:r w:rsidR="00CC3C37" w:rsidRPr="00394AD3">
        <w:rPr>
          <w:rFonts w:ascii="ＭＳ 明朝" w:eastAsia="ＭＳ 明朝" w:hAnsi="ＭＳ 明朝" w:hint="eastAsia"/>
          <w:szCs w:val="21"/>
        </w:rPr>
        <w:t>様式</w:t>
      </w:r>
      <w:r w:rsidR="00B70189" w:rsidRPr="00394AD3">
        <w:rPr>
          <w:rFonts w:ascii="ＭＳ 明朝" w:eastAsia="ＭＳ 明朝" w:hAnsi="ＭＳ 明朝" w:hint="eastAsia"/>
          <w:szCs w:val="21"/>
        </w:rPr>
        <w:t>７）に記載すること。</w:t>
      </w:r>
    </w:p>
    <w:p w14:paraId="6FEF1A31" w14:textId="77777777" w:rsidR="00B70189" w:rsidRPr="00394AD3" w:rsidRDefault="00B70189" w:rsidP="00EE3B0A">
      <w:pPr>
        <w:ind w:firstLineChars="250" w:firstLine="504"/>
        <w:rPr>
          <w:rFonts w:ascii="ＭＳ 明朝" w:eastAsia="ＭＳ 明朝" w:hAnsi="ＭＳ 明朝"/>
          <w:szCs w:val="21"/>
        </w:rPr>
      </w:pPr>
      <w:r w:rsidRPr="00394AD3">
        <w:rPr>
          <w:rFonts w:ascii="ＭＳ 明朝" w:eastAsia="ＭＳ 明朝" w:hAnsi="ＭＳ 明朝" w:hint="eastAsia"/>
          <w:szCs w:val="21"/>
        </w:rPr>
        <w:t>入札書（</w:t>
      </w:r>
      <w:r w:rsidR="00CC3C37" w:rsidRPr="00394AD3">
        <w:rPr>
          <w:rFonts w:ascii="ＭＳ 明朝" w:eastAsia="ＭＳ 明朝" w:hAnsi="ＭＳ 明朝" w:hint="eastAsia"/>
          <w:szCs w:val="21"/>
        </w:rPr>
        <w:t>様式</w:t>
      </w:r>
      <w:r w:rsidRPr="00394AD3">
        <w:rPr>
          <w:rFonts w:ascii="ＭＳ 明朝" w:eastAsia="ＭＳ 明朝" w:hAnsi="ＭＳ 明朝" w:hint="eastAsia"/>
          <w:szCs w:val="21"/>
        </w:rPr>
        <w:t>６）に記載する金額と内訳書</w:t>
      </w:r>
      <w:r w:rsidR="00A43E6B" w:rsidRPr="00394AD3">
        <w:rPr>
          <w:rFonts w:ascii="ＭＳ 明朝" w:eastAsia="ＭＳ 明朝" w:hAnsi="ＭＳ 明朝" w:hint="eastAsia"/>
          <w:szCs w:val="21"/>
        </w:rPr>
        <w:t>（</w:t>
      </w:r>
      <w:r w:rsidR="00CC3C37" w:rsidRPr="00394AD3">
        <w:rPr>
          <w:rFonts w:ascii="ＭＳ 明朝" w:eastAsia="ＭＳ 明朝" w:hAnsi="ＭＳ 明朝" w:hint="eastAsia"/>
          <w:szCs w:val="21"/>
        </w:rPr>
        <w:t>様式</w:t>
      </w:r>
      <w:r w:rsidR="00A43E6B" w:rsidRPr="00394AD3">
        <w:rPr>
          <w:rFonts w:ascii="ＭＳ 明朝" w:eastAsia="ＭＳ 明朝" w:hAnsi="ＭＳ 明朝" w:hint="eastAsia"/>
          <w:szCs w:val="21"/>
        </w:rPr>
        <w:t>７）に記載する合計額は一致すること。</w:t>
      </w:r>
    </w:p>
    <w:p w14:paraId="42CCC07D" w14:textId="77777777" w:rsidR="004652C5" w:rsidRPr="00394AD3" w:rsidRDefault="004652C5" w:rsidP="001C4F4D">
      <w:pPr>
        <w:rPr>
          <w:rFonts w:ascii="ＭＳ 明朝" w:eastAsia="ＭＳ 明朝" w:hAnsi="ＭＳ 明朝"/>
          <w:szCs w:val="21"/>
        </w:rPr>
      </w:pPr>
    </w:p>
    <w:p w14:paraId="44014A76" w14:textId="77777777" w:rsidR="004652C5" w:rsidRPr="00394AD3" w:rsidRDefault="004652C5" w:rsidP="001C4F4D">
      <w:pPr>
        <w:rPr>
          <w:rFonts w:ascii="ＭＳ 明朝" w:eastAsia="ＭＳ 明朝" w:hAnsi="ＭＳ 明朝"/>
          <w:szCs w:val="21"/>
        </w:rPr>
      </w:pPr>
    </w:p>
    <w:p w14:paraId="00925C8D" w14:textId="77777777" w:rsidR="0076652C" w:rsidRPr="00394AD3" w:rsidRDefault="0076652C" w:rsidP="0076652C">
      <w:pPr>
        <w:ind w:left="383" w:hangingChars="200" w:hanging="383"/>
        <w:rPr>
          <w:rFonts w:ascii="ＭＳ 明朝" w:eastAsia="ＭＳ 明朝" w:hAnsi="ＭＳ 明朝"/>
          <w:sz w:val="20"/>
          <w:szCs w:val="24"/>
        </w:rPr>
      </w:pPr>
      <w:r w:rsidRPr="00394AD3">
        <w:rPr>
          <w:rFonts w:ascii="ＭＳ 明朝" w:eastAsia="ＭＳ 明朝" w:hAnsi="ＭＳ 明朝" w:hint="eastAsia"/>
          <w:sz w:val="20"/>
          <w:szCs w:val="24"/>
        </w:rPr>
        <w:t>※１　入札金額は、消費税及び地方消費税に係る課税事業者であるか免税事業者であるかを問わず、見積もった</w:t>
      </w:r>
      <w:r w:rsidR="003A2691" w:rsidRPr="00394AD3">
        <w:rPr>
          <w:rFonts w:ascii="ＭＳ 明朝" w:eastAsia="ＭＳ 明朝" w:hAnsi="ＭＳ 明朝" w:hint="eastAsia"/>
          <w:sz w:val="20"/>
          <w:szCs w:val="24"/>
        </w:rPr>
        <w:t>契約希望</w:t>
      </w:r>
      <w:r w:rsidRPr="00394AD3">
        <w:rPr>
          <w:rFonts w:ascii="ＭＳ 明朝" w:eastAsia="ＭＳ 明朝" w:hAnsi="ＭＳ 明朝" w:hint="eastAsia"/>
          <w:sz w:val="20"/>
          <w:szCs w:val="24"/>
        </w:rPr>
        <w:t>金額の</w:t>
      </w:r>
      <w:r w:rsidR="00162EA4" w:rsidRPr="00394AD3">
        <w:rPr>
          <w:rFonts w:ascii="ＭＳ 明朝" w:eastAsia="ＭＳ 明朝" w:hAnsi="ＭＳ 明朝" w:hint="eastAsia"/>
          <w:sz w:val="20"/>
          <w:szCs w:val="24"/>
        </w:rPr>
        <w:t>110</w:t>
      </w:r>
      <w:r w:rsidRPr="00394AD3">
        <w:rPr>
          <w:rFonts w:ascii="ＭＳ 明朝" w:eastAsia="ＭＳ 明朝" w:hAnsi="ＭＳ 明朝" w:hint="eastAsia"/>
          <w:sz w:val="20"/>
          <w:szCs w:val="24"/>
        </w:rPr>
        <w:t>分の100</w:t>
      </w:r>
      <w:r w:rsidR="00D61AD6" w:rsidRPr="00394AD3">
        <w:rPr>
          <w:rFonts w:ascii="ＭＳ 明朝" w:eastAsia="ＭＳ 明朝" w:hAnsi="ＭＳ 明朝" w:hint="eastAsia"/>
          <w:sz w:val="20"/>
          <w:szCs w:val="24"/>
        </w:rPr>
        <w:t>に相当する金額を記載する</w:t>
      </w:r>
      <w:r w:rsidRPr="00394AD3">
        <w:rPr>
          <w:rFonts w:ascii="ＭＳ 明朝" w:eastAsia="ＭＳ 明朝" w:hAnsi="ＭＳ 明朝" w:hint="eastAsia"/>
          <w:sz w:val="20"/>
          <w:szCs w:val="24"/>
        </w:rPr>
        <w:t>こ</w:t>
      </w:r>
      <w:r w:rsidR="00D61AD6" w:rsidRPr="00394AD3">
        <w:rPr>
          <w:rFonts w:ascii="ＭＳ 明朝" w:eastAsia="ＭＳ 明朝" w:hAnsi="ＭＳ 明朝" w:hint="eastAsia"/>
          <w:sz w:val="20"/>
          <w:szCs w:val="24"/>
        </w:rPr>
        <w:t>と</w:t>
      </w:r>
      <w:r w:rsidRPr="00394AD3">
        <w:rPr>
          <w:rFonts w:ascii="ＭＳ 明朝" w:eastAsia="ＭＳ 明朝" w:hAnsi="ＭＳ 明朝" w:hint="eastAsia"/>
          <w:sz w:val="20"/>
          <w:szCs w:val="24"/>
        </w:rPr>
        <w:t>。</w:t>
      </w:r>
    </w:p>
    <w:p w14:paraId="09F52BDF" w14:textId="77777777" w:rsidR="0076652C" w:rsidRPr="00394AD3" w:rsidRDefault="0076652C" w:rsidP="00E26731">
      <w:pPr>
        <w:ind w:left="383" w:hangingChars="200" w:hanging="383"/>
        <w:rPr>
          <w:rFonts w:ascii="ＭＳ 明朝" w:eastAsia="ＭＳ 明朝" w:hAnsi="ＭＳ 明朝"/>
          <w:sz w:val="20"/>
          <w:szCs w:val="24"/>
        </w:rPr>
      </w:pPr>
      <w:r w:rsidRPr="00394AD3">
        <w:rPr>
          <w:rFonts w:ascii="ＭＳ 明朝" w:eastAsia="ＭＳ 明朝" w:hAnsi="ＭＳ 明朝" w:hint="eastAsia"/>
          <w:sz w:val="20"/>
          <w:szCs w:val="24"/>
        </w:rPr>
        <w:t>※２　入札保証金は、</w:t>
      </w:r>
      <w:r w:rsidR="003A2691" w:rsidRPr="00394AD3">
        <w:rPr>
          <w:rFonts w:ascii="ＭＳ 明朝" w:eastAsia="ＭＳ 明朝" w:hAnsi="ＭＳ 明朝" w:hint="eastAsia"/>
          <w:sz w:val="20"/>
          <w:szCs w:val="24"/>
        </w:rPr>
        <w:t>入札</w:t>
      </w:r>
      <w:r w:rsidR="00B46985" w:rsidRPr="00394AD3">
        <w:rPr>
          <w:rFonts w:ascii="ＭＳ 明朝" w:eastAsia="ＭＳ 明朝" w:hAnsi="ＭＳ 明朝" w:hint="eastAsia"/>
          <w:sz w:val="20"/>
          <w:szCs w:val="24"/>
        </w:rPr>
        <w:t>金額</w:t>
      </w:r>
      <w:r w:rsidR="00D84DD7" w:rsidRPr="00394AD3">
        <w:rPr>
          <w:rFonts w:ascii="ＭＳ 明朝" w:eastAsia="ＭＳ 明朝" w:hAnsi="ＭＳ 明朝" w:hint="eastAsia"/>
          <w:sz w:val="20"/>
          <w:szCs w:val="24"/>
        </w:rPr>
        <w:t>の</w:t>
      </w:r>
      <w:r w:rsidR="00E26731" w:rsidRPr="00394AD3">
        <w:rPr>
          <w:rFonts w:ascii="ＭＳ 明朝" w:eastAsia="ＭＳ 明朝" w:hAnsi="ＭＳ 明朝" w:hint="eastAsia"/>
          <w:sz w:val="20"/>
          <w:szCs w:val="24"/>
        </w:rPr>
        <w:t>100分の</w:t>
      </w:r>
      <w:r w:rsidR="003A2691" w:rsidRPr="00394AD3">
        <w:rPr>
          <w:rFonts w:ascii="ＭＳ 明朝" w:eastAsia="ＭＳ 明朝" w:hAnsi="ＭＳ 明朝" w:hint="eastAsia"/>
          <w:sz w:val="20"/>
          <w:szCs w:val="24"/>
        </w:rPr>
        <w:t>1</w:t>
      </w:r>
      <w:r w:rsidR="00162EA4" w:rsidRPr="00394AD3">
        <w:rPr>
          <w:rFonts w:ascii="ＭＳ 明朝" w:eastAsia="ＭＳ 明朝" w:hAnsi="ＭＳ 明朝" w:hint="eastAsia"/>
          <w:sz w:val="20"/>
          <w:szCs w:val="24"/>
        </w:rPr>
        <w:t>10</w:t>
      </w:r>
      <w:r w:rsidR="00E26731" w:rsidRPr="00394AD3">
        <w:rPr>
          <w:rFonts w:ascii="ＭＳ 明朝" w:eastAsia="ＭＳ 明朝" w:hAnsi="ＭＳ 明朝" w:hint="eastAsia"/>
          <w:sz w:val="20"/>
          <w:szCs w:val="24"/>
        </w:rPr>
        <w:t>に相当する金額</w:t>
      </w:r>
      <w:r w:rsidR="00235FC8" w:rsidRPr="00394AD3">
        <w:rPr>
          <w:rFonts w:ascii="ＭＳ 明朝" w:eastAsia="ＭＳ 明朝" w:hAnsi="ＭＳ 明朝" w:hint="eastAsia"/>
          <w:sz w:val="20"/>
          <w:szCs w:val="24"/>
        </w:rPr>
        <w:t>の100</w:t>
      </w:r>
      <w:r w:rsidR="00D84DD7" w:rsidRPr="00394AD3">
        <w:rPr>
          <w:rFonts w:ascii="ＭＳ 明朝" w:eastAsia="ＭＳ 明朝" w:hAnsi="ＭＳ 明朝" w:hint="eastAsia"/>
          <w:sz w:val="20"/>
          <w:szCs w:val="24"/>
        </w:rPr>
        <w:t>分の５に相当する金額以上の</w:t>
      </w:r>
      <w:r w:rsidR="00235FC8" w:rsidRPr="00394AD3">
        <w:rPr>
          <w:rFonts w:ascii="ＭＳ 明朝" w:eastAsia="ＭＳ 明朝" w:hAnsi="ＭＳ 明朝" w:hint="eastAsia"/>
          <w:sz w:val="20"/>
          <w:szCs w:val="24"/>
        </w:rPr>
        <w:t>額であること。</w:t>
      </w:r>
    </w:p>
    <w:p w14:paraId="1DA0C8A8" w14:textId="233C94D6" w:rsidR="00235FC8" w:rsidRPr="00394AD3" w:rsidRDefault="00D7200A" w:rsidP="00E26731">
      <w:pPr>
        <w:ind w:left="383" w:hangingChars="200" w:hanging="383"/>
        <w:rPr>
          <w:rFonts w:ascii="ＭＳ 明朝" w:eastAsia="ＭＳ 明朝" w:hAnsi="ＭＳ 明朝"/>
          <w:sz w:val="20"/>
          <w:szCs w:val="24"/>
        </w:rPr>
      </w:pPr>
      <w:r w:rsidRPr="00394AD3">
        <w:rPr>
          <w:rFonts w:ascii="ＭＳ 明朝" w:eastAsia="ＭＳ 明朝" w:hAnsi="ＭＳ 明朝" w:hint="eastAsia"/>
          <w:sz w:val="20"/>
          <w:szCs w:val="24"/>
        </w:rPr>
        <w:t>※</w:t>
      </w:r>
      <w:r w:rsidR="006506D1" w:rsidRPr="00394AD3">
        <w:rPr>
          <w:rFonts w:ascii="ＭＳ 明朝" w:eastAsia="ＭＳ 明朝" w:hAnsi="ＭＳ 明朝" w:hint="eastAsia"/>
          <w:sz w:val="20"/>
          <w:szCs w:val="24"/>
        </w:rPr>
        <w:t>３</w:t>
      </w:r>
      <w:r w:rsidR="00235FC8" w:rsidRPr="00394AD3">
        <w:rPr>
          <w:rFonts w:ascii="ＭＳ 明朝" w:eastAsia="ＭＳ 明朝" w:hAnsi="ＭＳ 明朝" w:hint="eastAsia"/>
          <w:sz w:val="20"/>
          <w:szCs w:val="24"/>
        </w:rPr>
        <w:t xml:space="preserve">　入札者の氏名は、商号又は名称及び代表者の</w:t>
      </w:r>
      <w:r w:rsidR="00E9169C" w:rsidRPr="00394AD3">
        <w:rPr>
          <w:rFonts w:ascii="ＭＳ 明朝" w:eastAsia="ＭＳ 明朝" w:hAnsi="ＭＳ 明朝" w:hint="eastAsia"/>
          <w:sz w:val="20"/>
          <w:szCs w:val="24"/>
        </w:rPr>
        <w:t>氏名</w:t>
      </w:r>
      <w:r w:rsidR="00235FC8" w:rsidRPr="00394AD3">
        <w:rPr>
          <w:rFonts w:ascii="ＭＳ 明朝" w:eastAsia="ＭＳ 明朝" w:hAnsi="ＭＳ 明朝" w:hint="eastAsia"/>
          <w:sz w:val="20"/>
          <w:szCs w:val="24"/>
        </w:rPr>
        <w:t>を記載して代表者印を押印すること。</w:t>
      </w:r>
    </w:p>
    <w:p w14:paraId="3C3E8E51" w14:textId="77777777" w:rsidR="00CC3C37" w:rsidRPr="00394AD3" w:rsidRDefault="006506D1" w:rsidP="00CC3C37">
      <w:pPr>
        <w:rPr>
          <w:rFonts w:ascii="ＭＳ 明朝" w:eastAsia="ＭＳ 明朝" w:hAnsi="ＭＳ 明朝"/>
          <w:sz w:val="20"/>
          <w:szCs w:val="24"/>
        </w:rPr>
      </w:pPr>
      <w:r w:rsidRPr="00394AD3">
        <w:rPr>
          <w:rFonts w:ascii="ＭＳ 明朝" w:eastAsia="ＭＳ 明朝" w:hAnsi="ＭＳ 明朝" w:hint="eastAsia"/>
          <w:sz w:val="20"/>
          <w:szCs w:val="24"/>
        </w:rPr>
        <w:t>※４</w:t>
      </w:r>
      <w:r w:rsidR="00235FC8" w:rsidRPr="00394AD3">
        <w:rPr>
          <w:rFonts w:ascii="ＭＳ 明朝" w:eastAsia="ＭＳ 明朝" w:hAnsi="ＭＳ 明朝" w:hint="eastAsia"/>
          <w:sz w:val="20"/>
          <w:szCs w:val="24"/>
        </w:rPr>
        <w:t xml:space="preserve">　代理人が本書を持参し、提出する場合に記載すること。</w:t>
      </w:r>
    </w:p>
    <w:p w14:paraId="46E67AE0" w14:textId="77777777" w:rsidR="00CC3C37" w:rsidRPr="00394AD3" w:rsidRDefault="00CC3C37" w:rsidP="00CC3C37">
      <w:pPr>
        <w:rPr>
          <w:rFonts w:ascii="ＭＳ 明朝" w:eastAsia="ＭＳ 明朝" w:hAnsi="ＭＳ 明朝"/>
          <w:szCs w:val="24"/>
        </w:rPr>
      </w:pPr>
    </w:p>
    <w:p w14:paraId="1304C370" w14:textId="77777777" w:rsidR="00D84DD7" w:rsidRPr="00394AD3" w:rsidRDefault="00D84DD7" w:rsidP="00CC3C37">
      <w:pPr>
        <w:rPr>
          <w:rFonts w:ascii="ＭＳ 明朝" w:eastAsia="ＭＳ 明朝" w:hAnsi="ＭＳ 明朝"/>
          <w:szCs w:val="24"/>
        </w:rPr>
      </w:pPr>
    </w:p>
    <w:p w14:paraId="38CA4DEB" w14:textId="77777777" w:rsidR="00D84DD7" w:rsidRPr="00394AD3" w:rsidRDefault="00D84DD7" w:rsidP="00CC3C37">
      <w:pPr>
        <w:rPr>
          <w:rFonts w:ascii="ＭＳ 明朝" w:eastAsia="ＭＳ 明朝" w:hAnsi="ＭＳ 明朝"/>
          <w:szCs w:val="24"/>
        </w:rPr>
      </w:pPr>
    </w:p>
    <w:p w14:paraId="441C0CFC" w14:textId="77777777" w:rsidR="00CC3C37" w:rsidRPr="00394AD3" w:rsidRDefault="00CC3C37" w:rsidP="00CC3C37">
      <w:pPr>
        <w:rPr>
          <w:rFonts w:ascii="ＭＳ 明朝" w:eastAsia="ＭＳ 明朝" w:hAnsi="ＭＳ 明朝"/>
          <w:szCs w:val="24"/>
        </w:rPr>
      </w:pPr>
    </w:p>
    <w:p w14:paraId="032AE682" w14:textId="3B780142" w:rsidR="00CC3C37" w:rsidRPr="00394AD3" w:rsidRDefault="00B95136" w:rsidP="00CC3C37">
      <w:pPr>
        <w:rPr>
          <w:rFonts w:ascii="ＭＳ 明朝" w:eastAsia="ＭＳ 明朝" w:hAnsi="ＭＳ 明朝"/>
          <w:sz w:val="24"/>
          <w:szCs w:val="24"/>
        </w:rPr>
      </w:pPr>
      <w:r w:rsidRPr="00394AD3">
        <w:rPr>
          <w:rFonts w:ascii="ＭＳ 明朝" w:eastAsia="ＭＳ 明朝" w:hAnsi="ＭＳ 明朝" w:hint="eastAsia"/>
          <w:sz w:val="24"/>
          <w:szCs w:val="24"/>
        </w:rPr>
        <w:t>令和</w:t>
      </w:r>
      <w:r w:rsidR="00413532">
        <w:rPr>
          <w:rFonts w:ascii="ＭＳ 明朝" w:eastAsia="ＭＳ 明朝" w:hAnsi="ＭＳ 明朝" w:hint="eastAsia"/>
          <w:sz w:val="24"/>
          <w:szCs w:val="24"/>
        </w:rPr>
        <w:t>８</w:t>
      </w:r>
      <w:r w:rsidR="00CC3C37" w:rsidRPr="00394AD3">
        <w:rPr>
          <w:rFonts w:ascii="ＭＳ 明朝" w:eastAsia="ＭＳ 明朝" w:hAnsi="ＭＳ 明朝" w:hint="eastAsia"/>
          <w:sz w:val="24"/>
          <w:szCs w:val="24"/>
        </w:rPr>
        <w:t>年　　　月　　　日</w:t>
      </w:r>
    </w:p>
    <w:p w14:paraId="1FD9BD3B" w14:textId="77777777" w:rsidR="00CC3C37" w:rsidRPr="00394AD3" w:rsidRDefault="00CC3C37" w:rsidP="00CC3C37">
      <w:pPr>
        <w:ind w:firstLineChars="1700" w:firstLine="3936"/>
        <w:rPr>
          <w:rFonts w:ascii="ＭＳ 明朝" w:eastAsia="ＭＳ 明朝" w:hAnsi="ＭＳ 明朝"/>
          <w:sz w:val="24"/>
          <w:szCs w:val="24"/>
        </w:rPr>
      </w:pPr>
      <w:r w:rsidRPr="00394AD3">
        <w:rPr>
          <w:rFonts w:ascii="ＭＳ 明朝" w:eastAsia="ＭＳ 明朝" w:hAnsi="ＭＳ 明朝" w:hint="eastAsia"/>
          <w:sz w:val="24"/>
          <w:szCs w:val="24"/>
        </w:rPr>
        <w:t>住所</w:t>
      </w:r>
    </w:p>
    <w:p w14:paraId="7F3D3628" w14:textId="77777777" w:rsidR="00CC3C37" w:rsidRPr="00394AD3" w:rsidRDefault="00CC3C37" w:rsidP="00CC3C37">
      <w:pPr>
        <w:ind w:firstLineChars="1700" w:firstLine="3936"/>
        <w:rPr>
          <w:rFonts w:ascii="ＭＳ 明朝" w:eastAsia="ＭＳ 明朝" w:hAnsi="ＭＳ 明朝"/>
          <w:sz w:val="24"/>
          <w:szCs w:val="24"/>
        </w:rPr>
      </w:pPr>
      <w:r w:rsidRPr="00394AD3">
        <w:rPr>
          <w:rFonts w:ascii="ＭＳ 明朝" w:eastAsia="ＭＳ 明朝" w:hAnsi="ＭＳ 明朝" w:hint="eastAsia"/>
          <w:sz w:val="24"/>
          <w:szCs w:val="24"/>
        </w:rPr>
        <w:t>氏名</w:t>
      </w:r>
      <w:r w:rsidRPr="00394AD3">
        <w:rPr>
          <w:rFonts w:ascii="ＭＳ 明朝" w:eastAsia="ＭＳ 明朝" w:hAnsi="ＭＳ 明朝" w:hint="eastAsia"/>
          <w:sz w:val="24"/>
          <w:szCs w:val="24"/>
          <w:vertAlign w:val="superscript"/>
        </w:rPr>
        <w:t>※３</w:t>
      </w:r>
      <w:r w:rsidRPr="00394AD3">
        <w:rPr>
          <w:rFonts w:ascii="ＭＳ 明朝" w:eastAsia="ＭＳ 明朝" w:hAnsi="ＭＳ 明朝" w:hint="eastAsia"/>
          <w:sz w:val="24"/>
          <w:szCs w:val="24"/>
        </w:rPr>
        <w:t xml:space="preserve">　　　　　　　　　　　　　　　　　　印</w:t>
      </w:r>
    </w:p>
    <w:p w14:paraId="6A539670" w14:textId="77777777" w:rsidR="00CC3C37" w:rsidRPr="00394AD3" w:rsidRDefault="00CC3C37" w:rsidP="00CC3C37">
      <w:pPr>
        <w:rPr>
          <w:rFonts w:ascii="ＭＳ 明朝" w:eastAsia="ＭＳ 明朝" w:hAnsi="ＭＳ 明朝"/>
          <w:sz w:val="16"/>
          <w:szCs w:val="16"/>
        </w:rPr>
      </w:pPr>
      <w:r w:rsidRPr="00394AD3">
        <w:rPr>
          <w:rFonts w:ascii="ＭＳ 明朝" w:eastAsia="ＭＳ 明朝" w:hAnsi="ＭＳ 明朝" w:hint="eastAsia"/>
          <w:sz w:val="24"/>
          <w:szCs w:val="24"/>
        </w:rPr>
        <w:t xml:space="preserve">　　　　　　　　　　　　　　　　　　　　　　　　　　　　　　</w:t>
      </w:r>
      <w:r w:rsidRPr="00394AD3">
        <w:rPr>
          <w:rFonts w:ascii="ＭＳ 明朝" w:eastAsia="ＭＳ 明朝" w:hAnsi="ＭＳ 明朝" w:hint="eastAsia"/>
          <w:sz w:val="16"/>
          <w:szCs w:val="16"/>
        </w:rPr>
        <w:t xml:space="preserve">　(代理人入札の場合は印不要)</w:t>
      </w:r>
    </w:p>
    <w:p w14:paraId="23BF34E9" w14:textId="77777777" w:rsidR="00CC3C37" w:rsidRPr="00394AD3" w:rsidRDefault="00CC3C37" w:rsidP="00CC3C37">
      <w:pPr>
        <w:ind w:firstLineChars="1700" w:firstLine="3936"/>
        <w:rPr>
          <w:rFonts w:ascii="ＭＳ 明朝" w:eastAsia="ＭＳ 明朝" w:hAnsi="ＭＳ 明朝"/>
          <w:sz w:val="24"/>
          <w:szCs w:val="24"/>
        </w:rPr>
      </w:pPr>
      <w:r w:rsidRPr="00394AD3">
        <w:rPr>
          <w:rFonts w:ascii="ＭＳ 明朝" w:eastAsia="ＭＳ 明朝" w:hAnsi="ＭＳ 明朝" w:hint="eastAsia"/>
          <w:sz w:val="24"/>
          <w:szCs w:val="24"/>
        </w:rPr>
        <w:t>代理人</w:t>
      </w:r>
      <w:r w:rsidRPr="00394AD3">
        <w:rPr>
          <w:rFonts w:ascii="ＭＳ 明朝" w:eastAsia="ＭＳ 明朝" w:hAnsi="ＭＳ 明朝" w:hint="eastAsia"/>
          <w:sz w:val="24"/>
          <w:szCs w:val="24"/>
          <w:vertAlign w:val="superscript"/>
        </w:rPr>
        <w:t>※４</w:t>
      </w:r>
      <w:r w:rsidRPr="00394AD3">
        <w:rPr>
          <w:rFonts w:ascii="ＭＳ 明朝" w:eastAsia="ＭＳ 明朝" w:hAnsi="ＭＳ 明朝" w:hint="eastAsia"/>
          <w:sz w:val="24"/>
          <w:szCs w:val="24"/>
        </w:rPr>
        <w:t xml:space="preserve">　　　　　　　　　　　　　　　　　印</w:t>
      </w:r>
    </w:p>
    <w:p w14:paraId="795D8989" w14:textId="77777777" w:rsidR="00CC3C37" w:rsidRPr="00394AD3" w:rsidRDefault="00CC3C37" w:rsidP="00CC3C37">
      <w:pPr>
        <w:rPr>
          <w:rFonts w:ascii="ＭＳ 明朝" w:eastAsia="ＭＳ 明朝" w:hAnsi="ＭＳ 明朝"/>
          <w:sz w:val="16"/>
          <w:szCs w:val="16"/>
        </w:rPr>
      </w:pPr>
      <w:r w:rsidRPr="00394AD3">
        <w:rPr>
          <w:rFonts w:ascii="ＭＳ 明朝" w:eastAsia="ＭＳ 明朝" w:hAnsi="ＭＳ 明朝" w:hint="eastAsia"/>
          <w:sz w:val="24"/>
          <w:szCs w:val="24"/>
        </w:rPr>
        <w:t xml:space="preserve">　　　　　　　　　　　　　　　　　　　　　　　　　　　　</w:t>
      </w:r>
      <w:r w:rsidRPr="00394AD3">
        <w:rPr>
          <w:rFonts w:ascii="ＭＳ 明朝" w:eastAsia="ＭＳ 明朝" w:hAnsi="ＭＳ 明朝" w:hint="eastAsia"/>
          <w:sz w:val="16"/>
          <w:szCs w:val="16"/>
        </w:rPr>
        <w:t>（代理人入札の場合は受任者の印必要）</w:t>
      </w:r>
    </w:p>
    <w:p w14:paraId="14724422" w14:textId="77777777" w:rsidR="00CC3C37" w:rsidRPr="00394AD3" w:rsidRDefault="00CC3C37" w:rsidP="00CC3C37">
      <w:pPr>
        <w:rPr>
          <w:rFonts w:ascii="ＭＳ 明朝" w:eastAsia="ＭＳ 明朝" w:hAnsi="ＭＳ 明朝"/>
          <w:sz w:val="24"/>
          <w:szCs w:val="24"/>
        </w:rPr>
      </w:pPr>
    </w:p>
    <w:p w14:paraId="7EAC8D76" w14:textId="284F85DB" w:rsidR="00CC3C37" w:rsidRPr="00394AD3" w:rsidRDefault="00B95136" w:rsidP="00CC3C37">
      <w:pPr>
        <w:ind w:firstLineChars="200" w:firstLine="463"/>
        <w:rPr>
          <w:rFonts w:ascii="ＭＳ 明朝" w:eastAsia="ＭＳ 明朝" w:hAnsi="ＭＳ 明朝"/>
          <w:sz w:val="24"/>
          <w:szCs w:val="24"/>
        </w:rPr>
      </w:pPr>
      <w:r w:rsidRPr="00394AD3">
        <w:rPr>
          <w:rFonts w:ascii="ＭＳ 明朝" w:eastAsia="ＭＳ 明朝" w:hAnsi="ＭＳ 明朝" w:hint="eastAsia"/>
          <w:sz w:val="24"/>
          <w:szCs w:val="24"/>
        </w:rPr>
        <w:t>新潟県</w:t>
      </w:r>
      <w:r w:rsidR="00C0486D">
        <w:rPr>
          <w:rFonts w:ascii="ＭＳ 明朝" w:eastAsia="ＭＳ 明朝" w:hAnsi="ＭＳ 明朝" w:hint="eastAsia"/>
          <w:sz w:val="24"/>
          <w:szCs w:val="24"/>
        </w:rPr>
        <w:t>糸魚川</w:t>
      </w:r>
      <w:r w:rsidR="00CC3C37" w:rsidRPr="00394AD3">
        <w:rPr>
          <w:rFonts w:ascii="ＭＳ 明朝" w:eastAsia="ＭＳ 明朝" w:hAnsi="ＭＳ 明朝" w:hint="eastAsia"/>
          <w:sz w:val="24"/>
          <w:szCs w:val="24"/>
        </w:rPr>
        <w:t>地域振興局長　　様</w:t>
      </w:r>
    </w:p>
    <w:p w14:paraId="3CBBE227" w14:textId="77777777" w:rsidR="00235FC8" w:rsidRPr="00394AD3" w:rsidRDefault="00235FC8" w:rsidP="00E26731">
      <w:pPr>
        <w:ind w:left="463" w:hangingChars="200" w:hanging="463"/>
        <w:rPr>
          <w:rFonts w:ascii="ＭＳ 明朝" w:eastAsia="ＭＳ 明朝" w:hAnsi="ＭＳ 明朝"/>
          <w:sz w:val="24"/>
          <w:szCs w:val="24"/>
        </w:rPr>
      </w:pPr>
    </w:p>
    <w:sectPr w:rsidR="00235FC8" w:rsidRPr="00394AD3" w:rsidSect="00AD03EC">
      <w:pgSz w:w="11906" w:h="16838" w:code="9"/>
      <w:pgMar w:top="1418" w:right="1418" w:bottom="1418" w:left="1418" w:header="851" w:footer="992" w:gutter="0"/>
      <w:cols w:space="425"/>
      <w:docGrid w:type="linesAndChars" w:linePitch="31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8EE41" w14:textId="77777777" w:rsidR="00782392" w:rsidRDefault="00782392" w:rsidP="004B56C7">
      <w:r>
        <w:separator/>
      </w:r>
    </w:p>
  </w:endnote>
  <w:endnote w:type="continuationSeparator" w:id="0">
    <w:p w14:paraId="4D596405" w14:textId="77777777" w:rsidR="00782392" w:rsidRDefault="00782392" w:rsidP="004B5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89BCC" w14:textId="77777777" w:rsidR="00782392" w:rsidRDefault="00782392" w:rsidP="004B56C7">
      <w:r>
        <w:separator/>
      </w:r>
    </w:p>
  </w:footnote>
  <w:footnote w:type="continuationSeparator" w:id="0">
    <w:p w14:paraId="0B39ACD8" w14:textId="77777777" w:rsidR="00782392" w:rsidRDefault="00782392" w:rsidP="004B5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E21F5"/>
    <w:multiLevelType w:val="hybridMultilevel"/>
    <w:tmpl w:val="77A2E68C"/>
    <w:lvl w:ilvl="0" w:tplc="B202A5E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9550C9"/>
    <w:multiLevelType w:val="hybridMultilevel"/>
    <w:tmpl w:val="2072208A"/>
    <w:lvl w:ilvl="0" w:tplc="D6B683E4">
      <w:start w:val="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75627A85"/>
    <w:multiLevelType w:val="hybridMultilevel"/>
    <w:tmpl w:val="6E78774C"/>
    <w:lvl w:ilvl="0" w:tplc="3D344AAE">
      <w:start w:val="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481318201">
    <w:abstractNumId w:val="1"/>
  </w:num>
  <w:num w:numId="2" w16cid:durableId="1360550795">
    <w:abstractNumId w:val="2"/>
  </w:num>
  <w:num w:numId="3" w16cid:durableId="130247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6CD"/>
    <w:rsid w:val="0005127E"/>
    <w:rsid w:val="00064244"/>
    <w:rsid w:val="00082851"/>
    <w:rsid w:val="000E2C26"/>
    <w:rsid w:val="00112ED4"/>
    <w:rsid w:val="00132590"/>
    <w:rsid w:val="00157425"/>
    <w:rsid w:val="00162EA4"/>
    <w:rsid w:val="00164EC6"/>
    <w:rsid w:val="001802D8"/>
    <w:rsid w:val="00193907"/>
    <w:rsid w:val="001A1CBE"/>
    <w:rsid w:val="001B20AA"/>
    <w:rsid w:val="001C4F4D"/>
    <w:rsid w:val="001F5EB5"/>
    <w:rsid w:val="0020102B"/>
    <w:rsid w:val="00210F58"/>
    <w:rsid w:val="00225D12"/>
    <w:rsid w:val="002275F5"/>
    <w:rsid w:val="00232921"/>
    <w:rsid w:val="00235FC8"/>
    <w:rsid w:val="00241B98"/>
    <w:rsid w:val="00267647"/>
    <w:rsid w:val="002C4024"/>
    <w:rsid w:val="002D04F7"/>
    <w:rsid w:val="002E2E8E"/>
    <w:rsid w:val="00312E37"/>
    <w:rsid w:val="00365865"/>
    <w:rsid w:val="003703C6"/>
    <w:rsid w:val="0037629A"/>
    <w:rsid w:val="00386732"/>
    <w:rsid w:val="003942A6"/>
    <w:rsid w:val="00394AD3"/>
    <w:rsid w:val="003A092F"/>
    <w:rsid w:val="003A2691"/>
    <w:rsid w:val="003B2D84"/>
    <w:rsid w:val="003D58CB"/>
    <w:rsid w:val="00413532"/>
    <w:rsid w:val="0043753B"/>
    <w:rsid w:val="00444C91"/>
    <w:rsid w:val="00454781"/>
    <w:rsid w:val="00457C68"/>
    <w:rsid w:val="004652C5"/>
    <w:rsid w:val="00477A4C"/>
    <w:rsid w:val="00491824"/>
    <w:rsid w:val="0049606C"/>
    <w:rsid w:val="004A718B"/>
    <w:rsid w:val="004B56C7"/>
    <w:rsid w:val="004D3FC7"/>
    <w:rsid w:val="004D794F"/>
    <w:rsid w:val="004E02BD"/>
    <w:rsid w:val="004E2CC4"/>
    <w:rsid w:val="005002EB"/>
    <w:rsid w:val="00540738"/>
    <w:rsid w:val="005472C1"/>
    <w:rsid w:val="005712F9"/>
    <w:rsid w:val="005946A2"/>
    <w:rsid w:val="005B4AFC"/>
    <w:rsid w:val="005B5672"/>
    <w:rsid w:val="005D4552"/>
    <w:rsid w:val="005E4ABB"/>
    <w:rsid w:val="006070A2"/>
    <w:rsid w:val="006506D1"/>
    <w:rsid w:val="00680AC4"/>
    <w:rsid w:val="006E223E"/>
    <w:rsid w:val="00705FCD"/>
    <w:rsid w:val="0071469E"/>
    <w:rsid w:val="00716929"/>
    <w:rsid w:val="00721986"/>
    <w:rsid w:val="007228B7"/>
    <w:rsid w:val="00753521"/>
    <w:rsid w:val="0076652C"/>
    <w:rsid w:val="00782392"/>
    <w:rsid w:val="0079432B"/>
    <w:rsid w:val="007A7A86"/>
    <w:rsid w:val="007B15C8"/>
    <w:rsid w:val="007C24C5"/>
    <w:rsid w:val="007F0A40"/>
    <w:rsid w:val="00823294"/>
    <w:rsid w:val="0085285B"/>
    <w:rsid w:val="008747C0"/>
    <w:rsid w:val="00887C5E"/>
    <w:rsid w:val="00890DCA"/>
    <w:rsid w:val="00891619"/>
    <w:rsid w:val="008A2471"/>
    <w:rsid w:val="008A70BC"/>
    <w:rsid w:val="008C6913"/>
    <w:rsid w:val="008D2A1C"/>
    <w:rsid w:val="008E3ECB"/>
    <w:rsid w:val="008E5D1B"/>
    <w:rsid w:val="008F49A1"/>
    <w:rsid w:val="008F4EA4"/>
    <w:rsid w:val="009153A8"/>
    <w:rsid w:val="00942423"/>
    <w:rsid w:val="00944A21"/>
    <w:rsid w:val="009A2AE6"/>
    <w:rsid w:val="009B6DB8"/>
    <w:rsid w:val="009F43B4"/>
    <w:rsid w:val="009F481E"/>
    <w:rsid w:val="00A15354"/>
    <w:rsid w:val="00A20B40"/>
    <w:rsid w:val="00A255AE"/>
    <w:rsid w:val="00A43E6B"/>
    <w:rsid w:val="00A57984"/>
    <w:rsid w:val="00A65129"/>
    <w:rsid w:val="00A73772"/>
    <w:rsid w:val="00A74A37"/>
    <w:rsid w:val="00A87399"/>
    <w:rsid w:val="00AC0B03"/>
    <w:rsid w:val="00AD03EC"/>
    <w:rsid w:val="00AE559E"/>
    <w:rsid w:val="00AE68F4"/>
    <w:rsid w:val="00B14DA1"/>
    <w:rsid w:val="00B36DF8"/>
    <w:rsid w:val="00B46985"/>
    <w:rsid w:val="00B56A31"/>
    <w:rsid w:val="00B6367C"/>
    <w:rsid w:val="00B70189"/>
    <w:rsid w:val="00B71FE2"/>
    <w:rsid w:val="00B7503B"/>
    <w:rsid w:val="00B82557"/>
    <w:rsid w:val="00B95136"/>
    <w:rsid w:val="00BA6066"/>
    <w:rsid w:val="00BD1E56"/>
    <w:rsid w:val="00BE1522"/>
    <w:rsid w:val="00BE44F4"/>
    <w:rsid w:val="00C0486D"/>
    <w:rsid w:val="00C1509B"/>
    <w:rsid w:val="00C3529B"/>
    <w:rsid w:val="00C64D51"/>
    <w:rsid w:val="00C6675C"/>
    <w:rsid w:val="00CB5E69"/>
    <w:rsid w:val="00CC336E"/>
    <w:rsid w:val="00CC3C37"/>
    <w:rsid w:val="00CE2573"/>
    <w:rsid w:val="00D27361"/>
    <w:rsid w:val="00D276CD"/>
    <w:rsid w:val="00D34D33"/>
    <w:rsid w:val="00D41B22"/>
    <w:rsid w:val="00D43A82"/>
    <w:rsid w:val="00D61AD6"/>
    <w:rsid w:val="00D7200A"/>
    <w:rsid w:val="00D73344"/>
    <w:rsid w:val="00D771A3"/>
    <w:rsid w:val="00D84DD7"/>
    <w:rsid w:val="00D860A5"/>
    <w:rsid w:val="00DC41FE"/>
    <w:rsid w:val="00DE3742"/>
    <w:rsid w:val="00E018B3"/>
    <w:rsid w:val="00E26731"/>
    <w:rsid w:val="00E535E4"/>
    <w:rsid w:val="00E6197A"/>
    <w:rsid w:val="00E63E72"/>
    <w:rsid w:val="00E76F33"/>
    <w:rsid w:val="00E820F8"/>
    <w:rsid w:val="00E8560D"/>
    <w:rsid w:val="00E86612"/>
    <w:rsid w:val="00E9169C"/>
    <w:rsid w:val="00EA749E"/>
    <w:rsid w:val="00EB0C6F"/>
    <w:rsid w:val="00EE3B0A"/>
    <w:rsid w:val="00F1152A"/>
    <w:rsid w:val="00F25804"/>
    <w:rsid w:val="00F453BD"/>
    <w:rsid w:val="00F64957"/>
    <w:rsid w:val="00F7193F"/>
    <w:rsid w:val="00F762C7"/>
    <w:rsid w:val="00F87585"/>
    <w:rsid w:val="00F94E6E"/>
    <w:rsid w:val="00FE6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6C9A6B"/>
  <w15:chartTrackingRefBased/>
  <w15:docId w15:val="{7007382E-6CDD-409C-AE7D-87CB1A3A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276CD"/>
  </w:style>
  <w:style w:type="character" w:customStyle="1" w:styleId="a4">
    <w:name w:val="日付 (文字)"/>
    <w:basedOn w:val="a0"/>
    <w:link w:val="a3"/>
    <w:uiPriority w:val="99"/>
    <w:semiHidden/>
    <w:rsid w:val="00D276CD"/>
  </w:style>
  <w:style w:type="table" w:styleId="a5">
    <w:name w:val="Table Grid"/>
    <w:basedOn w:val="a1"/>
    <w:uiPriority w:val="39"/>
    <w:rsid w:val="00D27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6C7"/>
    <w:pPr>
      <w:tabs>
        <w:tab w:val="center" w:pos="4252"/>
        <w:tab w:val="right" w:pos="8504"/>
      </w:tabs>
      <w:snapToGrid w:val="0"/>
    </w:pPr>
  </w:style>
  <w:style w:type="character" w:customStyle="1" w:styleId="a7">
    <w:name w:val="ヘッダー (文字)"/>
    <w:basedOn w:val="a0"/>
    <w:link w:val="a6"/>
    <w:uiPriority w:val="99"/>
    <w:rsid w:val="004B56C7"/>
  </w:style>
  <w:style w:type="paragraph" w:styleId="a8">
    <w:name w:val="footer"/>
    <w:basedOn w:val="a"/>
    <w:link w:val="a9"/>
    <w:uiPriority w:val="99"/>
    <w:unhideWhenUsed/>
    <w:rsid w:val="004B56C7"/>
    <w:pPr>
      <w:tabs>
        <w:tab w:val="center" w:pos="4252"/>
        <w:tab w:val="right" w:pos="8504"/>
      </w:tabs>
      <w:snapToGrid w:val="0"/>
    </w:pPr>
  </w:style>
  <w:style w:type="character" w:customStyle="1" w:styleId="a9">
    <w:name w:val="フッター (文字)"/>
    <w:basedOn w:val="a0"/>
    <w:link w:val="a8"/>
    <w:uiPriority w:val="99"/>
    <w:rsid w:val="004B56C7"/>
  </w:style>
  <w:style w:type="character" w:styleId="aa">
    <w:name w:val="Hyperlink"/>
    <w:basedOn w:val="a0"/>
    <w:uiPriority w:val="99"/>
    <w:unhideWhenUsed/>
    <w:rsid w:val="00B6367C"/>
    <w:rPr>
      <w:color w:val="0563C1" w:themeColor="hyperlink"/>
      <w:u w:val="single"/>
    </w:rPr>
  </w:style>
  <w:style w:type="paragraph" w:styleId="ab">
    <w:name w:val="List Paragraph"/>
    <w:basedOn w:val="a"/>
    <w:uiPriority w:val="34"/>
    <w:qFormat/>
    <w:rsid w:val="0085285B"/>
    <w:pPr>
      <w:ind w:leftChars="400" w:left="840"/>
    </w:pPr>
  </w:style>
  <w:style w:type="paragraph" w:styleId="ac">
    <w:name w:val="Note Heading"/>
    <w:basedOn w:val="a"/>
    <w:next w:val="a"/>
    <w:link w:val="ad"/>
    <w:uiPriority w:val="99"/>
    <w:unhideWhenUsed/>
    <w:rsid w:val="008747C0"/>
    <w:pPr>
      <w:jc w:val="center"/>
    </w:pPr>
    <w:rPr>
      <w:rFonts w:ascii="ＭＳ 明朝" w:eastAsia="ＭＳ 明朝" w:hAnsi="ＭＳ 明朝"/>
      <w:szCs w:val="21"/>
    </w:rPr>
  </w:style>
  <w:style w:type="character" w:customStyle="1" w:styleId="ad">
    <w:name w:val="記 (文字)"/>
    <w:basedOn w:val="a0"/>
    <w:link w:val="ac"/>
    <w:uiPriority w:val="99"/>
    <w:rsid w:val="008747C0"/>
    <w:rPr>
      <w:rFonts w:ascii="ＭＳ 明朝" w:eastAsia="ＭＳ 明朝" w:hAnsi="ＭＳ 明朝"/>
      <w:szCs w:val="21"/>
    </w:rPr>
  </w:style>
  <w:style w:type="paragraph" w:styleId="ae">
    <w:name w:val="Closing"/>
    <w:basedOn w:val="a"/>
    <w:link w:val="af"/>
    <w:uiPriority w:val="99"/>
    <w:unhideWhenUsed/>
    <w:rsid w:val="008747C0"/>
    <w:pPr>
      <w:jc w:val="right"/>
    </w:pPr>
    <w:rPr>
      <w:rFonts w:ascii="ＭＳ 明朝" w:eastAsia="ＭＳ 明朝" w:hAnsi="ＭＳ 明朝"/>
      <w:szCs w:val="21"/>
    </w:rPr>
  </w:style>
  <w:style w:type="character" w:customStyle="1" w:styleId="af">
    <w:name w:val="結語 (文字)"/>
    <w:basedOn w:val="a0"/>
    <w:link w:val="ae"/>
    <w:uiPriority w:val="99"/>
    <w:rsid w:val="008747C0"/>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56</cp:revision>
  <cp:lastPrinted>2025-05-01T02:32:00Z</cp:lastPrinted>
  <dcterms:created xsi:type="dcterms:W3CDTF">2019-01-11T11:49:00Z</dcterms:created>
  <dcterms:modified xsi:type="dcterms:W3CDTF">2026-07-24T05:32:00Z</dcterms:modified>
</cp:coreProperties>
</file>