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9D7" w:rsidRPr="002E7FB9" w:rsidRDefault="00B77ABA" w:rsidP="00F939D7">
      <w:pPr>
        <w:autoSpaceDE w:val="0"/>
        <w:autoSpaceDN w:val="0"/>
        <w:adjustRightInd w:val="0"/>
        <w:jc w:val="center"/>
        <w:rPr>
          <w:rFonts w:ascii="ＭＳ ゴシック" w:eastAsia="ＭＳ ゴシック" w:hAnsi="ＭＳ ゴシック" w:cs="ＭＳ 明朝"/>
          <w:color w:val="000000" w:themeColor="text1"/>
          <w:kern w:val="0"/>
          <w:sz w:val="24"/>
          <w:szCs w:val="21"/>
        </w:rPr>
      </w:pPr>
      <w:r>
        <w:rPr>
          <w:rFonts w:ascii="ＭＳ ゴシック" w:eastAsia="ＭＳ ゴシック" w:hAnsi="ＭＳ ゴシック" w:cs="ＭＳ 明朝" w:hint="eastAsia"/>
          <w:color w:val="000000" w:themeColor="text1"/>
          <w:kern w:val="0"/>
          <w:sz w:val="24"/>
          <w:szCs w:val="21"/>
        </w:rPr>
        <w:t>新潟県内水面漁場管理</w:t>
      </w:r>
      <w:r w:rsidR="006C07DF" w:rsidRPr="002E7FB9">
        <w:rPr>
          <w:rFonts w:ascii="ＭＳ ゴシック" w:eastAsia="ＭＳ ゴシック" w:hAnsi="ＭＳ ゴシック" w:cs="ＭＳ 明朝" w:hint="eastAsia"/>
          <w:color w:val="000000" w:themeColor="text1"/>
          <w:kern w:val="0"/>
          <w:sz w:val="24"/>
          <w:szCs w:val="21"/>
        </w:rPr>
        <w:t>委員会</w:t>
      </w:r>
      <w:r w:rsidR="00F939D7" w:rsidRPr="002E7FB9">
        <w:rPr>
          <w:rFonts w:ascii="ＭＳ ゴシック" w:eastAsia="ＭＳ ゴシック" w:hAnsi="ＭＳ ゴシック" w:cs="ＭＳ 明朝" w:hint="eastAsia"/>
          <w:color w:val="000000" w:themeColor="text1"/>
          <w:kern w:val="0"/>
          <w:sz w:val="24"/>
          <w:szCs w:val="21"/>
        </w:rPr>
        <w:t>個人情報保護事務取扱要綱</w:t>
      </w:r>
    </w:p>
    <w:p w:rsidR="00674745" w:rsidRPr="002E7FB9" w:rsidRDefault="00FE5962" w:rsidP="00FE5962">
      <w:pPr>
        <w:autoSpaceDE w:val="0"/>
        <w:autoSpaceDN w:val="0"/>
        <w:adjustRightInd w:val="0"/>
        <w:jc w:val="righ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（令和５年３月</w:t>
      </w:r>
      <w:r w:rsidR="00B77ABA">
        <w:rPr>
          <w:rFonts w:ascii="ＭＳ 明朝" w:eastAsia="ＭＳ 明朝" w:hAnsi="ＭＳ 明朝" w:cs="ＭＳ 明朝"/>
          <w:color w:val="000000" w:themeColor="text1"/>
          <w:kern w:val="0"/>
          <w:szCs w:val="21"/>
        </w:rPr>
        <w:t>23</w:t>
      </w:r>
      <w:r w:rsidRPr="002E7FB9">
        <w:rPr>
          <w:rFonts w:ascii="ＭＳ 明朝" w:eastAsia="ＭＳ 明朝" w:hAnsi="ＭＳ 明朝" w:cs="ＭＳ 明朝" w:hint="eastAsia"/>
          <w:color w:val="000000" w:themeColor="text1"/>
          <w:kern w:val="0"/>
          <w:szCs w:val="21"/>
        </w:rPr>
        <w:t>日制定）</w:t>
      </w:r>
    </w:p>
    <w:p w:rsidR="00FE5962" w:rsidRPr="002E7FB9" w:rsidRDefault="00FE5962" w:rsidP="00FE5962">
      <w:pPr>
        <w:autoSpaceDE w:val="0"/>
        <w:autoSpaceDN w:val="0"/>
        <w:adjustRightInd w:val="0"/>
        <w:jc w:val="right"/>
        <w:rPr>
          <w:rFonts w:ascii="ＭＳ 明朝" w:eastAsia="ＭＳ 明朝" w:hAnsi="ＭＳ 明朝" w:cs="ＭＳ 明朝"/>
          <w:color w:val="000000" w:themeColor="text1"/>
          <w:kern w:val="0"/>
          <w:szCs w:val="21"/>
        </w:rPr>
      </w:pPr>
    </w:p>
    <w:p w:rsidR="00674745" w:rsidRPr="002E7FB9" w:rsidRDefault="00674745" w:rsidP="00674745">
      <w:pPr>
        <w:autoSpaceDE w:val="0"/>
        <w:autoSpaceDN w:val="0"/>
        <w:adjustRightInd w:val="0"/>
        <w:spacing w:line="360" w:lineRule="auto"/>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第１　趣旨</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この要綱は、個人情報の保護に関する法律（平成1</w:t>
      </w:r>
      <w:r w:rsidRPr="002E7FB9">
        <w:rPr>
          <w:rFonts w:ascii="ＭＳ 明朝" w:eastAsia="ＭＳ 明朝" w:hAnsi="ＭＳ 明朝" w:cs="ＭＳ 明朝"/>
          <w:color w:val="000000" w:themeColor="text1"/>
          <w:kern w:val="0"/>
          <w:szCs w:val="21"/>
        </w:rPr>
        <w:t>5</w:t>
      </w:r>
      <w:r w:rsidRPr="002E7FB9">
        <w:rPr>
          <w:rFonts w:ascii="ＭＳ 明朝" w:eastAsia="ＭＳ 明朝" w:hAnsi="ＭＳ 明朝" w:cs="ＭＳ 明朝" w:hint="eastAsia"/>
          <w:color w:val="000000" w:themeColor="text1"/>
          <w:kern w:val="0"/>
          <w:szCs w:val="21"/>
        </w:rPr>
        <w:t>年法律第5</w:t>
      </w:r>
      <w:r w:rsidRPr="002E7FB9">
        <w:rPr>
          <w:rFonts w:ascii="ＭＳ 明朝" w:eastAsia="ＭＳ 明朝" w:hAnsi="ＭＳ 明朝" w:cs="ＭＳ 明朝"/>
          <w:color w:val="000000" w:themeColor="text1"/>
          <w:kern w:val="0"/>
          <w:szCs w:val="21"/>
        </w:rPr>
        <w:t>7</w:t>
      </w:r>
      <w:r w:rsidRPr="002E7FB9">
        <w:rPr>
          <w:rFonts w:ascii="ＭＳ 明朝" w:eastAsia="ＭＳ 明朝" w:hAnsi="ＭＳ 明朝" w:cs="ＭＳ 明朝" w:hint="eastAsia"/>
          <w:color w:val="000000" w:themeColor="text1"/>
          <w:kern w:val="0"/>
          <w:szCs w:val="21"/>
        </w:rPr>
        <w:t>号。以下「法」という。）及び新潟県個人情報の保護に関する法律施行条例（令和４年新潟県条例第3</w:t>
      </w:r>
      <w:r w:rsidRPr="002E7FB9">
        <w:rPr>
          <w:rFonts w:ascii="ＭＳ 明朝" w:eastAsia="ＭＳ 明朝" w:hAnsi="ＭＳ 明朝" w:cs="ＭＳ 明朝"/>
          <w:color w:val="000000" w:themeColor="text1"/>
          <w:kern w:val="0"/>
          <w:szCs w:val="21"/>
        </w:rPr>
        <w:t>2</w:t>
      </w:r>
      <w:r w:rsidRPr="002E7FB9">
        <w:rPr>
          <w:rFonts w:ascii="ＭＳ 明朝" w:eastAsia="ＭＳ 明朝" w:hAnsi="ＭＳ 明朝" w:cs="ＭＳ 明朝" w:hint="eastAsia"/>
          <w:color w:val="000000" w:themeColor="text1"/>
          <w:kern w:val="0"/>
          <w:szCs w:val="21"/>
        </w:rPr>
        <w:t>号。以下「条例」という。）に定める個人情報の保護に関する事務の取扱いについて必要な事項を定めるものとする。</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p>
    <w:p w:rsidR="00674745" w:rsidRPr="002E7FB9" w:rsidRDefault="00674745" w:rsidP="00674745">
      <w:pPr>
        <w:autoSpaceDE w:val="0"/>
        <w:autoSpaceDN w:val="0"/>
        <w:adjustRightInd w:val="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第２　個人情報の保護に関する事務</w:t>
      </w:r>
    </w:p>
    <w:p w:rsidR="00674745" w:rsidRPr="002E7FB9" w:rsidRDefault="00674745" w:rsidP="00674745">
      <w:pPr>
        <w:autoSpaceDE w:val="0"/>
        <w:autoSpaceDN w:val="0"/>
        <w:adjustRightInd w:val="0"/>
        <w:jc w:val="left"/>
        <w:rPr>
          <w:rFonts w:ascii="ＭＳ 明朝" w:eastAsia="ＭＳ 明朝" w:hAnsi="ＭＳ 明朝" w:cs="ＭＳ 明朝"/>
          <w:color w:val="000000" w:themeColor="text1"/>
          <w:kern w:val="0"/>
          <w:szCs w:val="21"/>
        </w:rPr>
      </w:pPr>
    </w:p>
    <w:p w:rsidR="00674745" w:rsidRPr="002E7FB9" w:rsidRDefault="00674745" w:rsidP="00674745">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個人情報の取扱いに関する疑義について</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の取扱いについては、法の規定に基づいて行う。取扱いについて疑義が生じた場合は、法務文書課行政情報室に照会することとする。必要に応じて、法務文書課行政情報室は照会内容をとりまとめ個人情報保護委員会へ照会し、得られた回答をもとに対応することとする。</w:t>
      </w:r>
    </w:p>
    <w:p w:rsidR="00674745" w:rsidRPr="002E7FB9" w:rsidRDefault="00674745" w:rsidP="00674745">
      <w:pPr>
        <w:autoSpaceDE w:val="0"/>
        <w:autoSpaceDN w:val="0"/>
        <w:adjustRightInd w:val="0"/>
        <w:jc w:val="left"/>
        <w:rPr>
          <w:rFonts w:ascii="ＭＳ 明朝" w:eastAsia="ＭＳ 明朝" w:hAnsi="ＭＳ 明朝" w:cs="ＭＳ 明朝"/>
          <w:color w:val="000000" w:themeColor="text1"/>
          <w:kern w:val="0"/>
          <w:szCs w:val="21"/>
        </w:rPr>
      </w:pPr>
    </w:p>
    <w:p w:rsidR="00674745" w:rsidRPr="002E7FB9" w:rsidRDefault="00674745" w:rsidP="00674745">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漏えい発生時の対応について</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所属長は、個人情報に係る情報漏えい等の事故が発生したときは、被害の拡大防止及び復旧等のため、直ちに必要な措置を講じるものとし、事故発生の経緯、被害状況等を調査した上で、速やかに法務文書課長に報告するものとする。</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特に重大と認める事故が発生した場合には、法務文書課長への報告に加え、直ちに当該事故の内容等について個人情報保護委員会ホームページ上の報告フォームから個人情報保護委員会へ報告するものとする。</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「特に重大と認める事故」とは、以下のいずれかの場合である。</w:t>
      </w:r>
    </w:p>
    <w:p w:rsidR="00674745" w:rsidRPr="002E7FB9" w:rsidRDefault="00674745" w:rsidP="00674745">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要配慮個人情報が含まれる情報の漏えい等が発生又は発生したおそれがある場合</w:t>
      </w:r>
    </w:p>
    <w:p w:rsidR="00674745" w:rsidRPr="002E7FB9" w:rsidRDefault="00674745" w:rsidP="00674745">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不正に利用されることにより財産的被害が生じるおそれがある情報の漏えい等が発生し又は発生したおそれがある場合</w:t>
      </w:r>
    </w:p>
    <w:p w:rsidR="00674745" w:rsidRPr="002E7FB9" w:rsidRDefault="00674745" w:rsidP="00674745">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不正の目的をもって行われたおそれがある情報の漏えい等が発生し又は発生したおそれがある場合</w:t>
      </w:r>
    </w:p>
    <w:p w:rsidR="00674745" w:rsidRPr="002E7FB9" w:rsidRDefault="00674745" w:rsidP="00674745">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100人を超える個人情報の漏えい等が発生し、又は発生したおそれがある場合</w:t>
      </w:r>
    </w:p>
    <w:p w:rsidR="00674745" w:rsidRPr="002E7FB9" w:rsidRDefault="00674745" w:rsidP="00674745">
      <w:pPr>
        <w:autoSpaceDE w:val="0"/>
        <w:autoSpaceDN w:val="0"/>
        <w:adjustRightInd w:val="0"/>
        <w:jc w:val="left"/>
        <w:rPr>
          <w:rFonts w:ascii="ＭＳ 明朝" w:eastAsia="ＭＳ 明朝" w:hAnsi="ＭＳ 明朝" w:cs="ＭＳ 明朝"/>
          <w:color w:val="000000" w:themeColor="text1"/>
          <w:kern w:val="0"/>
          <w:szCs w:val="21"/>
        </w:rPr>
      </w:pPr>
    </w:p>
    <w:p w:rsidR="00064A72" w:rsidRPr="002E7FB9" w:rsidRDefault="00064A72" w:rsidP="00064A72">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情報公開条例との整合性について</w:t>
      </w:r>
    </w:p>
    <w:p w:rsidR="00064A72" w:rsidRPr="002E7FB9" w:rsidRDefault="00064A72" w:rsidP="00064A72">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公務員の職・氏名およびその職務の遂行に係る情報について</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開示決定に係る、</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開示の判断については、法第</w:t>
      </w:r>
      <w:r w:rsidRPr="002E7FB9">
        <w:rPr>
          <w:rFonts w:ascii="ＭＳ 明朝" w:eastAsia="ＭＳ 明朝" w:hAnsi="ＭＳ 明朝" w:cs="ＭＳ 明朝"/>
          <w:color w:val="000000" w:themeColor="text1"/>
          <w:kern w:val="0"/>
          <w:szCs w:val="21"/>
        </w:rPr>
        <w:t>78条第１項各号及び条例第３条に基づき行うこととなる。</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このうち、条例第３条は情報公開条例との整合性を図る規定である。</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開示請求に係る保有個人情報に開示請求者以外の</w:t>
      </w:r>
      <w:r w:rsidR="0091394C" w:rsidRPr="002E7FB9">
        <w:rPr>
          <w:rFonts w:ascii="ＭＳ 明朝" w:eastAsia="ＭＳ 明朝" w:hAnsi="ＭＳ 明朝" w:cs="ＭＳ 明朝" w:hint="eastAsia"/>
          <w:color w:val="000000" w:themeColor="text1"/>
          <w:kern w:val="0"/>
          <w:szCs w:val="21"/>
        </w:rPr>
        <w:t>個人</w:t>
      </w:r>
      <w:r w:rsidRPr="002E7FB9">
        <w:rPr>
          <w:rFonts w:ascii="ＭＳ 明朝" w:eastAsia="ＭＳ 明朝" w:hAnsi="ＭＳ 明朝" w:cs="ＭＳ 明朝" w:hint="eastAsia"/>
          <w:color w:val="000000" w:themeColor="text1"/>
          <w:kern w:val="0"/>
          <w:szCs w:val="21"/>
        </w:rPr>
        <w:t>に関する情報が含まれており、当該</w:t>
      </w:r>
      <w:r w:rsidR="0091394C" w:rsidRPr="002E7FB9">
        <w:rPr>
          <w:rFonts w:ascii="ＭＳ 明朝" w:eastAsia="ＭＳ 明朝" w:hAnsi="ＭＳ 明朝" w:cs="ＭＳ 明朝" w:hint="eastAsia"/>
          <w:color w:val="000000" w:themeColor="text1"/>
          <w:kern w:val="0"/>
          <w:szCs w:val="21"/>
        </w:rPr>
        <w:t>個人</w:t>
      </w:r>
      <w:r w:rsidRPr="002E7FB9">
        <w:rPr>
          <w:rFonts w:ascii="ＭＳ 明朝" w:eastAsia="ＭＳ 明朝" w:hAnsi="ＭＳ 明朝" w:cs="ＭＳ 明朝" w:hint="eastAsia"/>
          <w:color w:val="000000" w:themeColor="text1"/>
          <w:kern w:val="0"/>
          <w:szCs w:val="21"/>
        </w:rPr>
        <w:t>が公務員等である場合において、当該情報がその職務の遂行に係る情報であるときは、当該情報のうち、当該公務員等の職、氏名及び当該職務遂行の内容に係る部分については、開示とする。</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当該公務員等が、警部補以下の階級をもって充てる職及びこれに相当する職にある警察職員である場合又は当該公務員等の氏名を公にすることにより、当該公務員等の権利利益を不当に害するおそれがある場合にあっては、当該公務員等の氏名は</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開示とする。</w:t>
      </w:r>
    </w:p>
    <w:p w:rsidR="00064A72" w:rsidRPr="002E7FB9" w:rsidRDefault="00064A72" w:rsidP="00064A72">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情報公開条例において、「慣行として公とされ、又は公にすることが予定されている個人情報」を公開することの法の根拠について</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情報公開条例においては、個人に関する情報であっても「慣行として公にされ、又は公にすることが予定されている情報」については、非公開情報から除かれ、公開している。</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一方、法は</w:t>
      </w:r>
      <w:r w:rsidR="0091394C" w:rsidRPr="002E7FB9">
        <w:rPr>
          <w:rFonts w:ascii="ＭＳ 明朝" w:eastAsia="ＭＳ 明朝" w:hAnsi="ＭＳ 明朝" w:cs="ＭＳ 明朝" w:hint="eastAsia"/>
          <w:color w:val="000000" w:themeColor="text1"/>
          <w:kern w:val="0"/>
          <w:szCs w:val="21"/>
        </w:rPr>
        <w:t>、</w:t>
      </w:r>
      <w:r w:rsidRPr="002E7FB9">
        <w:rPr>
          <w:rFonts w:ascii="ＭＳ 明朝" w:eastAsia="ＭＳ 明朝" w:hAnsi="ＭＳ 明朝" w:cs="ＭＳ 明朝" w:hint="eastAsia"/>
          <w:color w:val="000000" w:themeColor="text1"/>
          <w:kern w:val="0"/>
          <w:szCs w:val="21"/>
        </w:rPr>
        <w:t>情報公開条例に基づく公開を個人情報の目的外利用の根拠として明記していない。</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したがって、当該情報を情報公開請求に対して公開する場合は、下記のいずれかに該当する必要がある。</w:t>
      </w:r>
    </w:p>
    <w:p w:rsidR="00064A72" w:rsidRPr="002E7FB9" w:rsidRDefault="00064A72" w:rsidP="00064A72">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目的内での利用として取り扱うため、情報公開請求に対する公開を利用目的に含めていること。</w:t>
      </w:r>
    </w:p>
    <w:p w:rsidR="00674745" w:rsidRPr="002E7FB9" w:rsidRDefault="00064A72" w:rsidP="00064A72">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情報公開請求に対する公開が、法第</w:t>
      </w:r>
      <w:r w:rsidRPr="002E7FB9">
        <w:rPr>
          <w:rFonts w:ascii="ＭＳ 明朝" w:eastAsia="ＭＳ 明朝" w:hAnsi="ＭＳ 明朝" w:cs="ＭＳ 明朝"/>
          <w:color w:val="000000" w:themeColor="text1"/>
          <w:kern w:val="0"/>
          <w:szCs w:val="21"/>
        </w:rPr>
        <w:t>69条第２項第４号の「特別の理由」に該当すること。</w:t>
      </w:r>
    </w:p>
    <w:p w:rsidR="00674745" w:rsidRPr="002E7FB9" w:rsidRDefault="00674745" w:rsidP="00674745">
      <w:pPr>
        <w:autoSpaceDE w:val="0"/>
        <w:autoSpaceDN w:val="0"/>
        <w:adjustRightInd w:val="0"/>
        <w:jc w:val="left"/>
        <w:rPr>
          <w:rFonts w:ascii="ＭＳ 明朝" w:eastAsia="ＭＳ 明朝" w:hAnsi="ＭＳ 明朝" w:cs="ＭＳ 明朝"/>
          <w:color w:val="000000" w:themeColor="text1"/>
          <w:kern w:val="0"/>
          <w:szCs w:val="21"/>
        </w:rPr>
      </w:pPr>
    </w:p>
    <w:p w:rsidR="00674745" w:rsidRPr="002E7FB9" w:rsidRDefault="00674745" w:rsidP="00674745">
      <w:pPr>
        <w:autoSpaceDE w:val="0"/>
        <w:autoSpaceDN w:val="0"/>
        <w:adjustRightInd w:val="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第３　個人情報保護の窓口等</w:t>
      </w:r>
    </w:p>
    <w:p w:rsidR="00674745" w:rsidRPr="002E7FB9" w:rsidRDefault="00674745" w:rsidP="00674745">
      <w:pPr>
        <w:autoSpaceDE w:val="0"/>
        <w:autoSpaceDN w:val="0"/>
        <w:adjustRightInd w:val="0"/>
        <w:jc w:val="left"/>
        <w:rPr>
          <w:rFonts w:ascii="ＭＳ 明朝" w:eastAsia="ＭＳ 明朝" w:hAnsi="ＭＳ 明朝" w:cs="ＭＳ 明朝"/>
          <w:color w:val="000000" w:themeColor="text1"/>
          <w:kern w:val="0"/>
          <w:szCs w:val="21"/>
        </w:rPr>
      </w:pPr>
    </w:p>
    <w:p w:rsidR="00674745" w:rsidRPr="002E7FB9" w:rsidRDefault="00674745" w:rsidP="00674745">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個人情報窓口</w:t>
      </w:r>
    </w:p>
    <w:p w:rsidR="00674745" w:rsidRPr="002E7FB9" w:rsidRDefault="00674745" w:rsidP="00674745">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個人情報の保護に関する事務を取り扱う窓口（以下「個人情報窓口」という｡）は、次のとおりとする。</w:t>
      </w:r>
    </w:p>
    <w:tbl>
      <w:tblPr>
        <w:tblW w:w="8079" w:type="dxa"/>
        <w:tblInd w:w="41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2820"/>
        <w:gridCol w:w="5259"/>
      </w:tblGrid>
      <w:tr w:rsidR="002E7FB9" w:rsidRPr="002E7FB9" w:rsidTr="000C6E66">
        <w:trPr>
          <w:trHeight w:val="328"/>
        </w:trPr>
        <w:tc>
          <w:tcPr>
            <w:tcW w:w="2820" w:type="dxa"/>
            <w:tcBorders>
              <w:bottom w:val="single" w:sz="12" w:space="0" w:color="auto"/>
            </w:tcBorders>
            <w:vAlign w:val="center"/>
          </w:tcPr>
          <w:p w:rsidR="00674745" w:rsidRPr="002E7FB9" w:rsidRDefault="00674745" w:rsidP="00674745">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個人情報窓口の名称</w:t>
            </w:r>
          </w:p>
        </w:tc>
        <w:tc>
          <w:tcPr>
            <w:tcW w:w="5259" w:type="dxa"/>
            <w:tcBorders>
              <w:bottom w:val="single" w:sz="12" w:space="0" w:color="auto"/>
            </w:tcBorders>
            <w:vAlign w:val="center"/>
          </w:tcPr>
          <w:p w:rsidR="00674745" w:rsidRPr="002E7FB9" w:rsidRDefault="00674745" w:rsidP="00674745">
            <w:pPr>
              <w:jc w:val="center"/>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設　　　置　　　課　　　所　　　等</w:t>
            </w:r>
          </w:p>
        </w:tc>
      </w:tr>
      <w:tr w:rsidR="002E7FB9" w:rsidRPr="002E7FB9" w:rsidTr="000C6E66">
        <w:trPr>
          <w:trHeight w:val="329"/>
        </w:trPr>
        <w:tc>
          <w:tcPr>
            <w:tcW w:w="2820" w:type="dxa"/>
            <w:tcBorders>
              <w:bottom w:val="single" w:sz="4" w:space="0" w:color="auto"/>
            </w:tcBorders>
            <w:vAlign w:val="center"/>
          </w:tcPr>
          <w:p w:rsidR="00674745" w:rsidRPr="002E7FB9" w:rsidRDefault="00674745" w:rsidP="00674745">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行政情報センター</w:t>
            </w:r>
          </w:p>
        </w:tc>
        <w:tc>
          <w:tcPr>
            <w:tcW w:w="5259" w:type="dxa"/>
            <w:tcBorders>
              <w:bottom w:val="single" w:sz="4" w:space="0" w:color="auto"/>
            </w:tcBorders>
            <w:vAlign w:val="center"/>
          </w:tcPr>
          <w:p w:rsidR="00674745" w:rsidRPr="002E7FB9" w:rsidRDefault="00674745" w:rsidP="00674745">
            <w:pPr>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法務文書課</w:t>
            </w:r>
          </w:p>
        </w:tc>
      </w:tr>
      <w:tr w:rsidR="002E7FB9" w:rsidRPr="002E7FB9" w:rsidTr="000C6E66">
        <w:trPr>
          <w:trHeight w:val="720"/>
        </w:trPr>
        <w:tc>
          <w:tcPr>
            <w:tcW w:w="2820" w:type="dxa"/>
            <w:tcBorders>
              <w:top w:val="single" w:sz="4" w:space="0" w:color="auto"/>
              <w:bottom w:val="single" w:sz="4" w:space="0" w:color="auto"/>
            </w:tcBorders>
            <w:vAlign w:val="center"/>
          </w:tcPr>
          <w:p w:rsidR="00674745" w:rsidRPr="002E7FB9" w:rsidRDefault="00674745" w:rsidP="00674745">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個人情報案内窓口</w:t>
            </w:r>
          </w:p>
          <w:p w:rsidR="00674745" w:rsidRPr="002E7FB9" w:rsidRDefault="00674745" w:rsidP="00674745">
            <w:pPr>
              <w:ind w:rightChars="38" w:right="80"/>
              <w:jc w:val="left"/>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（県民サービスセンター）</w:t>
            </w:r>
          </w:p>
        </w:tc>
        <w:tc>
          <w:tcPr>
            <w:tcW w:w="5259" w:type="dxa"/>
            <w:tcBorders>
              <w:top w:val="single" w:sz="4" w:space="0" w:color="auto"/>
              <w:bottom w:val="single" w:sz="4" w:space="0" w:color="auto"/>
            </w:tcBorders>
          </w:tcPr>
          <w:p w:rsidR="00674745" w:rsidRPr="002E7FB9" w:rsidRDefault="00674745" w:rsidP="00674745">
            <w:pPr>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新発田地域振興局企画振興部、長岡地域振興局企画振興部、南魚沼地域振興局企画振興部、上越地域振興局企画振興部、佐渡地域振興局地域整備部</w:t>
            </w:r>
          </w:p>
        </w:tc>
      </w:tr>
      <w:tr w:rsidR="00674745" w:rsidRPr="002E7FB9" w:rsidTr="000C6E66">
        <w:trPr>
          <w:trHeight w:val="720"/>
        </w:trPr>
        <w:tc>
          <w:tcPr>
            <w:tcW w:w="2820" w:type="dxa"/>
            <w:tcBorders>
              <w:top w:val="single" w:sz="4" w:space="0" w:color="auto"/>
            </w:tcBorders>
            <w:vAlign w:val="center"/>
          </w:tcPr>
          <w:p w:rsidR="00674745" w:rsidRPr="002E7FB9" w:rsidRDefault="00674745" w:rsidP="00674745">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地域機関窓口</w:t>
            </w:r>
          </w:p>
        </w:tc>
        <w:tc>
          <w:tcPr>
            <w:tcW w:w="5259" w:type="dxa"/>
            <w:tcBorders>
              <w:top w:val="single" w:sz="4" w:space="0" w:color="auto"/>
            </w:tcBorders>
          </w:tcPr>
          <w:p w:rsidR="00674745" w:rsidRPr="002E7FB9" w:rsidRDefault="00674745" w:rsidP="00674745">
            <w:pPr>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新潟県行政組織規則（昭和35年新潟県規則第８号）第３章に定める地域機関（地域振興局にあっては、部（村上、三条、魚沼、十日町、柏崎、糸魚川及び佐渡の各</w:t>
            </w:r>
            <w:r w:rsidRPr="002E7FB9">
              <w:rPr>
                <w:rFonts w:ascii="ＭＳ 明朝" w:eastAsia="ＭＳ 明朝" w:hAnsi="ＭＳ 明朝" w:hint="eastAsia"/>
                <w:color w:val="000000" w:themeColor="text1"/>
                <w:szCs w:val="21"/>
              </w:rPr>
              <w:lastRenderedPageBreak/>
              <w:t>地域振興局における、地域振興に係る施策の企画立案及び実施に関する事項については各地域振興局。児童・障害者相談センター、新潟地域振興局新潟港湾事務所及び津川地区振興事務所並びに上越地域振興局妙高砂防事務所及び直江津港湾事務所を含む。）。以下同じ。）</w:t>
            </w:r>
          </w:p>
        </w:tc>
      </w:tr>
    </w:tbl>
    <w:p w:rsidR="002A0CEB" w:rsidRPr="002E7FB9" w:rsidRDefault="002A0CEB" w:rsidP="000C6E66">
      <w:pPr>
        <w:autoSpaceDE w:val="0"/>
        <w:autoSpaceDN w:val="0"/>
        <w:adjustRightInd w:val="0"/>
        <w:ind w:leftChars="100" w:left="210" w:firstLineChars="100" w:firstLine="210"/>
        <w:jc w:val="left"/>
        <w:rPr>
          <w:rFonts w:ascii="ＭＳ ゴシック" w:eastAsia="ＭＳ ゴシック" w:hAnsi="ＭＳ ゴシック" w:cs="ＭＳ 明朝"/>
          <w:color w:val="000000" w:themeColor="text1"/>
          <w:kern w:val="0"/>
          <w:szCs w:val="21"/>
        </w:rPr>
      </w:pPr>
    </w:p>
    <w:p w:rsidR="000C6E66" w:rsidRPr="002E7FB9" w:rsidRDefault="000C6E66" w:rsidP="000C6E66">
      <w:pPr>
        <w:autoSpaceDE w:val="0"/>
        <w:autoSpaceDN w:val="0"/>
        <w:adjustRightInd w:val="0"/>
        <w:ind w:leftChars="100" w:left="210" w:firstLineChars="100" w:firstLine="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個人情報窓口で行う事務</w:t>
      </w:r>
    </w:p>
    <w:p w:rsidR="000C6E66" w:rsidRPr="002E7FB9" w:rsidRDefault="000C6E66" w:rsidP="000C6E66">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行政情報センター</w:t>
      </w:r>
    </w:p>
    <w:p w:rsidR="00064A72" w:rsidRPr="002E7FB9" w:rsidRDefault="00064A72" w:rsidP="00064A72">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本庁各課及び地域機関の個人情報ファイル簿の閲覧に関すること。</w:t>
      </w:r>
    </w:p>
    <w:p w:rsidR="00064A72" w:rsidRPr="002E7FB9" w:rsidRDefault="00064A72" w:rsidP="00064A72">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本庁各課及び地域機関が取り扱う保有個人情報についての開示請求、訂正請求及び利用停止請求に係る相談及び案内に関すること。</w:t>
      </w:r>
    </w:p>
    <w:p w:rsidR="00064A72" w:rsidRPr="002E7FB9" w:rsidRDefault="00064A72" w:rsidP="00064A72">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本庁各課が行う保有個人情報開示請求書、保有個人情報訂正請求書及び保有個人情報利用停止請求書の受付の立会いに関すること。</w:t>
      </w:r>
    </w:p>
    <w:p w:rsidR="00064A72" w:rsidRPr="002E7FB9" w:rsidRDefault="00064A72" w:rsidP="00064A72">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本庁各課が行う保有個人情報の開示の立会いに関すること。</w:t>
      </w:r>
    </w:p>
    <w:p w:rsidR="00064A72" w:rsidRPr="002E7FB9" w:rsidRDefault="00064A72" w:rsidP="00064A72">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本庁各課が保有個人情報を開示する場合の写し等の作成及び送付に要する費用の徴収に関すること。</w:t>
      </w:r>
    </w:p>
    <w:p w:rsidR="000C6E66" w:rsidRPr="002E7FB9" w:rsidRDefault="000C6E66" w:rsidP="00064A72">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個人情報案内窓口</w:t>
      </w:r>
    </w:p>
    <w:p w:rsidR="00064A72" w:rsidRPr="002E7FB9" w:rsidRDefault="00064A72" w:rsidP="00064A72">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本庁各課及び地域機関の個人情報ファイル簿の閲覧に関すること。</w:t>
      </w:r>
    </w:p>
    <w:p w:rsidR="00064A72" w:rsidRPr="002E7FB9" w:rsidRDefault="00064A72" w:rsidP="00064A72">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本庁各課及び地域機関が取り扱う保有個人情報についての開示請求、訂正請求及び利用停止請求に係る相談及び案内に関すること。</w:t>
      </w:r>
    </w:p>
    <w:p w:rsidR="000C6E66" w:rsidRPr="002E7FB9" w:rsidRDefault="000C6E66" w:rsidP="00064A72">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地域機関窓口</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当該地域機関の個人情報ファイル簿の閲覧に関すること。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当該地域機関が取り扱う保有個人情報及び当該地域機関が行う事務を本庁において分掌する</w:t>
      </w:r>
      <w:r w:rsidR="00064A72" w:rsidRPr="002E7FB9">
        <w:rPr>
          <w:rFonts w:ascii="ＭＳ 明朝" w:eastAsia="ＭＳ 明朝" w:hAnsi="ＭＳ 明朝" w:hint="eastAsia"/>
          <w:color w:val="000000" w:themeColor="text1"/>
        </w:rPr>
        <w:t>各課</w:t>
      </w:r>
      <w:r w:rsidRPr="002E7FB9">
        <w:rPr>
          <w:rFonts w:ascii="ＭＳ 明朝" w:eastAsia="ＭＳ 明朝" w:hAnsi="ＭＳ 明朝" w:cs="ＭＳ 明朝" w:hint="eastAsia"/>
          <w:color w:val="000000" w:themeColor="text1"/>
          <w:kern w:val="0"/>
          <w:szCs w:val="21"/>
        </w:rPr>
        <w:t>（以下「本庁事務主務課」という。）が取り扱う保有個人情報についての開示請求、訂正請求及び利用停止請求に係る相談、案内に関すること。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当該地域機関が行う保有個人情報開示請求書、保有個人情報訂正請求書及び保有個人情報利用停止請求書の受付の立会いに関すること。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地域機関が行う保有個人情報の開示の実施の立会いに関すること。</w:t>
      </w:r>
    </w:p>
    <w:p w:rsidR="000C6E66" w:rsidRPr="002E7FB9" w:rsidRDefault="000C6E66" w:rsidP="000C6E66">
      <w:pPr>
        <w:autoSpaceDE w:val="0"/>
        <w:autoSpaceDN w:val="0"/>
        <w:adjustRightInd w:val="0"/>
        <w:ind w:firstLineChars="100" w:firstLine="210"/>
        <w:jc w:val="left"/>
        <w:rPr>
          <w:rFonts w:ascii="ＭＳ 明朝" w:eastAsia="ＭＳ 明朝" w:hAnsi="ＭＳ 明朝" w:cs="ＭＳ 明朝"/>
          <w:color w:val="000000" w:themeColor="text1"/>
          <w:kern w:val="0"/>
          <w:szCs w:val="21"/>
        </w:rPr>
      </w:pPr>
    </w:p>
    <w:p w:rsidR="000C6E66" w:rsidRPr="002E7FB9" w:rsidRDefault="000C6E66" w:rsidP="000C6E66">
      <w:pPr>
        <w:autoSpaceDE w:val="0"/>
        <w:autoSpaceDN w:val="0"/>
        <w:adjustRightInd w:val="0"/>
        <w:ind w:leftChars="100" w:left="210" w:firstLineChars="100" w:firstLine="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担当課等が行う事務</w:t>
      </w:r>
    </w:p>
    <w:p w:rsidR="000C6E66" w:rsidRPr="002E7FB9" w:rsidRDefault="000C6E66" w:rsidP="000C6E6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個人情報を取り扱う事務を所管する本庁各</w:t>
      </w:r>
      <w:r w:rsidR="00064A72" w:rsidRPr="002E7FB9">
        <w:rPr>
          <w:rFonts w:ascii="ＭＳ 明朝" w:eastAsia="ＭＳ 明朝" w:hAnsi="ＭＳ 明朝" w:cs="ＭＳ 明朝" w:hint="eastAsia"/>
          <w:color w:val="000000" w:themeColor="text1"/>
          <w:kern w:val="0"/>
          <w:szCs w:val="21"/>
        </w:rPr>
        <w:t>課</w:t>
      </w:r>
      <w:r w:rsidRPr="002E7FB9">
        <w:rPr>
          <w:rFonts w:ascii="ＭＳ 明朝" w:eastAsia="ＭＳ 明朝" w:hAnsi="ＭＳ 明朝" w:cs="ＭＳ 明朝" w:hint="eastAsia"/>
          <w:color w:val="000000" w:themeColor="text1"/>
          <w:kern w:val="0"/>
          <w:szCs w:val="21"/>
        </w:rPr>
        <w:t>及び地域機関（以下「担当課等」という。）が行う事務は、次のとおりとする。</w:t>
      </w:r>
    </w:p>
    <w:p w:rsidR="000C6E66" w:rsidRPr="002E7FB9" w:rsidRDefault="000C6E66" w:rsidP="000C6E66">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本庁各課</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個人情報ファイル簿の作成に関すること。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保有個人情報開示請求書、保有個人情報訂正請求書及び保有個人情報利用停</w:t>
      </w:r>
      <w:r w:rsidRPr="002E7FB9">
        <w:rPr>
          <w:rFonts w:ascii="ＭＳ 明朝" w:eastAsia="ＭＳ 明朝" w:hAnsi="ＭＳ 明朝" w:cs="ＭＳ 明朝" w:hint="eastAsia"/>
          <w:color w:val="000000" w:themeColor="text1"/>
          <w:kern w:val="0"/>
          <w:szCs w:val="21"/>
        </w:rPr>
        <w:lastRenderedPageBreak/>
        <w:t>止請求書の受付及び補正に関すること。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地域機関が取り扱う保有個人情報（当該本庁各課が行う分掌事務に関する保有個人情報に限る。）に係る保有個人情報開示請求書、保有個人情報訂正請求書及び保有個人情報利用停止請求書の受付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開示請求、訂正請求及び利用停止請求に係る保有個人情報の検索及び特定に関すること。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保有個人情報を開示するかどうかの決定（以下「開示決定等」という。）及びその通知に関すること。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保有個人情報の訂正をするかどうかの決定（以下「訂正決定等」という。）及びその通知に関すること。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キ　保有個人情報の利用停止をするかどうかの決定（以下「利用停止決定等」という。）及びその通知に関すること。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ク　開示決定等、訂正決定等及び利用停止決定等に係る決定期間の延長に関すること。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ケ　開示請求、訂正請求及び利用停止請求に係る保有個人情報の事案の移送に関すること。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コ　開示決定等に係る県以外のものからの意見の聴取に関すること。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サ　保有個人情報の開示の実施に関すること。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シ　訂正請求及び利用停止請求に係る必要な調査に関すること。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ス　保有個人情報の訂正の実施に関すること。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セ　保有個人情報の利用停止の実施に関すること。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ソ　開示決定等、訂正決定等及び利用停止決定等に係る審査請求の受付及び受理に関すること。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タ　開示決定等、訂正決定等及び利用停止決定等に係る審査請求についての決定及びその通知に関すること。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チ　苦情の申出に対する処理に関すること。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ツ　新潟県個人情報保護審査会（以下「審査会」という。）に対する諮問に関すること。</w:t>
      </w:r>
    </w:p>
    <w:p w:rsidR="000C6E66" w:rsidRPr="002E7FB9" w:rsidRDefault="000C6E66" w:rsidP="000C6E66">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地域機関</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個人情報ファイル簿の作成に関すること。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保有個人情報開示請求書、保有個人情報訂正請求書及び保有個人情報利用停止請求書の受付及び補正に関すること。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本庁事務主務課が取り扱う保有個人情報（当該地域機関が行う事務に関する保有個人情報に限る。）に係る保有個人情報開示請求書、保有個人情報訂正請求書及び保有個人情報利用停止請求書の受付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開示請求、訂正請求及び利用停止請求に係る保有個人情報の検索及び特定に</w:t>
      </w:r>
      <w:r w:rsidRPr="002E7FB9">
        <w:rPr>
          <w:rFonts w:ascii="ＭＳ 明朝" w:eastAsia="ＭＳ 明朝" w:hAnsi="ＭＳ 明朝" w:cs="ＭＳ 明朝" w:hint="eastAsia"/>
          <w:color w:val="000000" w:themeColor="text1"/>
          <w:kern w:val="0"/>
          <w:szCs w:val="21"/>
        </w:rPr>
        <w:lastRenderedPageBreak/>
        <w:t>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開示決定等及びその通知に関すること。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訂正決定等及びその通知に関すること。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キ　利用停止決定等及びその通知に関すること。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ク　開示決定等、訂正決定等及び利用停止決定等に係る決定期間の延長に関すること。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ケ　開示請求、訂正請求及び利用停止請求に係る保有個人情報の事案の移送に関すること。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コ　開示決定等に係る県以外のものからの意見の聴取に関すること。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サ　保有個人情報の開示の実施に関すること。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シ　写し等の作成及び送付に要する費用の徴収に関すること。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ス　訂正請求及び利用停止請求に係る必要な調査に関すること。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セ　保有個人情報の訂正の実施に関すること。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ソ　保有個人情報の利用停止の実施に関すること。</w:t>
      </w:r>
    </w:p>
    <w:p w:rsidR="000C6E66"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タ　開示決定等、訂正決定等及び利用停止決定等に係る審査請求の受付に関すること。</w:t>
      </w:r>
    </w:p>
    <w:p w:rsidR="00674745" w:rsidRPr="002E7FB9" w:rsidRDefault="000C6E66" w:rsidP="000C6E66">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チ　苦情の申出に対する処理に関すること。</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第４　個人情報ファイル簿の作成に係る事務</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 xml:space="preserve">１　</w:t>
      </w:r>
      <w:r w:rsidR="00050308" w:rsidRPr="002E7FB9">
        <w:rPr>
          <w:rFonts w:ascii="ＭＳ ゴシック" w:eastAsia="ＭＳ ゴシック" w:hAnsi="ＭＳ ゴシック" w:cs="ＭＳ 明朝" w:hint="eastAsia"/>
          <w:color w:val="000000" w:themeColor="text1"/>
          <w:kern w:val="0"/>
          <w:szCs w:val="21"/>
        </w:rPr>
        <w:t>個人情報ファイル簿の</w:t>
      </w:r>
      <w:r w:rsidRPr="002E7FB9">
        <w:rPr>
          <w:rFonts w:ascii="ＭＳ ゴシック" w:eastAsia="ＭＳ ゴシック" w:hAnsi="ＭＳ ゴシック" w:cs="ＭＳ 明朝" w:hint="eastAsia"/>
          <w:color w:val="000000" w:themeColor="text1"/>
          <w:kern w:val="0"/>
          <w:szCs w:val="21"/>
        </w:rPr>
        <w:t>作成対象</w:t>
      </w:r>
    </w:p>
    <w:p w:rsidR="00747DB1" w:rsidRPr="002E7FB9" w:rsidRDefault="00566BD3" w:rsidP="00747DB1">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作成の対象は、職務上作成し、又は取得した個人情報であり、組織的に利用するものとして保有している行政文書（以下「保有個人情報」という。）の集合物であって、一定の事務の目的を達成するために特定の保有個人情報を検索することができるように体系的に構成されたもの（以下「個人情報ファイル」という。）とする。</w:t>
      </w:r>
      <w:r w:rsidRPr="002E7FB9">
        <w:rPr>
          <w:rFonts w:ascii="ＭＳ 明朝" w:eastAsia="ＭＳ 明朝" w:hAnsi="ＭＳ 明朝" w:cs="ＭＳ 明朝"/>
          <w:color w:val="000000" w:themeColor="text1"/>
          <w:kern w:val="0"/>
          <w:szCs w:val="21"/>
        </w:rPr>
        <w:t>10名以下の個人情報からなるファイルは体系的に構成されたとは</w:t>
      </w:r>
      <w:r w:rsidR="00366B8E" w:rsidRPr="002E7FB9">
        <w:rPr>
          <w:rFonts w:ascii="ＭＳ 明朝" w:eastAsia="ＭＳ 明朝" w:hAnsi="ＭＳ 明朝" w:cs="ＭＳ 明朝" w:hint="eastAsia"/>
          <w:color w:val="000000" w:themeColor="text1"/>
          <w:kern w:val="0"/>
          <w:szCs w:val="21"/>
        </w:rPr>
        <w:t>考えられない</w:t>
      </w:r>
      <w:r w:rsidR="00050308" w:rsidRPr="002E7FB9">
        <w:rPr>
          <w:rFonts w:ascii="ＭＳ 明朝" w:eastAsia="ＭＳ 明朝" w:hAnsi="ＭＳ 明朝" w:cs="ＭＳ 明朝" w:hint="eastAsia"/>
          <w:color w:val="000000" w:themeColor="text1"/>
          <w:kern w:val="0"/>
          <w:szCs w:val="21"/>
        </w:rPr>
        <w:t>ため</w:t>
      </w:r>
      <w:r w:rsidRPr="002E7FB9">
        <w:rPr>
          <w:rFonts w:ascii="ＭＳ 明朝" w:eastAsia="ＭＳ 明朝" w:hAnsi="ＭＳ 明朝" w:cs="ＭＳ 明朝"/>
          <w:color w:val="000000" w:themeColor="text1"/>
          <w:kern w:val="0"/>
          <w:szCs w:val="21"/>
        </w:rPr>
        <w:t>、個人情報ファイルに含めないこととする。</w:t>
      </w:r>
    </w:p>
    <w:p w:rsidR="007969D5" w:rsidRPr="002E7FB9" w:rsidRDefault="007969D5" w:rsidP="00747DB1">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なお、法第</w:t>
      </w:r>
      <w:r w:rsidRPr="002E7FB9">
        <w:rPr>
          <w:rFonts w:ascii="ＭＳ 明朝" w:eastAsia="ＭＳ 明朝" w:hAnsi="ＭＳ 明朝" w:cs="ＭＳ 明朝"/>
          <w:color w:val="000000" w:themeColor="text1"/>
          <w:kern w:val="0"/>
          <w:szCs w:val="21"/>
        </w:rPr>
        <w:t>75条第２項及び第３項に記載の個人情報ファイル（法第74条第２項第９号に記載のものを除く。）は、作成の対象から除外されるので注意すること。</w:t>
      </w:r>
    </w:p>
    <w:p w:rsidR="002A0CEB" w:rsidRPr="002E7FB9" w:rsidRDefault="002A0CEB" w:rsidP="00747DB1">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 xml:space="preserve">２　</w:t>
      </w:r>
      <w:r w:rsidR="00050308" w:rsidRPr="002E7FB9">
        <w:rPr>
          <w:rFonts w:ascii="ＭＳ ゴシック" w:eastAsia="ＭＳ ゴシック" w:hAnsi="ＭＳ ゴシック" w:cs="ＭＳ 明朝" w:hint="eastAsia"/>
          <w:color w:val="000000" w:themeColor="text1"/>
          <w:kern w:val="0"/>
          <w:szCs w:val="21"/>
        </w:rPr>
        <w:t>個人情報ファイル簿の</w:t>
      </w:r>
      <w:r w:rsidRPr="002E7FB9">
        <w:rPr>
          <w:rFonts w:ascii="ＭＳ ゴシック" w:eastAsia="ＭＳ ゴシック" w:hAnsi="ＭＳ ゴシック" w:cs="ＭＳ 明朝" w:hint="eastAsia"/>
          <w:color w:val="000000" w:themeColor="text1"/>
          <w:kern w:val="0"/>
          <w:szCs w:val="21"/>
        </w:rPr>
        <w:t>作成単位</w:t>
      </w:r>
    </w:p>
    <w:p w:rsidR="00566BD3" w:rsidRPr="002E7FB9" w:rsidRDefault="00566BD3" w:rsidP="00566BD3">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個人情報ファイルごとに作成するものとする。</w:t>
      </w:r>
    </w:p>
    <w:p w:rsidR="00566BD3" w:rsidRPr="002E7FB9" w:rsidRDefault="00566BD3" w:rsidP="00566BD3">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個人情報ファイルとは、①個人情報を含む情報の集合体で、②一定の事務の目的を達成するために、③特定の個人情報を検索できるように体系的に構成したものをいう。</w:t>
      </w:r>
    </w:p>
    <w:p w:rsidR="00566BD3" w:rsidRPr="002E7FB9" w:rsidRDefault="00566BD3" w:rsidP="00566BD3">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体系的に構成したものとは、一定の基準に基づいて個人情報が集められたものを</w:t>
      </w:r>
      <w:r w:rsidRPr="002E7FB9">
        <w:rPr>
          <w:rFonts w:ascii="ＭＳ 明朝" w:eastAsia="ＭＳ 明朝" w:hAnsi="ＭＳ 明朝" w:cs="ＭＳ 明朝"/>
          <w:color w:val="000000" w:themeColor="text1"/>
          <w:kern w:val="0"/>
          <w:szCs w:val="21"/>
        </w:rPr>
        <w:lastRenderedPageBreak/>
        <w:t>いう。例えば、１つの業務あるいは業務内のある機能専用として完結したものであって、ファイルの使用目的のために記録項目の内容、配列等が整備されている個人情報からなる集合物をいう。</w:t>
      </w:r>
    </w:p>
    <w:p w:rsidR="00566BD3" w:rsidRPr="002E7FB9" w:rsidRDefault="00566BD3" w:rsidP="00566BD3">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体系的に整備されておらず、特定の個人を検索できないものは、個人情報ファイル簿の作成対象外とする。</w:t>
      </w:r>
    </w:p>
    <w:p w:rsidR="00566BD3" w:rsidRPr="002E7FB9" w:rsidRDefault="00566BD3" w:rsidP="00566BD3">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原則、個人情報ファイルごとに個人情報ファイル簿を作成するが、以下</w:t>
      </w:r>
      <w:r w:rsidR="002A0CEB" w:rsidRPr="002E7FB9">
        <w:rPr>
          <w:rFonts w:ascii="ＭＳ 明朝" w:eastAsia="ＭＳ 明朝" w:hAnsi="ＭＳ 明朝" w:cs="ＭＳ 明朝" w:hint="eastAsia"/>
          <w:color w:val="000000" w:themeColor="text1"/>
          <w:kern w:val="0"/>
          <w:szCs w:val="21"/>
        </w:rPr>
        <w:t>の</w:t>
      </w:r>
      <w:r w:rsidRPr="002E7FB9">
        <w:rPr>
          <w:rFonts w:ascii="ＭＳ 明朝" w:eastAsia="ＭＳ 明朝" w:hAnsi="ＭＳ 明朝" w:cs="ＭＳ 明朝"/>
          <w:color w:val="000000" w:themeColor="text1"/>
          <w:kern w:val="0"/>
          <w:szCs w:val="21"/>
        </w:rPr>
        <w:t>要件を</w:t>
      </w:r>
      <w:r w:rsidR="00050308" w:rsidRPr="002E7FB9">
        <w:rPr>
          <w:rFonts w:ascii="ＭＳ 明朝" w:eastAsia="ＭＳ 明朝" w:hAnsi="ＭＳ 明朝" w:cs="ＭＳ 明朝" w:hint="eastAsia"/>
          <w:color w:val="000000" w:themeColor="text1"/>
          <w:kern w:val="0"/>
          <w:szCs w:val="21"/>
        </w:rPr>
        <w:t>全て</w:t>
      </w:r>
      <w:r w:rsidRPr="002E7FB9">
        <w:rPr>
          <w:rFonts w:ascii="ＭＳ 明朝" w:eastAsia="ＭＳ 明朝" w:hAnsi="ＭＳ 明朝" w:cs="ＭＳ 明朝"/>
          <w:color w:val="000000" w:themeColor="text1"/>
          <w:kern w:val="0"/>
          <w:szCs w:val="21"/>
        </w:rPr>
        <w:t>満たす場合は、複数の個人情報ファイルを１つの個人情報ファイル簿として作成することができる</w:t>
      </w:r>
      <w:r w:rsidR="002A0CEB" w:rsidRPr="002E7FB9">
        <w:rPr>
          <w:rFonts w:ascii="ＭＳ 明朝" w:eastAsia="ＭＳ 明朝" w:hAnsi="ＭＳ 明朝" w:cs="ＭＳ 明朝" w:hint="eastAsia"/>
          <w:color w:val="000000" w:themeColor="text1"/>
          <w:kern w:val="0"/>
          <w:szCs w:val="21"/>
        </w:rPr>
        <w:t>ものとする</w:t>
      </w:r>
      <w:r w:rsidRPr="002E7FB9">
        <w:rPr>
          <w:rFonts w:ascii="ＭＳ 明朝" w:eastAsia="ＭＳ 明朝" w:hAnsi="ＭＳ 明朝" w:cs="ＭＳ 明朝"/>
          <w:color w:val="000000" w:themeColor="text1"/>
          <w:kern w:val="0"/>
          <w:szCs w:val="21"/>
        </w:rPr>
        <w:t>。この場合、当該個人情報ファイルを利用する事務を所管する課等で作成することとする。</w:t>
      </w:r>
    </w:p>
    <w:p w:rsidR="00566BD3" w:rsidRPr="002E7FB9" w:rsidRDefault="00566BD3" w:rsidP="00566BD3">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電磁的記録により保管されている個人情報ファイルである</w:t>
      </w:r>
      <w:r w:rsidR="002A0CEB" w:rsidRPr="002E7FB9">
        <w:rPr>
          <w:rFonts w:ascii="ＭＳ 明朝" w:eastAsia="ＭＳ 明朝" w:hAnsi="ＭＳ 明朝" w:cs="ＭＳ 明朝" w:hint="eastAsia"/>
          <w:color w:val="000000" w:themeColor="text1"/>
          <w:kern w:val="0"/>
          <w:szCs w:val="21"/>
        </w:rPr>
        <w:t>こと</w:t>
      </w:r>
      <w:r w:rsidRPr="002E7FB9">
        <w:rPr>
          <w:rFonts w:ascii="ＭＳ 明朝" w:eastAsia="ＭＳ 明朝" w:hAnsi="ＭＳ 明朝" w:cs="ＭＳ 明朝" w:hint="eastAsia"/>
          <w:color w:val="000000" w:themeColor="text1"/>
          <w:kern w:val="0"/>
          <w:szCs w:val="21"/>
        </w:rPr>
        <w:t>。</w:t>
      </w:r>
    </w:p>
    <w:p w:rsidR="00566BD3" w:rsidRPr="002E7FB9" w:rsidRDefault="00566BD3" w:rsidP="00566BD3">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同一の事務の目的で利用している個人情報ファイルである</w:t>
      </w:r>
      <w:r w:rsidR="002A0CEB" w:rsidRPr="002E7FB9">
        <w:rPr>
          <w:rFonts w:ascii="ＭＳ 明朝" w:eastAsia="ＭＳ 明朝" w:hAnsi="ＭＳ 明朝" w:cs="ＭＳ 明朝" w:hint="eastAsia"/>
          <w:color w:val="000000" w:themeColor="text1"/>
          <w:kern w:val="0"/>
          <w:szCs w:val="21"/>
        </w:rPr>
        <w:t>こと</w:t>
      </w:r>
      <w:r w:rsidRPr="002E7FB9">
        <w:rPr>
          <w:rFonts w:ascii="ＭＳ 明朝" w:eastAsia="ＭＳ 明朝" w:hAnsi="ＭＳ 明朝" w:cs="ＭＳ 明朝" w:hint="eastAsia"/>
          <w:color w:val="000000" w:themeColor="text1"/>
          <w:kern w:val="0"/>
          <w:szCs w:val="21"/>
        </w:rPr>
        <w:t>。</w:t>
      </w:r>
    </w:p>
    <w:p w:rsidR="00566BD3" w:rsidRPr="002E7FB9" w:rsidRDefault="00566BD3" w:rsidP="00566BD3">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ウ　</w:t>
      </w:r>
      <w:r w:rsidR="002A0CEB" w:rsidRPr="002E7FB9">
        <w:rPr>
          <w:rFonts w:ascii="ＭＳ 明朝" w:eastAsia="ＭＳ 明朝" w:hAnsi="ＭＳ 明朝" w:hint="eastAsia"/>
          <w:color w:val="000000" w:themeColor="text1"/>
        </w:rPr>
        <w:t>複数のデータベース又はテーブル間で保有個人情報を参照できる（氏名、住所、整理番号等特定の個人を識別することができる情報を用いて、他の情報を検索することが可能である状態）こと。</w:t>
      </w:r>
    </w:p>
    <w:p w:rsidR="00566BD3" w:rsidRPr="002E7FB9" w:rsidRDefault="00566BD3" w:rsidP="00566BD3">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なお、１つのファイル簿として作成する際の考え方は、</w:t>
      </w:r>
      <w:r w:rsidR="00050308" w:rsidRPr="002E7FB9">
        <w:rPr>
          <w:rFonts w:ascii="ＭＳ 明朝" w:eastAsia="ＭＳ 明朝" w:hAnsi="ＭＳ 明朝" w:cs="ＭＳ 明朝" w:hint="eastAsia"/>
          <w:color w:val="000000" w:themeColor="text1"/>
          <w:kern w:val="0"/>
          <w:szCs w:val="21"/>
        </w:rPr>
        <w:t>個人情報保護委員会が作成した</w:t>
      </w:r>
      <w:r w:rsidRPr="002E7FB9">
        <w:rPr>
          <w:rFonts w:ascii="ＭＳ 明朝" w:eastAsia="ＭＳ 明朝" w:hAnsi="ＭＳ 明朝" w:cs="ＭＳ 明朝" w:hint="eastAsia"/>
          <w:color w:val="000000" w:themeColor="text1"/>
          <w:kern w:val="0"/>
          <w:szCs w:val="21"/>
        </w:rPr>
        <w:t>「個人情報の保護に関する法律についての事務対応ガイド（行政機関等向け）」内の資料５「地方公共団体における個人情報ファイル簿の作成について」を参考</w:t>
      </w:r>
      <w:r w:rsidR="004E7E5B" w:rsidRPr="002E7FB9">
        <w:rPr>
          <w:rFonts w:ascii="ＭＳ 明朝" w:eastAsia="ＭＳ 明朝" w:hAnsi="ＭＳ 明朝" w:cs="ＭＳ 明朝" w:hint="eastAsia"/>
          <w:color w:val="000000" w:themeColor="text1"/>
          <w:kern w:val="0"/>
          <w:szCs w:val="21"/>
        </w:rPr>
        <w:t>と</w:t>
      </w:r>
      <w:r w:rsidRPr="002E7FB9">
        <w:rPr>
          <w:rFonts w:ascii="ＭＳ 明朝" w:eastAsia="ＭＳ 明朝" w:hAnsi="ＭＳ 明朝" w:cs="ＭＳ 明朝" w:hint="eastAsia"/>
          <w:color w:val="000000" w:themeColor="text1"/>
          <w:kern w:val="0"/>
          <w:szCs w:val="21"/>
        </w:rPr>
        <w:t>する</w:t>
      </w:r>
      <w:r w:rsidR="002A0CEB" w:rsidRPr="002E7FB9">
        <w:rPr>
          <w:rFonts w:ascii="ＭＳ 明朝" w:eastAsia="ＭＳ 明朝" w:hAnsi="ＭＳ 明朝" w:cs="ＭＳ 明朝" w:hint="eastAsia"/>
          <w:color w:val="000000" w:themeColor="text1"/>
          <w:kern w:val="0"/>
          <w:szCs w:val="21"/>
        </w:rPr>
        <w:t>こと</w:t>
      </w:r>
      <w:r w:rsidRPr="002E7FB9">
        <w:rPr>
          <w:rFonts w:ascii="ＭＳ 明朝" w:eastAsia="ＭＳ 明朝" w:hAnsi="ＭＳ 明朝" w:cs="ＭＳ 明朝" w:hint="eastAsia"/>
          <w:color w:val="000000" w:themeColor="text1"/>
          <w:kern w:val="0"/>
          <w:szCs w:val="21"/>
        </w:rPr>
        <w:t>。</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個人情報ファイル簿の作成等</w:t>
      </w:r>
    </w:p>
    <w:p w:rsidR="00566BD3" w:rsidRPr="002E7FB9" w:rsidRDefault="00566BD3" w:rsidP="00566BD3">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作成・変更時期</w:t>
      </w:r>
    </w:p>
    <w:p w:rsidR="00566BD3" w:rsidRPr="002E7FB9" w:rsidRDefault="00566BD3" w:rsidP="00566BD3">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個人情報ファイルを保有するに至ったとき又は記載すべき事項に変更が生じたときは、直ちに個人情報ファイル簿（別記第１号様式。）を作成し、又は変更するものとする。</w:t>
      </w:r>
    </w:p>
    <w:p w:rsidR="00566BD3" w:rsidRPr="002E7FB9" w:rsidRDefault="00566BD3" w:rsidP="00566BD3">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作成</w:t>
      </w:r>
      <w:r w:rsidR="00050308" w:rsidRPr="002E7FB9">
        <w:rPr>
          <w:rFonts w:ascii="ＭＳ 明朝" w:eastAsia="ＭＳ 明朝" w:hAnsi="ＭＳ 明朝" w:cs="ＭＳ 明朝" w:hint="eastAsia"/>
          <w:color w:val="000000" w:themeColor="text1"/>
          <w:kern w:val="0"/>
          <w:szCs w:val="21"/>
        </w:rPr>
        <w:t>・変更</w:t>
      </w:r>
      <w:r w:rsidRPr="002E7FB9">
        <w:rPr>
          <w:rFonts w:ascii="ＭＳ 明朝" w:eastAsia="ＭＳ 明朝" w:hAnsi="ＭＳ 明朝" w:cs="ＭＳ 明朝"/>
          <w:color w:val="000000" w:themeColor="text1"/>
          <w:kern w:val="0"/>
          <w:szCs w:val="21"/>
        </w:rPr>
        <w:t>する課</w:t>
      </w:r>
      <w:r w:rsidR="00050308" w:rsidRPr="002E7FB9">
        <w:rPr>
          <w:rFonts w:ascii="ＭＳ 明朝" w:eastAsia="ＭＳ 明朝" w:hAnsi="ＭＳ 明朝" w:cs="ＭＳ 明朝" w:hint="eastAsia"/>
          <w:color w:val="000000" w:themeColor="text1"/>
          <w:kern w:val="0"/>
          <w:szCs w:val="21"/>
        </w:rPr>
        <w:t>所</w:t>
      </w:r>
    </w:p>
    <w:p w:rsidR="00566BD3" w:rsidRPr="002E7FB9" w:rsidRDefault="00566BD3" w:rsidP="00566BD3">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ファイルを保有する課所が個人情報ファイル簿を作成し、又は変更することとする。ただし、複数の個人情報ファイルからなる個人情報ファイル簿については、個人情報ファイルに係る事務を統括し、又は指導する課所（本庁事務主務課等）が作成し、又は変更することとする。</w:t>
      </w:r>
    </w:p>
    <w:p w:rsidR="00566BD3" w:rsidRPr="002E7FB9" w:rsidRDefault="00566BD3" w:rsidP="00566BD3">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なお、個人情報ファイル簿の記載については、別紙１「個人情報ファイル簿記載要領」によるものとする。</w:t>
      </w:r>
    </w:p>
    <w:p w:rsidR="00566BD3" w:rsidRPr="002E7FB9" w:rsidRDefault="00566BD3" w:rsidP="00566BD3">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削除</w:t>
      </w:r>
    </w:p>
    <w:p w:rsidR="00566BD3" w:rsidRPr="002E7FB9" w:rsidRDefault="00566BD3" w:rsidP="00566BD3">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個人情報ファイルの保有をやめたときは、当該個人情報ファイルに係る個人情報ファイル簿を削除することとする。</w:t>
      </w:r>
    </w:p>
    <w:p w:rsidR="00566BD3" w:rsidRPr="002E7FB9" w:rsidRDefault="00566BD3" w:rsidP="00566BD3">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ただし、複数の個人情報ファイルからなる個人情報ファイル簿で、一部の個人情報ファイルの保有をやめた場合は、当該個人情報ファイルについての記載を個人情</w:t>
      </w:r>
      <w:r w:rsidRPr="002E7FB9">
        <w:rPr>
          <w:rFonts w:ascii="ＭＳ 明朝" w:eastAsia="ＭＳ 明朝" w:hAnsi="ＭＳ 明朝" w:cs="ＭＳ 明朝" w:hint="eastAsia"/>
          <w:color w:val="000000" w:themeColor="text1"/>
          <w:kern w:val="0"/>
          <w:szCs w:val="21"/>
        </w:rPr>
        <w:lastRenderedPageBreak/>
        <w:t>報ファイル簿から削除するものとする。</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４　個人情報ファイル簿の送付等</w:t>
      </w:r>
    </w:p>
    <w:p w:rsidR="00566BD3" w:rsidRPr="002E7FB9" w:rsidRDefault="00566BD3" w:rsidP="00566BD3">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３により、個人情報ファイル簿を作成（変更）した課所は、速やかに、当該個人情報ファイル簿を法務文書課に送付するものとする。</w:t>
      </w:r>
    </w:p>
    <w:p w:rsidR="00566BD3" w:rsidRPr="002E7FB9" w:rsidRDefault="00566BD3" w:rsidP="00566BD3">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また、個人情報ファイルの保有をやめたときは、その旨を法務文書課に通知するものとする。</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５　個人情報ファイル簿の公表等</w:t>
      </w:r>
    </w:p>
    <w:p w:rsidR="00566BD3" w:rsidRPr="002E7FB9" w:rsidRDefault="00AE747F" w:rsidP="00566BD3">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作成した全ての</w:t>
      </w:r>
      <w:r w:rsidR="00566BD3" w:rsidRPr="002E7FB9">
        <w:rPr>
          <w:rFonts w:ascii="ＭＳ 明朝" w:eastAsia="ＭＳ 明朝" w:hAnsi="ＭＳ 明朝" w:cs="ＭＳ 明朝" w:hint="eastAsia"/>
          <w:color w:val="000000" w:themeColor="text1"/>
          <w:kern w:val="0"/>
          <w:szCs w:val="21"/>
        </w:rPr>
        <w:t>個人情報ファイル簿をインターネットにより公表するともに、各個人情報窓口において利用者から個人情報ファイル簿の閲覧を求められた場合は、</w:t>
      </w:r>
      <w:r w:rsidRPr="002E7FB9">
        <w:rPr>
          <w:rFonts w:ascii="ＭＳ 明朝" w:eastAsia="ＭＳ 明朝" w:hAnsi="ＭＳ 明朝" w:cs="ＭＳ 明朝" w:hint="eastAsia"/>
          <w:color w:val="000000" w:themeColor="text1"/>
          <w:kern w:val="0"/>
          <w:szCs w:val="21"/>
        </w:rPr>
        <w:t>県ホーム</w:t>
      </w:r>
      <w:r w:rsidR="00566BD3" w:rsidRPr="002E7FB9">
        <w:rPr>
          <w:rFonts w:ascii="ＭＳ 明朝" w:eastAsia="ＭＳ 明朝" w:hAnsi="ＭＳ 明朝" w:cs="ＭＳ 明朝" w:hint="eastAsia"/>
          <w:color w:val="000000" w:themeColor="text1"/>
          <w:kern w:val="0"/>
          <w:szCs w:val="21"/>
        </w:rPr>
        <w:t>ページ又は用紙に印刷したものを閲覧に供するものとする。</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第５　保有個人情報の開示に係る事務</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566BD3">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個人情報窓口における相談及び案内</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保有個人情報の所在の特定</w:t>
      </w:r>
    </w:p>
    <w:p w:rsidR="009378CB" w:rsidRPr="002E7FB9" w:rsidRDefault="00566BD3"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個人情報窓口では、来訪者が必要とする保有個人情報の内容について聴取し、当該保有個人情報の所在（所管する課所）を特定するものとする。</w:t>
      </w:r>
    </w:p>
    <w:p w:rsidR="00566BD3" w:rsidRPr="002E7FB9" w:rsidRDefault="00566BD3"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なお、窓口で保有個人情報の所在の特定が困難な場合は、当該保有個人情報に関係すると思われる課所又は行政情報センターとの電話連絡等により、特定に努めるものとする。</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請求内容に応じた対応</w:t>
      </w:r>
    </w:p>
    <w:p w:rsidR="009378CB" w:rsidRPr="002E7FB9" w:rsidRDefault="00566BD3"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個人情報窓口では、請求権の有無、来訪者が求める保有個人情報の内容等により、開示請求として対応すべきものであるかを判断する。</w:t>
      </w:r>
    </w:p>
    <w:p w:rsidR="00566BD3" w:rsidRPr="002E7FB9" w:rsidRDefault="00566BD3"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なお、次に掲げるものは、開示請求の対象とならないので、その旨を来訪者に説明するとともに、情報提供が可能な場合にあっては、担当課等を案内するなど適切な対応に努めるものとする。</w:t>
      </w:r>
    </w:p>
    <w:p w:rsidR="009378CB" w:rsidRPr="002E7FB9" w:rsidRDefault="00566BD3" w:rsidP="009378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一般に購入可能な書籍や美術館等で特別の管理がされているなど行政文書から除かれているものであるもの（法第</w:t>
      </w:r>
      <w:r w:rsidRPr="002E7FB9">
        <w:rPr>
          <w:rFonts w:ascii="ＭＳ 明朝" w:eastAsia="ＭＳ 明朝" w:hAnsi="ＭＳ 明朝" w:cs="ＭＳ 明朝"/>
          <w:color w:val="000000" w:themeColor="text1"/>
          <w:kern w:val="0"/>
          <w:szCs w:val="21"/>
        </w:rPr>
        <w:t>60条第１項）</w:t>
      </w:r>
    </w:p>
    <w:p w:rsidR="009378CB" w:rsidRPr="002E7FB9" w:rsidRDefault="00566BD3" w:rsidP="009378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刑事事件若しくは少年の保護事件に係る裁判、検察官、検察事務官若しくは司法警察職員が行う処分、刑若しくは保護処分の執行、更生緊急保護又は恩赦に係る保有個人情報（当該裁判、処分若しくは執行を受けた者、更生緊急保護の申出をした者又は恩赦の上申があった者に係るものに限る。）（法第</w:t>
      </w:r>
      <w:r w:rsidRPr="002E7FB9">
        <w:rPr>
          <w:rFonts w:ascii="ＭＳ 明朝" w:eastAsia="ＭＳ 明朝" w:hAnsi="ＭＳ 明朝" w:cs="ＭＳ 明朝"/>
          <w:color w:val="000000" w:themeColor="text1"/>
          <w:kern w:val="0"/>
          <w:szCs w:val="21"/>
        </w:rPr>
        <w:t>124条第１項）</w:t>
      </w:r>
    </w:p>
    <w:p w:rsidR="009378CB" w:rsidRPr="002E7FB9" w:rsidRDefault="00566BD3" w:rsidP="009378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他の法令等の規定によって閲覧若しくは視聴又は写し等の交付が認められている場合における当該他の法令により開示される保有個人情報（法第</w:t>
      </w:r>
      <w:r w:rsidRPr="002E7FB9">
        <w:rPr>
          <w:rFonts w:ascii="ＭＳ 明朝" w:eastAsia="ＭＳ 明朝" w:hAnsi="ＭＳ 明朝" w:cs="ＭＳ 明朝"/>
          <w:color w:val="000000" w:themeColor="text1"/>
          <w:kern w:val="0"/>
          <w:szCs w:val="21"/>
        </w:rPr>
        <w:t>88条第１項及</w:t>
      </w:r>
      <w:r w:rsidRPr="002E7FB9">
        <w:rPr>
          <w:rFonts w:ascii="ＭＳ 明朝" w:eastAsia="ＭＳ 明朝" w:hAnsi="ＭＳ 明朝" w:cs="ＭＳ 明朝"/>
          <w:color w:val="000000" w:themeColor="text1"/>
          <w:kern w:val="0"/>
          <w:szCs w:val="21"/>
        </w:rPr>
        <w:lastRenderedPageBreak/>
        <w:t>び第２項）</w:t>
      </w:r>
    </w:p>
    <w:p w:rsidR="00566BD3" w:rsidRPr="002E7FB9" w:rsidRDefault="00566BD3" w:rsidP="009378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個別の法律により法の適用を除外されている保有個人情報</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個人情報案内窓口における対応</w:t>
      </w:r>
    </w:p>
    <w:p w:rsidR="00566BD3" w:rsidRPr="002E7FB9" w:rsidRDefault="00566BD3"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案内窓口では保有個人情報開示請求書（別記第２号様式。以下「開示請求書」という。）の受付は行わないので、担当課等を特定した場合は、当該担当課等及び開示請求書の受付を行う窓口を案内するとともに、当該窓口への取次ぎを行うものとする。</w:t>
      </w:r>
    </w:p>
    <w:p w:rsidR="00566BD3" w:rsidRPr="002E7FB9" w:rsidRDefault="00566BD3" w:rsidP="00566BD3">
      <w:pPr>
        <w:autoSpaceDE w:val="0"/>
        <w:autoSpaceDN w:val="0"/>
        <w:adjustRightInd w:val="0"/>
        <w:jc w:val="left"/>
        <w:rPr>
          <w:rFonts w:ascii="ＭＳ 明朝" w:eastAsia="ＭＳ 明朝" w:hAnsi="ＭＳ 明朝" w:cs="ＭＳ 明朝"/>
          <w:color w:val="000000" w:themeColor="text1"/>
          <w:kern w:val="0"/>
          <w:szCs w:val="21"/>
        </w:rPr>
      </w:pPr>
    </w:p>
    <w:p w:rsidR="00566BD3" w:rsidRPr="002E7FB9" w:rsidRDefault="00566BD3" w:rsidP="009378CB">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開示請求書の受付等</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開示請求書の受付窓口</w:t>
      </w:r>
    </w:p>
    <w:p w:rsidR="00566BD3" w:rsidRPr="002E7FB9" w:rsidRDefault="00566BD3"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開示請求書の受付は、行政情報センター及び地域機関窓口において行う。なお、本庁各課に、直接、開示請求があった場合は、職員が同行して行政情報センターに案内するものとする。</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開示請求に係る保有個人情報の内容の特定</w:t>
      </w:r>
    </w:p>
    <w:p w:rsidR="00566BD3" w:rsidRPr="002E7FB9" w:rsidRDefault="00566BD3"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行政情報センターにおける特定</w:t>
      </w:r>
    </w:p>
    <w:p w:rsidR="00566BD3" w:rsidRPr="002E7FB9" w:rsidRDefault="00566BD3" w:rsidP="009378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に開示請求があった場合は、行政情報センターの職員は、担当課等（地域機関の事務に係る保有個人情報の場合は、本庁事務主務課）の職員の来室を求め、来室した職員が開示請求書の受付を行うものとする。受付に当たっては、保有個人情報の特定を行うために必要な情報を開示請求をしようとする者に提供し、開示請求に係る保有個人情報の内容について具体的に特定できるよう努めるものとする。</w:t>
      </w:r>
    </w:p>
    <w:p w:rsidR="00566BD3" w:rsidRPr="002E7FB9" w:rsidRDefault="00566BD3"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地域機関窓口における特定</w:t>
      </w:r>
    </w:p>
    <w:p w:rsidR="00566BD3" w:rsidRPr="002E7FB9" w:rsidRDefault="00566BD3" w:rsidP="009378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地域機関窓口に開示請求があり、開示請求書の受付を行う場合は、当該地域機関の管理する保有個人情報については、当該保有個人情報を取り扱う事務の担当職員が、保有個人情報の特定を行うために必要な情報を開示請求をしようとする者に提供することにより、また、本庁事務主務課の管理する保有個人情報については、当該保有個人情報を取り扱う事務に関係する職員が本庁事務主務課と連絡をとることにより、開示請求に係る保有個人情報の内容について具体的に特定できるよう努めるものとする。</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開示請求の方法</w:t>
      </w:r>
    </w:p>
    <w:p w:rsidR="009378CB" w:rsidRPr="002E7FB9" w:rsidRDefault="00566BD3"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開示請求は、開示請求書に必要事項を記載し、提出することにより行う。</w:t>
      </w:r>
    </w:p>
    <w:p w:rsidR="00566BD3" w:rsidRPr="002E7FB9" w:rsidRDefault="00566BD3" w:rsidP="009378C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なお、開示請求をしようとする者が身体障害等で開示請求書に記載することが困難である場合は、窓口の職員が開示請求書を代筆するなどの方法により対応するものとする。</w:t>
      </w:r>
    </w:p>
    <w:p w:rsidR="00566BD3" w:rsidRPr="002E7FB9" w:rsidRDefault="00566BD3"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郵送又は民間事業者による信書の送達に関する法律（平成</w:t>
      </w:r>
      <w:r w:rsidRPr="002E7FB9">
        <w:rPr>
          <w:rFonts w:ascii="ＭＳ 明朝" w:eastAsia="ＭＳ 明朝" w:hAnsi="ＭＳ 明朝" w:cs="ＭＳ 明朝"/>
          <w:color w:val="000000" w:themeColor="text1"/>
          <w:kern w:val="0"/>
          <w:szCs w:val="21"/>
        </w:rPr>
        <w:t>14年法律第99号）第２条第６項に規定する一般信書便事業者、同条第９項に規定する特定信書便</w:t>
      </w:r>
      <w:r w:rsidRPr="002E7FB9">
        <w:rPr>
          <w:rFonts w:ascii="ＭＳ 明朝" w:eastAsia="ＭＳ 明朝" w:hAnsi="ＭＳ 明朝" w:cs="ＭＳ 明朝"/>
          <w:color w:val="000000" w:themeColor="text1"/>
          <w:kern w:val="0"/>
          <w:szCs w:val="21"/>
        </w:rPr>
        <w:lastRenderedPageBreak/>
        <w:t>事業者若しくは同法第３条第４号に規定する外国信書便事業者による同法第２条第２項に規定する信書便による送付（以下「郵送等」という。）による開示請求書の提出は認めるが、ファクシミリ、電子メール等による開示請求書の提出（送信）は認めないものとする。</w:t>
      </w:r>
    </w:p>
    <w:p w:rsidR="00566BD3" w:rsidRPr="002E7FB9" w:rsidRDefault="00566BD3"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所定の様式ではないが、必要事項がすべて記載された書面による開示請求があった場合は、提出された書面を開示請求書として扱うものとする。</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開示請求書の受付に当たっての留意事項</w:t>
      </w:r>
    </w:p>
    <w:p w:rsidR="00566BD3" w:rsidRPr="002E7FB9" w:rsidRDefault="00566BD3"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開示請求は、請求内容１件につき１枚の開示請求書により行うものとする。</w:t>
      </w:r>
    </w:p>
    <w:p w:rsidR="00566BD3" w:rsidRPr="002E7FB9" w:rsidRDefault="00566BD3" w:rsidP="009378C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同一の担当課等に同一人から数件の保有個人情報の開示請求があった場合は、「開示請求に係る保有個人情報の内容」の欄に記載することができる範囲で、１枚の開示請求書により行うことができるものとする。</w:t>
      </w:r>
    </w:p>
    <w:p w:rsidR="00566BD3" w:rsidRPr="002E7FB9" w:rsidRDefault="00566BD3"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未成年者であっても、単独で開示請求をすることができるものである。</w:t>
      </w:r>
    </w:p>
    <w:p w:rsidR="00566BD3" w:rsidRPr="002E7FB9" w:rsidRDefault="00566BD3" w:rsidP="009378C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ただし、年齢からみて、開示請求のあった保有個人情報の意義、内容等について十分な理解を得難いと認められる場合</w:t>
      </w:r>
      <w:r w:rsidR="006A4BC7" w:rsidRPr="002E7FB9">
        <w:rPr>
          <w:rFonts w:ascii="ＭＳ 明朝" w:eastAsia="ＭＳ 明朝" w:hAnsi="ＭＳ 明朝" w:cs="ＭＳ 明朝" w:hint="eastAsia"/>
          <w:color w:val="000000" w:themeColor="text1"/>
          <w:kern w:val="0"/>
          <w:szCs w:val="21"/>
        </w:rPr>
        <w:t>、</w:t>
      </w:r>
      <w:r w:rsidRPr="002E7FB9">
        <w:rPr>
          <w:rFonts w:ascii="ＭＳ 明朝" w:eastAsia="ＭＳ 明朝" w:hAnsi="ＭＳ 明朝" w:cs="ＭＳ 明朝" w:hint="eastAsia"/>
          <w:color w:val="000000" w:themeColor="text1"/>
          <w:kern w:val="0"/>
          <w:szCs w:val="21"/>
        </w:rPr>
        <w:t>又は大量の写し等の交付の請求で費用が多額となる場合は、法定代理人により開示請求をするよう求めるものとする。</w:t>
      </w:r>
    </w:p>
    <w:p w:rsidR="00566BD3" w:rsidRPr="002E7FB9" w:rsidRDefault="00566BD3"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本人等であることの確認</w:t>
      </w:r>
    </w:p>
    <w:p w:rsidR="00566BD3" w:rsidRPr="002E7FB9" w:rsidRDefault="00566BD3" w:rsidP="009378CB">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別紙２「本人確認について」</w:t>
      </w:r>
      <w:r w:rsidR="00AE747F" w:rsidRPr="002E7FB9">
        <w:rPr>
          <w:rFonts w:ascii="ＭＳ 明朝" w:eastAsia="ＭＳ 明朝" w:hAnsi="ＭＳ 明朝" w:cs="ＭＳ 明朝" w:hint="eastAsia"/>
          <w:color w:val="000000" w:themeColor="text1"/>
          <w:kern w:val="0"/>
          <w:szCs w:val="21"/>
        </w:rPr>
        <w:t>に基づき</w:t>
      </w:r>
      <w:r w:rsidRPr="002E7FB9">
        <w:rPr>
          <w:rFonts w:ascii="ＭＳ 明朝" w:eastAsia="ＭＳ 明朝" w:hAnsi="ＭＳ 明朝" w:cs="ＭＳ 明朝" w:hint="eastAsia"/>
          <w:color w:val="000000" w:themeColor="text1"/>
          <w:kern w:val="0"/>
          <w:szCs w:val="21"/>
        </w:rPr>
        <w:t>、確認する</w:t>
      </w:r>
      <w:r w:rsidR="00AE747F" w:rsidRPr="002E7FB9">
        <w:rPr>
          <w:rFonts w:ascii="ＭＳ 明朝" w:eastAsia="ＭＳ 明朝" w:hAnsi="ＭＳ 明朝" w:cs="ＭＳ 明朝" w:hint="eastAsia"/>
          <w:color w:val="000000" w:themeColor="text1"/>
          <w:kern w:val="0"/>
          <w:szCs w:val="21"/>
        </w:rPr>
        <w:t>もの</w:t>
      </w:r>
      <w:r w:rsidRPr="002E7FB9">
        <w:rPr>
          <w:rFonts w:ascii="ＭＳ 明朝" w:eastAsia="ＭＳ 明朝" w:hAnsi="ＭＳ 明朝" w:cs="ＭＳ 明朝" w:hint="eastAsia"/>
          <w:color w:val="000000" w:themeColor="text1"/>
          <w:kern w:val="0"/>
          <w:szCs w:val="21"/>
        </w:rPr>
        <w:t>とする。</w:t>
      </w:r>
    </w:p>
    <w:p w:rsidR="009378CB" w:rsidRPr="002E7FB9" w:rsidRDefault="009378CB"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開示請求書の記載事項の確認</w:t>
      </w:r>
    </w:p>
    <w:p w:rsidR="009378CB" w:rsidRPr="002E7FB9" w:rsidRDefault="009378CB"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受付窓口では、開示請求書の受付を行う職員が開示請求書の次の事項について確認するものとする。</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「住所」欄</w:t>
      </w:r>
    </w:p>
    <w:p w:rsidR="009378CB" w:rsidRPr="002E7FB9" w:rsidRDefault="009378CB"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本人が開示請求をする場合は本人の、代理人が開示請求をする場合は代理人の住所（法人の場合は、主たる事務所の所在地）が記載されていること。</w:t>
      </w:r>
    </w:p>
    <w:p w:rsidR="009378CB" w:rsidRPr="002E7FB9" w:rsidRDefault="009378CB"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本人等確認に使用した書類に記載されている住所と照合し、異なる場合は、住民票の写し又は住民票記載事項証明書の提出を求めること。</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「氏名」欄</w:t>
      </w:r>
    </w:p>
    <w:p w:rsidR="009378CB" w:rsidRPr="002E7FB9" w:rsidRDefault="009378CB"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本人が開示請求をする場合は本人の、代理人が開示請求をする場合は代理人の氏名（法人の場合は、名称及び代表者の氏名）が記載されていること。</w:t>
      </w:r>
    </w:p>
    <w:p w:rsidR="009378CB" w:rsidRPr="002E7FB9" w:rsidRDefault="009378CB"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押印は要しないものであること。ただし、</w:t>
      </w:r>
      <w:r w:rsidR="002A0CEB" w:rsidRPr="002E7FB9">
        <w:rPr>
          <w:rFonts w:ascii="ＭＳ 明朝" w:eastAsia="ＭＳ 明朝" w:hAnsi="ＭＳ 明朝" w:cs="ＭＳ 明朝" w:hint="eastAsia"/>
          <w:color w:val="000000" w:themeColor="text1"/>
          <w:kern w:val="0"/>
          <w:szCs w:val="21"/>
        </w:rPr>
        <w:t>郵送等</w:t>
      </w:r>
      <w:r w:rsidR="00AE747F" w:rsidRPr="002E7FB9">
        <w:rPr>
          <w:rFonts w:ascii="ＭＳ 明朝" w:eastAsia="ＭＳ 明朝" w:hAnsi="ＭＳ 明朝" w:cs="ＭＳ 明朝" w:hint="eastAsia"/>
          <w:color w:val="000000" w:themeColor="text1"/>
          <w:kern w:val="0"/>
          <w:szCs w:val="21"/>
        </w:rPr>
        <w:t>による</w:t>
      </w:r>
      <w:r w:rsidRPr="002E7FB9">
        <w:rPr>
          <w:rFonts w:ascii="ＭＳ 明朝" w:eastAsia="ＭＳ 明朝" w:hAnsi="ＭＳ 明朝" w:cs="ＭＳ 明朝"/>
          <w:color w:val="000000" w:themeColor="text1"/>
          <w:kern w:val="0"/>
          <w:szCs w:val="21"/>
        </w:rPr>
        <w:t>開示請求を行った代理人が法人であるときは、代表者印の押印を要するものであること。</w:t>
      </w:r>
    </w:p>
    <w:p w:rsidR="009378CB" w:rsidRPr="002E7FB9" w:rsidRDefault="009378CB" w:rsidP="009378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婚姻等により、開示請求書に記載された氏名が開示請求に係る保有個人情報の本人の氏名と異なる場合は、旧姓等が確認できる書類の提示を求めること。</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「連絡先」欄</w:t>
      </w:r>
    </w:p>
    <w:p w:rsidR="009378CB" w:rsidRPr="002E7FB9" w:rsidRDefault="009378CB" w:rsidP="009378CB">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開示請求者の自宅、勤務先等の連絡先の電話番号が記載されていること。</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「開示を請求する保有個人情報」欄</w:t>
      </w:r>
    </w:p>
    <w:p w:rsidR="009378CB" w:rsidRPr="002E7FB9" w:rsidRDefault="009378CB" w:rsidP="009378CB">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開示を受けようとする保有個人情報を検索し、特定できる程度に具体的に記載してあること。</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「求める開示の実施方法等」欄</w:t>
      </w:r>
    </w:p>
    <w:p w:rsidR="009378CB" w:rsidRPr="002E7FB9" w:rsidRDefault="009378CB" w:rsidP="009378CB">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実施の方法、実施の希望日等が記載されていること。</w:t>
      </w:r>
    </w:p>
    <w:p w:rsidR="009378CB" w:rsidRPr="002E7FB9" w:rsidRDefault="00AE747F" w:rsidP="009378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行政情報センター又は地域機関</w:t>
      </w:r>
      <w:r w:rsidR="009378CB" w:rsidRPr="002E7FB9">
        <w:rPr>
          <w:rFonts w:ascii="ＭＳ 明朝" w:eastAsia="ＭＳ 明朝" w:hAnsi="ＭＳ 明朝" w:cs="ＭＳ 明朝" w:hint="eastAsia"/>
          <w:color w:val="000000" w:themeColor="text1"/>
          <w:kern w:val="0"/>
          <w:szCs w:val="21"/>
        </w:rPr>
        <w:t>における開示を希望する場合で、実施の希望日が具体的にない場合は「実施の希望日は開示決定後に担当と調整して決めることを希望する。」を選択するよう案内すること。</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「本人確認等」欄</w:t>
      </w:r>
    </w:p>
    <w:p w:rsidR="009378CB" w:rsidRPr="002E7FB9" w:rsidRDefault="009378CB" w:rsidP="009378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「開示請求者」「請求者本人確認書類」が正確に記載してあること。代理人による請求の場合には、「本人の状況等」「請求資格確認書類」が正確に記載してあること。</w:t>
      </w:r>
    </w:p>
    <w:p w:rsidR="009378CB" w:rsidRPr="002E7FB9" w:rsidRDefault="009378CB"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開示請求書の補筆又は訂正</w:t>
      </w:r>
    </w:p>
    <w:p w:rsidR="009378CB" w:rsidRPr="002E7FB9" w:rsidRDefault="009378CB"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開示請求書の記載欄に空欄、不鮮明及び意味不明な箇所がある場合には、開示請求者に対して、その箇所の補筆又は訂正をするよう求めるものとする。</w:t>
      </w:r>
    </w:p>
    <w:p w:rsidR="009378CB" w:rsidRPr="002E7FB9" w:rsidRDefault="009378CB" w:rsidP="009378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(8) 職員記載欄の記載</w:t>
      </w:r>
    </w:p>
    <w:p w:rsidR="009378CB" w:rsidRPr="002E7FB9" w:rsidRDefault="009378CB" w:rsidP="009378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受付窓口では、開示請求書の受付を行う職員が開示請求書の記載事項を確認した後、職員記載欄に次の事項を記載するものとする。</w:t>
      </w:r>
    </w:p>
    <w:p w:rsidR="009378CB" w:rsidRPr="002E7FB9" w:rsidRDefault="009378CB" w:rsidP="009378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「本人等確認」欄</w:t>
      </w:r>
    </w:p>
    <w:p w:rsidR="009378CB" w:rsidRPr="002E7FB9" w:rsidRDefault="009378CB" w:rsidP="009378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本人等確認に使用した書類について、該当するものの□に</w:t>
      </w:r>
      <w:r w:rsidRPr="002E7FB9">
        <w:rPr>
          <w:rFonts w:ascii="ＭＳ 明朝" w:eastAsia="ＭＳ 明朝" w:hAnsi="ＭＳ 明朝" w:cs="ＭＳ 明朝"/>
          <w:color w:val="000000" w:themeColor="text1"/>
          <w:kern w:val="0"/>
          <w:szCs w:val="21"/>
        </w:rPr>
        <w:t>✓印を記載すること。「□その他」に✓印を記載した場合は、使用した書類の名称を括弧内に記載すること。</w:t>
      </w:r>
    </w:p>
    <w:p w:rsidR="009378CB" w:rsidRPr="002E7FB9" w:rsidRDefault="009378CB" w:rsidP="00A704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「担当課・所」欄</w:t>
      </w:r>
    </w:p>
    <w:p w:rsidR="00A704CB" w:rsidRPr="002E7FB9" w:rsidRDefault="009378CB" w:rsidP="00A704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開示請求に係る保有個人情報を管理している本庁各課又は地域機関の名称及び電話番号を記載するものとする。</w:t>
      </w:r>
    </w:p>
    <w:p w:rsidR="009378CB" w:rsidRPr="002E7FB9" w:rsidRDefault="009378CB" w:rsidP="00A704C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同一内容の保有個人情報が複数の課所で管理されている場合には、当該保有個人情報を作成した課所又は当該保有個人情報に係る事務事業の主体となっている課所を担当課等とするものとする。ただし、開示請求者が当該保有個人情報を管理している課所を指定して開示請求をしている場合は、当該課所を担当課等とするものとする。</w:t>
      </w:r>
    </w:p>
    <w:p w:rsidR="009378CB" w:rsidRPr="002E7FB9" w:rsidRDefault="009378CB" w:rsidP="00A704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「備考」欄</w:t>
      </w:r>
    </w:p>
    <w:p w:rsidR="00AE747F" w:rsidRPr="002E7FB9" w:rsidRDefault="00AE747F" w:rsidP="00AE747F">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本人等確認に使用した書類に免許番号等（個人番号並びに医療保険の保険者番号及び被保険者等記号・番号を除く。）が付されている場合には当該番号を記載すること。</w:t>
      </w:r>
    </w:p>
    <w:p w:rsidR="00A704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w:t>
      </w:r>
      <w:r w:rsidR="00AE747F" w:rsidRPr="002E7FB9">
        <w:rPr>
          <w:rFonts w:ascii="ＭＳ 明朝" w:eastAsia="ＭＳ 明朝" w:hAnsi="ＭＳ 明朝" w:cs="ＭＳ 明朝" w:hint="eastAsia"/>
          <w:color w:val="000000" w:themeColor="text1"/>
          <w:kern w:val="0"/>
          <w:szCs w:val="21"/>
        </w:rPr>
        <w:t>ｲ</w:t>
      </w:r>
      <w:r w:rsidRPr="002E7FB9">
        <w:rPr>
          <w:rFonts w:ascii="ＭＳ 明朝" w:eastAsia="ＭＳ 明朝" w:hAnsi="ＭＳ 明朝" w:cs="ＭＳ 明朝"/>
          <w:color w:val="000000" w:themeColor="text1"/>
          <w:kern w:val="0"/>
          <w:szCs w:val="21"/>
        </w:rPr>
        <w:t>) 郵送等による開示請求の場合には、郵送等による開示請求である旨及び開示請求者の意思を確認した日時・方法を記載すること。</w:t>
      </w:r>
    </w:p>
    <w:p w:rsidR="00A704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w:t>
      </w:r>
      <w:r w:rsidR="00AE747F" w:rsidRPr="002E7FB9">
        <w:rPr>
          <w:rFonts w:ascii="ＭＳ 明朝" w:eastAsia="ＭＳ 明朝" w:hAnsi="ＭＳ 明朝" w:cs="ＭＳ 明朝" w:hint="eastAsia"/>
          <w:color w:val="000000" w:themeColor="text1"/>
          <w:kern w:val="0"/>
          <w:szCs w:val="21"/>
        </w:rPr>
        <w:t>ｳ</w:t>
      </w:r>
      <w:r w:rsidRPr="002E7FB9">
        <w:rPr>
          <w:rFonts w:ascii="ＭＳ 明朝" w:eastAsia="ＭＳ 明朝" w:hAnsi="ＭＳ 明朝" w:cs="ＭＳ 明朝"/>
          <w:color w:val="000000" w:themeColor="text1"/>
          <w:kern w:val="0"/>
          <w:szCs w:val="21"/>
        </w:rPr>
        <w:t>) 地域機関が担当課等となる開示請求書を本庁事務主務課が受け付けた場合に</w:t>
      </w:r>
      <w:r w:rsidRPr="002E7FB9">
        <w:rPr>
          <w:rFonts w:ascii="ＭＳ 明朝" w:eastAsia="ＭＳ 明朝" w:hAnsi="ＭＳ 明朝" w:cs="ＭＳ 明朝"/>
          <w:color w:val="000000" w:themeColor="text1"/>
          <w:kern w:val="0"/>
          <w:szCs w:val="21"/>
        </w:rPr>
        <w:lastRenderedPageBreak/>
        <w:t>は本庁事務主務課名を記載すること。</w:t>
      </w:r>
    </w:p>
    <w:p w:rsidR="009378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w:t>
      </w:r>
      <w:r w:rsidR="00AE747F" w:rsidRPr="002E7FB9">
        <w:rPr>
          <w:rFonts w:ascii="ＭＳ 明朝" w:eastAsia="ＭＳ 明朝" w:hAnsi="ＭＳ 明朝" w:cs="ＭＳ 明朝" w:hint="eastAsia"/>
          <w:color w:val="000000" w:themeColor="text1"/>
          <w:kern w:val="0"/>
          <w:szCs w:val="21"/>
        </w:rPr>
        <w:t>ｴ</w:t>
      </w:r>
      <w:r w:rsidRPr="002E7FB9">
        <w:rPr>
          <w:rFonts w:ascii="ＭＳ 明朝" w:eastAsia="ＭＳ 明朝" w:hAnsi="ＭＳ 明朝" w:cs="ＭＳ 明朝"/>
          <w:color w:val="000000" w:themeColor="text1"/>
          <w:kern w:val="0"/>
          <w:szCs w:val="21"/>
        </w:rPr>
        <w:t>) 婚姻等により開示請求者の氏名と開示請求に係る保有個人情報の本人の氏名が異なる場合にはその旨を記載すること。</w:t>
      </w:r>
    </w:p>
    <w:p w:rsidR="009378CB" w:rsidRPr="002E7FB9" w:rsidRDefault="009378CB" w:rsidP="00A704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(9) 開示請求書を受け付けた場合の開示請求者への説明</w:t>
      </w:r>
    </w:p>
    <w:p w:rsidR="009378CB" w:rsidRPr="002E7FB9" w:rsidRDefault="009378CB" w:rsidP="00A704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を受け付けた場合は、当該開示請求書に収受印を押印し、職員記載欄に必要事項を記載の上、その写しを開示請求者に交付するとともに、開示請求者に対して次の事項を説明するものとする。（郵送等による開示請求の場合には、電話等により開示請求者の意思を確認する際に説明し、その後開示請求書の写しを当該開示請求者に郵送するものとする。）</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保有個人情報の開示は、開示決定等に日数を要するため、受付と同時には行われないこと。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開示決定等は、開示請求書を受け付けた日から</w:t>
      </w:r>
      <w:r w:rsidR="00780E9F" w:rsidRPr="002E7FB9">
        <w:rPr>
          <w:rFonts w:ascii="ＭＳ 明朝" w:eastAsia="ＭＳ 明朝" w:hAnsi="ＭＳ 明朝" w:cs="ＭＳ 明朝" w:hint="eastAsia"/>
          <w:color w:val="000000" w:themeColor="text1"/>
          <w:kern w:val="0"/>
          <w:szCs w:val="21"/>
        </w:rPr>
        <w:t>（受け付けた日の翌日から起算するもの。以下同じ。）</w:t>
      </w:r>
      <w:r w:rsidR="003D5350" w:rsidRPr="002E7FB9">
        <w:rPr>
          <w:rFonts w:ascii="ＭＳ 明朝" w:eastAsia="ＭＳ 明朝" w:hAnsi="ＭＳ 明朝" w:cs="ＭＳ 明朝" w:hint="eastAsia"/>
          <w:color w:val="000000" w:themeColor="text1"/>
          <w:kern w:val="0"/>
          <w:szCs w:val="21"/>
        </w:rPr>
        <w:t>1</w:t>
      </w:r>
      <w:r w:rsidR="003D5350" w:rsidRPr="002E7FB9">
        <w:rPr>
          <w:rFonts w:ascii="ＭＳ 明朝" w:eastAsia="ＭＳ 明朝" w:hAnsi="ＭＳ 明朝" w:cs="ＭＳ 明朝"/>
          <w:color w:val="000000" w:themeColor="text1"/>
          <w:kern w:val="0"/>
          <w:szCs w:val="21"/>
        </w:rPr>
        <w:t>4</w:t>
      </w:r>
      <w:r w:rsidR="003D5350" w:rsidRPr="002E7FB9">
        <w:rPr>
          <w:rFonts w:ascii="ＭＳ 明朝" w:eastAsia="ＭＳ 明朝" w:hAnsi="ＭＳ 明朝" w:cs="ＭＳ 明朝" w:hint="eastAsia"/>
          <w:color w:val="000000" w:themeColor="text1"/>
          <w:kern w:val="0"/>
          <w:szCs w:val="21"/>
        </w:rPr>
        <w:t>日</w:t>
      </w:r>
      <w:r w:rsidR="00780E9F" w:rsidRPr="002E7FB9">
        <w:rPr>
          <w:rFonts w:ascii="ＭＳ 明朝" w:eastAsia="ＭＳ 明朝" w:hAnsi="ＭＳ 明朝" w:cs="ＭＳ 明朝" w:hint="eastAsia"/>
          <w:color w:val="000000" w:themeColor="text1"/>
          <w:kern w:val="0"/>
          <w:szCs w:val="21"/>
        </w:rPr>
        <w:t>以内</w:t>
      </w:r>
      <w:r w:rsidRPr="002E7FB9">
        <w:rPr>
          <w:rFonts w:ascii="ＭＳ 明朝" w:eastAsia="ＭＳ 明朝" w:hAnsi="ＭＳ 明朝" w:cs="ＭＳ 明朝"/>
          <w:color w:val="000000" w:themeColor="text1"/>
          <w:kern w:val="0"/>
          <w:szCs w:val="21"/>
        </w:rPr>
        <w:t>に行い、結果は速やかに開示請求者に書面により通知されること。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やむを得ない理由により</w:t>
      </w:r>
      <w:r w:rsidRPr="002E7FB9">
        <w:rPr>
          <w:rFonts w:ascii="ＭＳ 明朝" w:eastAsia="ＭＳ 明朝" w:hAnsi="ＭＳ 明朝" w:cs="ＭＳ 明朝"/>
          <w:color w:val="000000" w:themeColor="text1"/>
          <w:kern w:val="0"/>
          <w:szCs w:val="21"/>
        </w:rPr>
        <w:t>14日以内に決定を行うことができない場合は、決定期間を延長することがあり、この場合には、開示請求者に書面により通知されること。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エ　</w:t>
      </w:r>
      <w:r w:rsidR="002A0CEB" w:rsidRPr="002E7FB9">
        <w:rPr>
          <w:rFonts w:ascii="ＭＳ 明朝" w:eastAsia="ＭＳ 明朝" w:hAnsi="ＭＳ 明朝" w:hint="eastAsia"/>
          <w:color w:val="000000" w:themeColor="text1"/>
        </w:rPr>
        <w:t>知事以外の県の機関</w:t>
      </w:r>
      <w:r w:rsidR="002A0CEB" w:rsidRPr="002E7FB9">
        <w:rPr>
          <w:rFonts w:ascii="ＭＳ 明朝" w:eastAsia="ＭＳ 明朝" w:hAnsi="ＭＳ 明朝" w:hint="eastAsia"/>
          <w:color w:val="000000" w:themeColor="text1"/>
          <w:szCs w:val="21"/>
        </w:rPr>
        <w:t>（県の機関とは、知事、公営企業管理者、教育委員会、選挙管理委員会、人事委員会、監査委員、公安委員会、警察本部長、労働委員会、収用委員会、海区漁業調整委員会、連合</w:t>
      </w:r>
      <w:bookmarkStart w:id="0" w:name="_GoBack"/>
      <w:r w:rsidR="002A0CEB" w:rsidRPr="002E7FB9">
        <w:rPr>
          <w:rFonts w:ascii="ＭＳ 明朝" w:eastAsia="ＭＳ 明朝" w:hAnsi="ＭＳ 明朝" w:hint="eastAsia"/>
          <w:color w:val="000000" w:themeColor="text1"/>
          <w:szCs w:val="21"/>
        </w:rPr>
        <w:t>海区</w:t>
      </w:r>
      <w:bookmarkEnd w:id="0"/>
      <w:r w:rsidR="002A0CEB" w:rsidRPr="002E7FB9">
        <w:rPr>
          <w:rFonts w:ascii="ＭＳ 明朝" w:eastAsia="ＭＳ 明朝" w:hAnsi="ＭＳ 明朝" w:hint="eastAsia"/>
          <w:color w:val="000000" w:themeColor="text1"/>
          <w:szCs w:val="21"/>
        </w:rPr>
        <w:t>漁業調整委員会及び内水面漁場管理委員会をいう。以下同じ。）</w:t>
      </w:r>
      <w:r w:rsidR="002A0CEB" w:rsidRPr="002E7FB9">
        <w:rPr>
          <w:rFonts w:ascii="ＭＳ 明朝" w:eastAsia="ＭＳ 明朝" w:hAnsi="ＭＳ 明朝" w:hint="eastAsia"/>
          <w:color w:val="000000" w:themeColor="text1"/>
        </w:rPr>
        <w:t>、</w:t>
      </w:r>
      <w:r w:rsidRPr="002E7FB9">
        <w:rPr>
          <w:rFonts w:ascii="ＭＳ 明朝" w:eastAsia="ＭＳ 明朝" w:hAnsi="ＭＳ 明朝" w:cs="ＭＳ 明朝" w:hint="eastAsia"/>
          <w:color w:val="000000" w:themeColor="text1"/>
          <w:kern w:val="0"/>
          <w:szCs w:val="21"/>
        </w:rPr>
        <w:t>又は他の行政機関の長等（以下「他の機関」という。）において開示決定等をすることについて正当な理由がある場合は、事案を移送することがあり、この場合には、開示請求者に書面により通知され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保有個人情報の開示を実施する場合の日時、場所等は、上記イの書面で指定すること。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請求書に記載されている、開示の方法、開示の日時の希望に添えない場合には、請求者に対し開示の実施方法等申出書（別記第</w:t>
      </w:r>
      <w:r w:rsidRPr="002E7FB9">
        <w:rPr>
          <w:rFonts w:ascii="ＭＳ 明朝" w:eastAsia="ＭＳ 明朝" w:hAnsi="ＭＳ 明朝" w:cs="ＭＳ 明朝"/>
          <w:color w:val="000000" w:themeColor="text1"/>
          <w:kern w:val="0"/>
          <w:szCs w:val="21"/>
        </w:rPr>
        <w:t>10号様式）の提出を依頼することとなること。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キ　開示決定又は部分開示決定に基づき、保有個人情報の開示を受ける際は、上記イの書面を持参し、提示するとともに、</w:t>
      </w:r>
      <w:r w:rsidRPr="002E7FB9">
        <w:rPr>
          <w:rFonts w:ascii="ＭＳ 明朝" w:eastAsia="ＭＳ 明朝" w:hAnsi="ＭＳ 明朝" w:cs="ＭＳ 明朝"/>
          <w:color w:val="000000" w:themeColor="text1"/>
          <w:kern w:val="0"/>
          <w:szCs w:val="21"/>
        </w:rPr>
        <w:t>(5)の手続に準じて、開示に係る保有個人情報の本人又はその代理人であることの確認を改めて行うものであること。（郵送による開示の場合は、７の(7)の手続によるものであること。）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ク　代理人が開示請求をしている場合において、開示決定等の通知を受ける前に代理人の資格を喪失したときは、書面によりその旨を直ちに届け出る必要があること。また、保有個人情報の開示を受ける前に代理人の資格を喪失したときも同様であること。</w:t>
      </w:r>
    </w:p>
    <w:p w:rsidR="009378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ケ　写し等を希望する場合は写し等の作成に要する費用を、写し等の郵送を希望する場合は郵送に要する費用も合わせて、開示請求者が負担する必要があること。</w:t>
      </w:r>
    </w:p>
    <w:p w:rsidR="00A704CB" w:rsidRPr="002E7FB9" w:rsidRDefault="009378CB" w:rsidP="00A704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(10)受付後の開示請求書の取扱い</w:t>
      </w:r>
    </w:p>
    <w:p w:rsidR="009378CB" w:rsidRPr="002E7FB9" w:rsidRDefault="009378CB" w:rsidP="00A704CB">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受け付けた開示請求書は、次のとおり取り扱うものとする。</w:t>
      </w:r>
    </w:p>
    <w:p w:rsidR="009378CB" w:rsidRPr="002E7FB9" w:rsidRDefault="009378CB" w:rsidP="00A704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行政情報センターにおいて受け付けた場合</w:t>
      </w:r>
    </w:p>
    <w:p w:rsidR="00A704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本庁各課が担当課等であるときは、法務文書課は当該本庁各課に開示請求書の原本を交付し、法務文書課はその写しを保管するものとする。</w:t>
      </w:r>
    </w:p>
    <w:p w:rsidR="009378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地域機関が担当課等であるときは、本庁事務主務課及び法務文書課は開示請求書の写しを保管し、当該本庁事務主務課は開示請求書の原本を速やかに当該地域機関に送付するものとする。</w:t>
      </w:r>
    </w:p>
    <w:p w:rsidR="009378CB" w:rsidRPr="002E7FB9" w:rsidRDefault="009378CB" w:rsidP="00A704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地域機関窓口において受け付けた場合</w:t>
      </w:r>
    </w:p>
    <w:p w:rsidR="00A704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当該地域機関が担当課等であるときは、当該地域機関は開示請求書の原本の写しを本庁事務主務課及び法務文書課に送付するものとする。</w:t>
      </w:r>
    </w:p>
    <w:p w:rsidR="009378CB" w:rsidRPr="002E7FB9" w:rsidRDefault="009378CB" w:rsidP="00A704C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本庁事務主務課が担当課等であるときは、当該地域機関は開示請求書の写しを保管し、開示請求書の原本を速やかに本庁事務主務課に送付するとともにその写しを法務文書課に送付するものとする。</w:t>
      </w:r>
    </w:p>
    <w:p w:rsidR="009378CB" w:rsidRPr="002E7FB9" w:rsidRDefault="009378CB" w:rsidP="00A704C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(11)郵送等により開示請求書が提出された場合の取扱い</w:t>
      </w:r>
    </w:p>
    <w:p w:rsidR="009378CB" w:rsidRPr="002E7FB9" w:rsidRDefault="009378CB" w:rsidP="00A704C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郵送等による送付により開示請求書が提出された場合も、窓口における開示請求書の受付の場合と同様に取り扱うものとする。なお、この場合、次のことに留意するものとする。</w:t>
      </w:r>
    </w:p>
    <w:p w:rsidR="009378CB" w:rsidRPr="002E7FB9" w:rsidRDefault="009378CB" w:rsidP="00A704C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開示請求書の受付を窓口において行う必要はないこと。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開示請求書の受付日は、本庁にあっては法務文書課（文書収発室）、地域機関にあっては当該地域機関に開示請求書が到達した日となること。</w:t>
      </w:r>
    </w:p>
    <w:p w:rsidR="00A704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開示請求書の「開示を請求する保有個人情報」欄及び「求める開示の実施方法等」欄の記載事項の確認、軽微な事項についての補筆又は訂正を電話等により行うことはできるが、この場合、その経緯を明らかにしておくこと。</w:t>
      </w:r>
    </w:p>
    <w:p w:rsidR="009378CB" w:rsidRPr="002E7FB9" w:rsidRDefault="009378CB" w:rsidP="00A704CB">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開示請求者に受け付けた開示請求書の写しを送付する際に、併せて</w:t>
      </w:r>
      <w:r w:rsidRPr="002E7FB9">
        <w:rPr>
          <w:rFonts w:ascii="ＭＳ 明朝" w:eastAsia="ＭＳ 明朝" w:hAnsi="ＭＳ 明朝" w:cs="ＭＳ 明朝"/>
          <w:color w:val="000000" w:themeColor="text1"/>
          <w:kern w:val="0"/>
          <w:szCs w:val="21"/>
        </w:rPr>
        <w:t>(9)の説明事項を記載した書面を送付すること。なお、電話等により説明してある場合には省略することができる。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(12)開示請求書の補正</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開示請求書に必要事項の記載がない場合、開示請求に係る保有個人情報が特定できない場合その他の形式上の不備がある場合は、原則として、補正を求めるものとする。なお、この場合、次のことに留意するものとする。</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開示請求者に対し、相当の期間を定めて補正を求めること。</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補正を求める場合には、補正の参考となる情報をできるだけ提供すること。</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相当の期間を経過しても開示請求者が補正に応じないときは、</w:t>
      </w:r>
      <w:r w:rsidR="002A0CEB"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開示決定を行</w:t>
      </w:r>
      <w:r w:rsidRPr="002E7FB9">
        <w:rPr>
          <w:rFonts w:ascii="ＭＳ 明朝" w:eastAsia="ＭＳ 明朝" w:hAnsi="ＭＳ 明朝" w:cs="ＭＳ 明朝" w:hint="eastAsia"/>
          <w:color w:val="000000" w:themeColor="text1"/>
          <w:kern w:val="0"/>
          <w:szCs w:val="21"/>
        </w:rPr>
        <w:lastRenderedPageBreak/>
        <w:t>うこと。</w:t>
      </w:r>
    </w:p>
    <w:p w:rsidR="008C61F8" w:rsidRPr="002E7FB9" w:rsidRDefault="008C61F8"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8C61F8">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処理簿</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行政情報センターの場合</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の職員は、保有個人情報開示請求等処理簿（別記第３号様式。以下「処理簿」という。）に、開示請求書等から必要事項を記載して、常に処理経過等を把握することができるようにするものとす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担当課等の場合</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の文書主任は、開示請求書を受け付け、又は開示請求書を受け付けた課所から開示請求書の送付を受けたときは、処理簿に必要事項を記載して、常に処理経過等を把握することができるようにするものとす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開示請求書を受け付けた課所の場合</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開示請求書を受け付けて担当課等に開示請求書を送付した課所の文書主任は、処理簿に必要事項を記載して受付から送付までに係る処理経過を明らかにしておくものとする。</w:t>
      </w:r>
    </w:p>
    <w:p w:rsidR="009378CB" w:rsidRPr="002E7FB9" w:rsidRDefault="009378CB"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8C61F8">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４　開示決定等</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開示請求に係る保有個人情報の内容の検討</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担当課等は、開示請求に係る保有個人情報を検索し、当該保有個人情報の存否を確認するものとする。</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担当課等は、開示請求に係る保有個人情報が法第</w:t>
      </w:r>
      <w:r w:rsidRPr="002E7FB9">
        <w:rPr>
          <w:rFonts w:ascii="ＭＳ 明朝" w:eastAsia="ＭＳ 明朝" w:hAnsi="ＭＳ 明朝" w:cs="ＭＳ 明朝"/>
          <w:color w:val="000000" w:themeColor="text1"/>
          <w:kern w:val="0"/>
          <w:szCs w:val="21"/>
        </w:rPr>
        <w:t>78条各号及び条例第３条に規定する情報に該当するかどうかを検討するものとする。</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法第</w:t>
      </w:r>
      <w:r w:rsidRPr="002E7FB9">
        <w:rPr>
          <w:rFonts w:ascii="ＭＳ 明朝" w:eastAsia="ＭＳ 明朝" w:hAnsi="ＭＳ 明朝" w:cs="ＭＳ 明朝"/>
          <w:color w:val="000000" w:themeColor="text1"/>
          <w:kern w:val="0"/>
          <w:szCs w:val="21"/>
        </w:rPr>
        <w:t>79条の部分開示の検討に当たっては、</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とする部分を容易に、かつ、開示請求の趣旨を損なわない程度に区分できるかどうかについて、開示請求の記載事項から判断するものとする。なお、判断が難しい場合は、必要に応じ、当該開示請求の趣旨、部分開示を望むかどうかについて、開示請求者に電話等で確認するものとす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決定期間</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担当課等は、開示請求書を受け付けた日から</w:t>
      </w:r>
      <w:r w:rsidRPr="002E7FB9">
        <w:rPr>
          <w:rFonts w:ascii="ＭＳ 明朝" w:eastAsia="ＭＳ 明朝" w:hAnsi="ＭＳ 明朝" w:cs="ＭＳ 明朝"/>
          <w:color w:val="000000" w:themeColor="text1"/>
          <w:kern w:val="0"/>
          <w:szCs w:val="21"/>
        </w:rPr>
        <w:t>14日以内に開示決定等をするものとする。なお、この期間の末日が休日であるときは、その翌日が満了日となる。また、この期間に補正に要した日数は算入されないものである。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決定期間の延長</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災害の発生、年末年始の休暇その他のやむを得ない理由により決定期間を延長する場合には、担当課等は、保有個人情報開示決定期間延長通知書（別記第４号様式。以下「開示決定期間延長通知書」という。）により、開示請求者に通知するものとする。なお、この場合、次のことに留意するものとする。</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ア　延長期間は、</w:t>
      </w:r>
      <w:r w:rsidRPr="002E7FB9">
        <w:rPr>
          <w:rFonts w:ascii="ＭＳ 明朝" w:eastAsia="ＭＳ 明朝" w:hAnsi="ＭＳ 明朝" w:cs="ＭＳ 明朝"/>
          <w:color w:val="000000" w:themeColor="text1"/>
          <w:kern w:val="0"/>
          <w:szCs w:val="21"/>
        </w:rPr>
        <w:t>30日以内の必要最小限の期間とすること。</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開示決定期間延長通知書は、個人情報窓口において開示請求書を受け付けた日から</w:t>
      </w:r>
      <w:r w:rsidRPr="002E7FB9">
        <w:rPr>
          <w:rFonts w:ascii="ＭＳ 明朝" w:eastAsia="ＭＳ 明朝" w:hAnsi="ＭＳ 明朝" w:cs="ＭＳ 明朝"/>
          <w:color w:val="000000" w:themeColor="text1"/>
          <w:kern w:val="0"/>
          <w:szCs w:val="21"/>
        </w:rPr>
        <w:t>14日以内に開示請求者に到達するよう努めること。</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担当課等は、開示決定期間延長通知書の写しを法務文書課（地域機関にあっては、法務文書課及び本庁事務主務課）に送付すること。</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開示決定期間延長通知書の「延長の理由」欄には、やむを得ない理由を具体的に記載すること。</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決定期間の延長の特例</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担当課等は、開示請求に係る保有個人情報が著しく大量であるために、開示請求書を受け付けた日から</w:t>
      </w:r>
      <w:r w:rsidRPr="002E7FB9">
        <w:rPr>
          <w:rFonts w:ascii="ＭＳ 明朝" w:eastAsia="ＭＳ 明朝" w:hAnsi="ＭＳ 明朝" w:cs="ＭＳ 明朝"/>
          <w:color w:val="000000" w:themeColor="text1"/>
          <w:kern w:val="0"/>
          <w:szCs w:val="21"/>
        </w:rPr>
        <w:t>44日以内に、そのすべてについて開示決定等をすることにより事務の遂行に著しい支障が生ずるおそれがあるときは、開示請求書を受け付けた日から14日以内に、保有個人情報開示決定期間特例延長通知書（別記第５号様式。以下「開示決定期間特例延長通知書」という。）により、開示請求者に通知するものとする。なお、この場合、次のことに留意するものとする。</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担当課等は、開示決定期間特例延長通知書の写しを法務文書課（地域機関にあっては、法務文書課及び本庁事務主務課）に送付すること。</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開示請求に係る保有個人情報のうち相当の部分については、</w:t>
      </w:r>
      <w:r w:rsidRPr="002E7FB9">
        <w:rPr>
          <w:rFonts w:ascii="ＭＳ 明朝" w:eastAsia="ＭＳ 明朝" w:hAnsi="ＭＳ 明朝" w:cs="ＭＳ 明朝"/>
          <w:color w:val="000000" w:themeColor="text1"/>
          <w:kern w:val="0"/>
          <w:szCs w:val="21"/>
        </w:rPr>
        <w:t>44日以内に開示決定等をしなければならないこと。</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開示決定期間特例延長通知書の「残りの保有個人情報について開示するかどうかの決定を行う期限」欄には、すべての開示決定等を終える予定期限を記載すること。</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開示決定期間特例延長通知書の「法第</w:t>
      </w:r>
      <w:r w:rsidRPr="002E7FB9">
        <w:rPr>
          <w:rFonts w:ascii="ＭＳ 明朝" w:eastAsia="ＭＳ 明朝" w:hAnsi="ＭＳ 明朝" w:cs="ＭＳ 明朝"/>
          <w:color w:val="000000" w:themeColor="text1"/>
          <w:kern w:val="0"/>
          <w:szCs w:val="21"/>
        </w:rPr>
        <w:t>84条及び条例第５条の規定を適用する理由」欄には、適用する理由を具体的に記載すること。</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内部調整</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開示決定等に当たっては、次により、あらかじめ内部調整を行うものとする。</w:t>
      </w:r>
    </w:p>
    <w:p w:rsidR="009378CB" w:rsidRPr="002E7FB9" w:rsidRDefault="009378CB" w:rsidP="008C61F8">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法務文書課への協議</w:t>
      </w:r>
    </w:p>
    <w:p w:rsidR="008C61F8" w:rsidRPr="002E7FB9" w:rsidRDefault="009378CB" w:rsidP="008C61F8">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担当課等は、開示決定等に当たっては、法務文書課に協議すること。この場合、担当課等が地域機関であるときは、本庁事務主務課を通じて協議すること。</w:t>
      </w:r>
    </w:p>
    <w:p w:rsidR="009378CB" w:rsidRPr="002E7FB9" w:rsidRDefault="009378CB" w:rsidP="008C61F8">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なお、過去に同種の事例について法務文書課と協議の上、開示又は</w:t>
      </w:r>
      <w:r w:rsidR="002A0CEB"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開示とした実績があり、開示決定等の判断に変更がないときは、法務文書課へ確認の上、法務文書課への協議を省略できるものとする。</w:t>
      </w:r>
    </w:p>
    <w:p w:rsidR="009378CB" w:rsidRPr="002E7FB9" w:rsidRDefault="009378CB" w:rsidP="008C61F8">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関係課所等との調整</w:t>
      </w:r>
    </w:p>
    <w:p w:rsidR="009378CB" w:rsidRPr="002E7FB9" w:rsidRDefault="009378CB" w:rsidP="008C61F8">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担当課等は、開示請求に係る個人情報が他の課所又は</w:t>
      </w:r>
      <w:r w:rsidR="00CF0352" w:rsidRPr="002E7FB9">
        <w:rPr>
          <w:rFonts w:ascii="ＭＳ 明朝" w:eastAsia="ＭＳ 明朝" w:hAnsi="ＭＳ 明朝" w:cs="ＭＳ 明朝" w:hint="eastAsia"/>
          <w:color w:val="000000" w:themeColor="text1"/>
          <w:kern w:val="0"/>
          <w:szCs w:val="21"/>
        </w:rPr>
        <w:t>知事以外の</w:t>
      </w:r>
      <w:r w:rsidRPr="002E7FB9">
        <w:rPr>
          <w:rFonts w:ascii="ＭＳ 明朝" w:eastAsia="ＭＳ 明朝" w:hAnsi="ＭＳ 明朝" w:cs="ＭＳ 明朝" w:hint="eastAsia"/>
          <w:color w:val="000000" w:themeColor="text1"/>
          <w:kern w:val="0"/>
          <w:szCs w:val="21"/>
        </w:rPr>
        <w:t>県の機関に関連するものである場合は、当該関係課所又は県の機関と連絡をとり、調整を行うこと。</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事案の移送の取扱い</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ア　担当課等は、開示請求に係る保有個人情報（情報提供等記録を除く。以下</w:t>
      </w:r>
      <w:r w:rsidRPr="002E7FB9">
        <w:rPr>
          <w:rFonts w:ascii="ＭＳ 明朝" w:eastAsia="ＭＳ 明朝" w:hAnsi="ＭＳ 明朝" w:cs="ＭＳ 明朝"/>
          <w:color w:val="000000" w:themeColor="text1"/>
          <w:kern w:val="0"/>
          <w:szCs w:val="21"/>
        </w:rPr>
        <w:t>(6)において同じ｡)が他の機関の職員により作成されたものである場合など他の機関において開示決定等をすることにつき正当な理由がある場合は、速やかに他の機関と事案を移送するかどうか協議するものとする。</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担当課等は、当該他の機関と協議が整った場合は、次により処理するものとする。</w:t>
      </w:r>
    </w:p>
    <w:p w:rsidR="008C61F8" w:rsidRPr="002E7FB9" w:rsidRDefault="009378CB" w:rsidP="008C61F8">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事案を移送する旨を決定し、当該他の機関に対し、その旨を通知すること。</w:t>
      </w:r>
    </w:p>
    <w:p w:rsidR="008C61F8" w:rsidRPr="002E7FB9" w:rsidRDefault="009378CB" w:rsidP="008C61F8">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開示請求者に対し、開示請求に係る事案移送通知書（別記第６号様式）により通知するとともに、その写しを法務文書課（地域機関にあっては、法務文書課及び本庁事務主務課）に送付すること。</w:t>
      </w:r>
    </w:p>
    <w:p w:rsidR="009378CB" w:rsidRPr="002E7FB9" w:rsidRDefault="009378CB" w:rsidP="008C61F8">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特定した保有個人情報が複数ある場合において、当該保有個人情報の一部を移送するとき又は当該保有個人情報を複数の他の機関に移送するときは、そのことを明らかにしておくこと。</w:t>
      </w:r>
    </w:p>
    <w:p w:rsidR="008C61F8"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担当課等は、事案を移送した場合は、開示請求書、開示請求に係る事案移送通知書の写し、移送前にした行為の記録等を当該他の機関に送付するものとする。また、当該他の機関から開示の実施のために必要な協力を求められたときは、これに応ずるものとする。</w:t>
      </w:r>
    </w:p>
    <w:p w:rsidR="009378CB" w:rsidRPr="002E7FB9" w:rsidRDefault="009378CB" w:rsidP="008C61F8">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移送を受けた場合は、開示請求を受けた場合と同様に、その後の事務を行うものとする。なお、決定期間は、移送を受けた日ではなく、移送元の他の機関が開示請求書を受け付けた日</w:t>
      </w:r>
      <w:r w:rsidR="00CE5C7F" w:rsidRPr="002E7FB9">
        <w:rPr>
          <w:rFonts w:ascii="ＭＳ 明朝" w:eastAsia="ＭＳ 明朝" w:hAnsi="ＭＳ 明朝" w:cs="ＭＳ 明朝" w:hint="eastAsia"/>
          <w:color w:val="000000" w:themeColor="text1"/>
          <w:kern w:val="0"/>
          <w:szCs w:val="21"/>
        </w:rPr>
        <w:t>の翌日から起算されるものである。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県以外のものの情報に係る調査</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開示請求に係る保有個人情報に県以外のものの情報が含まれている場合は、５に定めるところにより調査を行うものとする。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(8) 開示決定等の決裁</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開示決定等の決裁は、新潟県事務決裁規程（昭和</w:t>
      </w:r>
      <w:r w:rsidRPr="002E7FB9">
        <w:rPr>
          <w:rFonts w:ascii="ＭＳ 明朝" w:eastAsia="ＭＳ 明朝" w:hAnsi="ＭＳ 明朝" w:cs="ＭＳ 明朝"/>
          <w:color w:val="000000" w:themeColor="text1"/>
          <w:kern w:val="0"/>
          <w:szCs w:val="21"/>
        </w:rPr>
        <w:t>35年３月新潟県訓令第８号。以下「事務決裁規程」という。）の定めるところにより、原則として本庁にあっては各課長、地域機関にあっては地域機関の長（地域振興局にあっては各部長（村上、三条、魚沼、十日町、柏崎、糸魚川及び佐渡の各地域振興局における、地域振興に係る施策の企画立案及び実施に関する事項については各地域振興局長。児童・障害者相談センター所長、新潟地域振興局新潟港湾事務所長及び津川地区振興事務所長並びに上越地域振興局妙高砂防事務所長及び直江津港湾事務所長を含む。</w:t>
      </w:r>
      <w:r w:rsidRPr="002E7FB9">
        <w:rPr>
          <w:rFonts w:ascii="ＭＳ 明朝" w:eastAsia="ＭＳ 明朝" w:hAnsi="ＭＳ 明朝" w:cs="ＭＳ 明朝" w:hint="eastAsia"/>
          <w:color w:val="000000" w:themeColor="text1"/>
          <w:kern w:val="0"/>
          <w:szCs w:val="21"/>
        </w:rPr>
        <w:t>））が行うものとする。</w:t>
      </w:r>
    </w:p>
    <w:p w:rsidR="009378CB" w:rsidRPr="002E7FB9" w:rsidRDefault="009378CB" w:rsidP="008C61F8">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(9) 開示決定通知書等の記載要領</w:t>
      </w:r>
    </w:p>
    <w:p w:rsidR="009378CB" w:rsidRPr="002E7FB9" w:rsidRDefault="009378CB" w:rsidP="008C61F8">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保有個人情報開示決定通知書（別記第７号様式）、保有個人情報部分開示決定通知書（別記第８号様式）及び保有個人情報</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開示決定通知書（別記第９号様式）（以下「開示決定通知書等」と総称する。）は、次により作成するものとする。</w:t>
      </w:r>
    </w:p>
    <w:p w:rsidR="009378CB" w:rsidRPr="002E7FB9" w:rsidRDefault="009378CB" w:rsidP="00C907A5">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ア　「開示請求に係る保有個人情報の内容」欄</w:t>
      </w:r>
    </w:p>
    <w:p w:rsidR="004D52A9" w:rsidRPr="002E7FB9" w:rsidRDefault="009378CB" w:rsidP="004D52A9">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特定した開示請求に係る保有個人情報の内容を正確かつ具体的に記載すること。</w:t>
      </w:r>
    </w:p>
    <w:p w:rsidR="009378CB" w:rsidRPr="002E7FB9" w:rsidRDefault="009378CB" w:rsidP="004D52A9">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なお、１枚の開示請求書により数件の保有個人情報の開示請求があった場合など、必要がある場合は、１枚の開示決定通知書等に数件の保有個人情報の内容を記載することができる。</w:t>
      </w:r>
    </w:p>
    <w:p w:rsidR="009378CB" w:rsidRPr="002E7FB9" w:rsidRDefault="009378CB" w:rsidP="004D52A9">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「開示する保有個人情報の利用目的」欄（別記第７号様式、第８号様式）</w:t>
      </w:r>
    </w:p>
    <w:p w:rsidR="004D52A9" w:rsidRPr="002E7FB9" w:rsidRDefault="009378CB" w:rsidP="004D52A9">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開示することとした保有個人情報が、どのような目的で利用されているのかについて、個人情報ファイル簿に記載されている利用目的と同程度の具体的な記載をすること。</w:t>
      </w:r>
    </w:p>
    <w:p w:rsidR="009378CB" w:rsidRPr="002E7FB9" w:rsidRDefault="009378CB" w:rsidP="004D52A9">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複数の保有個人情報の開示において、利用目的がそれぞれ異なる場合には、開示内容と利用目的のつながりがわかるように記載すること。</w:t>
      </w:r>
    </w:p>
    <w:p w:rsidR="009378CB" w:rsidRPr="002E7FB9" w:rsidRDefault="009378CB" w:rsidP="004D52A9">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「開示の実施方法等」欄（別記第７号様式、第８号様式）</w:t>
      </w:r>
    </w:p>
    <w:p w:rsidR="009378CB" w:rsidRPr="002E7FB9" w:rsidRDefault="009378CB" w:rsidP="004D52A9">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開示の実施方法について請求者の希望に添える場合又は郵送により開示を実施する場合</w:t>
      </w:r>
    </w:p>
    <w:p w:rsidR="009378CB" w:rsidRPr="002E7FB9" w:rsidRDefault="009378CB" w:rsidP="004D52A9">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ａ　開示の実施の方法等</w:t>
      </w:r>
    </w:p>
    <w:p w:rsidR="004D52A9"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保有個人情報の開示の具体的な方法（閲覧、写しの交付、専用機器により再生したものの視聴、用紙に出力したものの閲覧、</w:t>
      </w:r>
      <w:r w:rsidR="001365F4" w:rsidRPr="002E7FB9">
        <w:rPr>
          <w:rFonts w:ascii="ＭＳ 明朝" w:eastAsia="ＭＳ 明朝" w:hAnsi="ＭＳ 明朝" w:cs="ＭＳ 明朝" w:hint="eastAsia"/>
          <w:color w:val="000000" w:themeColor="text1"/>
          <w:kern w:val="0"/>
          <w:szCs w:val="21"/>
        </w:rPr>
        <w:t>ＣＤ－Ｒ</w:t>
      </w:r>
      <w:r w:rsidRPr="002E7FB9">
        <w:rPr>
          <w:rFonts w:ascii="ＭＳ 明朝" w:eastAsia="ＭＳ 明朝" w:hAnsi="ＭＳ 明朝" w:cs="ＭＳ 明朝" w:hint="eastAsia"/>
          <w:color w:val="000000" w:themeColor="text1"/>
          <w:kern w:val="0"/>
          <w:szCs w:val="21"/>
        </w:rPr>
        <w:t>に複写したものの交付等）を記載すること。</w:t>
      </w:r>
    </w:p>
    <w:p w:rsidR="009378CB"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なお、カラーコピーの希望の有無、</w:t>
      </w:r>
      <w:r w:rsidR="001365F4" w:rsidRPr="002E7FB9">
        <w:rPr>
          <w:rFonts w:ascii="ＭＳ 明朝" w:eastAsia="ＭＳ 明朝" w:hAnsi="ＭＳ 明朝" w:cs="ＭＳ 明朝" w:hint="eastAsia"/>
          <w:color w:val="000000" w:themeColor="text1"/>
          <w:kern w:val="0"/>
          <w:szCs w:val="21"/>
        </w:rPr>
        <w:t>ＣＤ－Ｒ</w:t>
      </w:r>
      <w:r w:rsidRPr="002E7FB9">
        <w:rPr>
          <w:rFonts w:ascii="ＭＳ 明朝" w:eastAsia="ＭＳ 明朝" w:hAnsi="ＭＳ 明朝" w:cs="ＭＳ 明朝" w:hint="eastAsia"/>
          <w:color w:val="000000" w:themeColor="text1"/>
          <w:kern w:val="0"/>
          <w:szCs w:val="21"/>
        </w:rPr>
        <w:t>による開示ができる場合などは、開示請求者と調整すること。</w:t>
      </w:r>
    </w:p>
    <w:p w:rsidR="009378CB" w:rsidRPr="002E7FB9" w:rsidRDefault="009378CB" w:rsidP="006A4BC7">
      <w:pPr>
        <w:autoSpaceDE w:val="0"/>
        <w:autoSpaceDN w:val="0"/>
        <w:adjustRightInd w:val="0"/>
        <w:ind w:leftChars="500" w:left="126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ｂ　</w:t>
      </w:r>
      <w:r w:rsidR="001365F4" w:rsidRPr="002E7FB9">
        <w:rPr>
          <w:rFonts w:ascii="ＭＳ 明朝" w:eastAsia="ＭＳ 明朝" w:hAnsi="ＭＳ 明朝" w:cs="ＭＳ 明朝" w:hint="eastAsia"/>
          <w:color w:val="000000" w:themeColor="text1"/>
          <w:kern w:val="0"/>
          <w:szCs w:val="21"/>
        </w:rPr>
        <w:t>行政情報センター又は地域機関における</w:t>
      </w:r>
      <w:r w:rsidRPr="002E7FB9">
        <w:rPr>
          <w:rFonts w:ascii="ＭＳ 明朝" w:eastAsia="ＭＳ 明朝" w:hAnsi="ＭＳ 明朝" w:cs="ＭＳ 明朝" w:hint="eastAsia"/>
          <w:color w:val="000000" w:themeColor="text1"/>
          <w:kern w:val="0"/>
          <w:szCs w:val="21"/>
        </w:rPr>
        <w:t>開示の実施（写しの送付による実施の場合は記載不要）</w:t>
      </w:r>
    </w:p>
    <w:p w:rsidR="004D52A9" w:rsidRPr="002E7FB9" w:rsidRDefault="009378CB" w:rsidP="004D52A9">
      <w:pPr>
        <w:autoSpaceDE w:val="0"/>
        <w:autoSpaceDN w:val="0"/>
        <w:adjustRightInd w:val="0"/>
        <w:ind w:leftChars="600" w:left="147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(a) 保有個人情報の開示を実施する日時は、開示決定通知書等</w:t>
      </w:r>
      <w:r w:rsidRPr="002E7FB9">
        <w:rPr>
          <w:rFonts w:ascii="ＭＳ 明朝" w:eastAsia="ＭＳ 明朝" w:hAnsi="ＭＳ 明朝" w:cs="ＭＳ 明朝" w:hint="eastAsia"/>
          <w:color w:val="000000" w:themeColor="text1"/>
          <w:kern w:val="0"/>
          <w:szCs w:val="21"/>
        </w:rPr>
        <w:t>が開示請求者に到達するまでの日数を考慮し、到達予定日から数日以後の通常の勤務時間内の日時を指定すること。</w:t>
      </w:r>
    </w:p>
    <w:p w:rsidR="004D52A9" w:rsidRPr="002E7FB9" w:rsidRDefault="009378CB" w:rsidP="004D52A9">
      <w:pPr>
        <w:autoSpaceDE w:val="0"/>
        <w:autoSpaceDN w:val="0"/>
        <w:adjustRightInd w:val="0"/>
        <w:ind w:leftChars="700" w:left="147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県以外のものから開示に反対する旨の意見書が提出されている場合において、当該県以外のものに関する情報を開示するときは、決定の日と開示を実施する日との間に少なくとも２週間を置かなければならない。</w:t>
      </w:r>
    </w:p>
    <w:p w:rsidR="009378CB" w:rsidRPr="002E7FB9" w:rsidRDefault="009378CB" w:rsidP="004D52A9">
      <w:pPr>
        <w:autoSpaceDE w:val="0"/>
        <w:autoSpaceDN w:val="0"/>
        <w:adjustRightInd w:val="0"/>
        <w:ind w:leftChars="700" w:left="147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なお、日時の指定は、開示請求者と事前に電話等により打ち合わせるなどして、都合のよい日時を指定するよう努めること。</w:t>
      </w:r>
    </w:p>
    <w:p w:rsidR="004D52A9" w:rsidRPr="002E7FB9" w:rsidRDefault="009378CB" w:rsidP="004D52A9">
      <w:pPr>
        <w:autoSpaceDE w:val="0"/>
        <w:autoSpaceDN w:val="0"/>
        <w:adjustRightInd w:val="0"/>
        <w:ind w:leftChars="600" w:left="147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(b) 保有個人情報の開示の場所は、原則として、担当課等が本</w:t>
      </w:r>
      <w:r w:rsidRPr="002E7FB9">
        <w:rPr>
          <w:rFonts w:ascii="ＭＳ 明朝" w:eastAsia="ＭＳ 明朝" w:hAnsi="ＭＳ 明朝" w:cs="ＭＳ 明朝" w:hint="eastAsia"/>
          <w:color w:val="000000" w:themeColor="text1"/>
          <w:kern w:val="0"/>
          <w:szCs w:val="21"/>
        </w:rPr>
        <w:t>庁各課であるときは行政情報センター、担当課等が地域機関であるときは当該地域機関とすること。</w:t>
      </w:r>
    </w:p>
    <w:p w:rsidR="009378CB" w:rsidRPr="002E7FB9" w:rsidRDefault="009378CB" w:rsidP="004D52A9">
      <w:pPr>
        <w:autoSpaceDE w:val="0"/>
        <w:autoSpaceDN w:val="0"/>
        <w:adjustRightInd w:val="0"/>
        <w:ind w:leftChars="600" w:left="147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(c) 行政情報センターを保有個人情報の開示の場所に指定す</w:t>
      </w:r>
      <w:r w:rsidRPr="002E7FB9">
        <w:rPr>
          <w:rFonts w:ascii="ＭＳ 明朝" w:eastAsia="ＭＳ 明朝" w:hAnsi="ＭＳ 明朝" w:cs="ＭＳ 明朝" w:hint="eastAsia"/>
          <w:color w:val="000000" w:themeColor="text1"/>
          <w:kern w:val="0"/>
          <w:szCs w:val="21"/>
        </w:rPr>
        <w:t>る場合は、行政</w:t>
      </w:r>
      <w:r w:rsidRPr="002E7FB9">
        <w:rPr>
          <w:rFonts w:ascii="ＭＳ 明朝" w:eastAsia="ＭＳ 明朝" w:hAnsi="ＭＳ 明朝" w:cs="ＭＳ 明朝" w:hint="eastAsia"/>
          <w:color w:val="000000" w:themeColor="text1"/>
          <w:kern w:val="0"/>
          <w:szCs w:val="21"/>
        </w:rPr>
        <w:lastRenderedPageBreak/>
        <w:t>情報センターの職員とあらかじめその日時を相談すること。</w:t>
      </w:r>
    </w:p>
    <w:p w:rsidR="009378CB" w:rsidRPr="002E7FB9" w:rsidRDefault="009378CB" w:rsidP="006A4BC7">
      <w:pPr>
        <w:autoSpaceDE w:val="0"/>
        <w:autoSpaceDN w:val="0"/>
        <w:adjustRightInd w:val="0"/>
        <w:ind w:leftChars="500" w:left="126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ｃ　写しの送付による実施（</w:t>
      </w:r>
      <w:r w:rsidR="001365F4" w:rsidRPr="002E7FB9">
        <w:rPr>
          <w:rFonts w:ascii="ＭＳ 明朝" w:eastAsia="ＭＳ 明朝" w:hAnsi="ＭＳ 明朝" w:cs="ＭＳ 明朝" w:hint="eastAsia"/>
          <w:color w:val="000000" w:themeColor="text1"/>
          <w:kern w:val="0"/>
          <w:szCs w:val="21"/>
        </w:rPr>
        <w:t>行政情報センター又は地域機関における</w:t>
      </w:r>
      <w:r w:rsidRPr="002E7FB9">
        <w:rPr>
          <w:rFonts w:ascii="ＭＳ 明朝" w:eastAsia="ＭＳ 明朝" w:hAnsi="ＭＳ 明朝" w:cs="ＭＳ 明朝" w:hint="eastAsia"/>
          <w:color w:val="000000" w:themeColor="text1"/>
          <w:kern w:val="0"/>
          <w:szCs w:val="21"/>
        </w:rPr>
        <w:t>実施の場合は記載不要）</w:t>
      </w:r>
    </w:p>
    <w:p w:rsidR="004D52A9"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郵送等により写しの交付を実施する場合に記載すること。</w:t>
      </w:r>
    </w:p>
    <w:p w:rsidR="004D52A9"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写しを作成し、発送するまでのおおよその日数と送付費用を記載すること。</w:t>
      </w:r>
    </w:p>
    <w:p w:rsidR="009378CB"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なお、写しの作成が容易である場合は、「費用の納入が確認でき次第送付する」旨記載すること。</w:t>
      </w:r>
    </w:p>
    <w:p w:rsidR="009378CB" w:rsidRPr="002E7FB9" w:rsidRDefault="009378CB" w:rsidP="004D52A9">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開示請求書に記載のある、開示方法、開示の日時等の希望に添えない場合</w:t>
      </w:r>
    </w:p>
    <w:p w:rsidR="009378CB"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この場合、開示決定通知書等と合わせて保有個人情報の開示の実施方法等申出書（別記第</w:t>
      </w:r>
      <w:r w:rsidRPr="002E7FB9">
        <w:rPr>
          <w:rFonts w:ascii="ＭＳ 明朝" w:eastAsia="ＭＳ 明朝" w:hAnsi="ＭＳ 明朝" w:cs="ＭＳ 明朝"/>
          <w:color w:val="000000" w:themeColor="text1"/>
          <w:kern w:val="0"/>
          <w:szCs w:val="21"/>
        </w:rPr>
        <w:t>10号様式。以下「実施方法等申出書」という。）を同封し、30日以内に提出するよう請求者に求める</w:t>
      </w:r>
      <w:r w:rsidR="001365F4" w:rsidRPr="002E7FB9">
        <w:rPr>
          <w:rFonts w:ascii="ＭＳ 明朝" w:eastAsia="ＭＳ 明朝" w:hAnsi="ＭＳ 明朝" w:cs="ＭＳ 明朝" w:hint="eastAsia"/>
          <w:color w:val="000000" w:themeColor="text1"/>
          <w:kern w:val="0"/>
          <w:szCs w:val="21"/>
        </w:rPr>
        <w:t>。</w:t>
      </w:r>
    </w:p>
    <w:p w:rsidR="009378CB" w:rsidRPr="002E7FB9" w:rsidRDefault="009378CB" w:rsidP="004D52A9">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ａ　開示の実施の方法等</w:t>
      </w:r>
    </w:p>
    <w:p w:rsidR="004D52A9"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当該保有個人情報の記録状況等に応じて、閲覧、写しの交付等実施できる全ての方法について記載し、その中から開示請求者が希望する方法を選択することができるようにすること。</w:t>
      </w:r>
    </w:p>
    <w:p w:rsidR="009378CB" w:rsidRPr="002E7FB9" w:rsidRDefault="009378CB" w:rsidP="004D52A9">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ｂ　</w:t>
      </w:r>
      <w:r w:rsidR="001365F4" w:rsidRPr="002E7FB9">
        <w:rPr>
          <w:rFonts w:ascii="ＭＳ 明朝" w:eastAsia="ＭＳ 明朝" w:hAnsi="ＭＳ 明朝" w:cs="ＭＳ 明朝" w:hint="eastAsia"/>
          <w:color w:val="000000" w:themeColor="text1"/>
          <w:kern w:val="0"/>
          <w:szCs w:val="21"/>
        </w:rPr>
        <w:t>行政情報センター又は地域機関</w:t>
      </w:r>
      <w:r w:rsidRPr="002E7FB9">
        <w:rPr>
          <w:rFonts w:ascii="ＭＳ 明朝" w:eastAsia="ＭＳ 明朝" w:hAnsi="ＭＳ 明朝" w:cs="ＭＳ 明朝" w:hint="eastAsia"/>
          <w:color w:val="000000" w:themeColor="text1"/>
          <w:kern w:val="0"/>
          <w:szCs w:val="21"/>
        </w:rPr>
        <w:t>における開示の実施</w:t>
      </w:r>
    </w:p>
    <w:p w:rsidR="004D52A9"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開示を実施することができる日を複数記載し、その中から開示請求者が希望する日時を選択することができるようにすること。</w:t>
      </w:r>
    </w:p>
    <w:p w:rsidR="009378CB"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県以外のものから開示に反対する旨の意見書が提出されている場合において、当該県以外のものに関する情報を開示するときは、決定の日と開示を実施する日との間に少なくとも２週間を置かなければならない。</w:t>
      </w:r>
    </w:p>
    <w:p w:rsidR="009378CB" w:rsidRPr="002E7FB9" w:rsidRDefault="009378CB" w:rsidP="004D52A9">
      <w:pPr>
        <w:autoSpaceDE w:val="0"/>
        <w:autoSpaceDN w:val="0"/>
        <w:adjustRightInd w:val="0"/>
        <w:ind w:leftChars="500" w:left="105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ｃ　写しの送付による開示の実施</w:t>
      </w:r>
    </w:p>
    <w:p w:rsidR="004D52A9"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請求者が実施方法等申出書において写しの送付を希望する場合の目安として</w:t>
      </w:r>
      <w:r w:rsidR="001365F4" w:rsidRPr="002E7FB9">
        <w:rPr>
          <w:rFonts w:ascii="ＭＳ 明朝" w:eastAsia="ＭＳ 明朝" w:hAnsi="ＭＳ 明朝" w:cs="ＭＳ 明朝" w:hint="eastAsia"/>
          <w:color w:val="000000" w:themeColor="text1"/>
          <w:kern w:val="0"/>
          <w:szCs w:val="21"/>
        </w:rPr>
        <w:t>、</w:t>
      </w:r>
      <w:r w:rsidRPr="002E7FB9">
        <w:rPr>
          <w:rFonts w:ascii="ＭＳ 明朝" w:eastAsia="ＭＳ 明朝" w:hAnsi="ＭＳ 明朝" w:cs="ＭＳ 明朝" w:hint="eastAsia"/>
          <w:color w:val="000000" w:themeColor="text1"/>
          <w:kern w:val="0"/>
          <w:szCs w:val="21"/>
        </w:rPr>
        <w:t>写しを作成し発送するまでのおおよその日数と</w:t>
      </w:r>
      <w:r w:rsidR="00CF0352" w:rsidRPr="002E7FB9">
        <w:rPr>
          <w:rFonts w:ascii="ＭＳ 明朝" w:eastAsia="ＭＳ 明朝" w:hAnsi="ＭＳ 明朝" w:cs="ＭＳ 明朝" w:hint="eastAsia"/>
          <w:color w:val="000000" w:themeColor="text1"/>
          <w:kern w:val="0"/>
          <w:szCs w:val="21"/>
        </w:rPr>
        <w:t>写し等の作成及び</w:t>
      </w:r>
      <w:r w:rsidRPr="002E7FB9">
        <w:rPr>
          <w:rFonts w:ascii="ＭＳ 明朝" w:eastAsia="ＭＳ 明朝" w:hAnsi="ＭＳ 明朝" w:cs="ＭＳ 明朝" w:hint="eastAsia"/>
          <w:color w:val="000000" w:themeColor="text1"/>
          <w:kern w:val="0"/>
          <w:szCs w:val="21"/>
        </w:rPr>
        <w:t>送付</w:t>
      </w:r>
      <w:r w:rsidR="00CF0352" w:rsidRPr="002E7FB9">
        <w:rPr>
          <w:rFonts w:ascii="ＭＳ 明朝" w:eastAsia="ＭＳ 明朝" w:hAnsi="ＭＳ 明朝" w:cs="ＭＳ 明朝" w:hint="eastAsia"/>
          <w:color w:val="000000" w:themeColor="text1"/>
          <w:kern w:val="0"/>
          <w:szCs w:val="21"/>
        </w:rPr>
        <w:t>に要する</w:t>
      </w:r>
      <w:r w:rsidRPr="002E7FB9">
        <w:rPr>
          <w:rFonts w:ascii="ＭＳ 明朝" w:eastAsia="ＭＳ 明朝" w:hAnsi="ＭＳ 明朝" w:cs="ＭＳ 明朝" w:hint="eastAsia"/>
          <w:color w:val="000000" w:themeColor="text1"/>
          <w:kern w:val="0"/>
          <w:szCs w:val="21"/>
        </w:rPr>
        <w:t>費用を記載すること。</w:t>
      </w:r>
    </w:p>
    <w:p w:rsidR="009378CB" w:rsidRPr="002E7FB9" w:rsidRDefault="009378CB" w:rsidP="004D52A9">
      <w:pPr>
        <w:autoSpaceDE w:val="0"/>
        <w:autoSpaceDN w:val="0"/>
        <w:adjustRightInd w:val="0"/>
        <w:ind w:leftChars="600" w:left="126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なお、写しの作成が容易である場合は、「費用の納入が確認でき次第送付する」旨記載すること。</w:t>
      </w:r>
    </w:p>
    <w:p w:rsidR="009378CB" w:rsidRPr="002E7FB9" w:rsidRDefault="009378CB" w:rsidP="004D52A9">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「開示しない部分及びその理由」欄（別記第８号様式）</w:t>
      </w:r>
    </w:p>
    <w:p w:rsidR="009378CB"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開示しない保有個人情報の概要、法第</w:t>
      </w:r>
      <w:r w:rsidRPr="002E7FB9">
        <w:rPr>
          <w:rFonts w:ascii="ＭＳ 明朝" w:eastAsia="ＭＳ 明朝" w:hAnsi="ＭＳ 明朝" w:cs="ＭＳ 明朝"/>
          <w:color w:val="000000" w:themeColor="text1"/>
          <w:kern w:val="0"/>
          <w:szCs w:val="21"/>
        </w:rPr>
        <w:t>78条の該当する号及び</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開示となる具体的理由を記載すること。なお、法第78条の複数号に該当する場合は、各号ごとにその理由を記載すること。</w:t>
      </w:r>
    </w:p>
    <w:p w:rsidR="009378CB" w:rsidRPr="002E7FB9" w:rsidRDefault="009378CB" w:rsidP="004D52A9">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「開示しない理由」欄（別記第９号様式）</w:t>
      </w:r>
    </w:p>
    <w:p w:rsidR="004D52A9" w:rsidRPr="002E7FB9" w:rsidRDefault="009378CB" w:rsidP="004D52A9">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法第78条の該当する号、開示しない情報の概要及び</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開示となる具体的理由を記載すること。</w:t>
      </w:r>
    </w:p>
    <w:p w:rsidR="009378CB"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なお、複数号に該当する場合は、各号ごとにその理由を記載すること。</w:t>
      </w:r>
    </w:p>
    <w:p w:rsidR="004D52A9" w:rsidRPr="002E7FB9" w:rsidRDefault="009378CB" w:rsidP="004D52A9">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lastRenderedPageBreak/>
        <w:t>(ｲ) 開示請求に係る保有個人情報を保有していないことを理由として</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開示決定を行う場合は、保有していない理由を具体的に記載すること。</w:t>
      </w:r>
    </w:p>
    <w:p w:rsidR="004D52A9" w:rsidRPr="002E7FB9" w:rsidRDefault="009378CB" w:rsidP="004D52A9">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法第81条の規定により開示請求を拒否（存否応答拒否）する旨の</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開示決定を行う場合は、開示請求に係る保有個人情報の存否を明らかにすることが、</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開示情報を開示することと同じ結果になる理由を具体的に記載すること。</w:t>
      </w:r>
    </w:p>
    <w:p w:rsidR="009378CB" w:rsidRPr="002E7FB9" w:rsidRDefault="009378CB" w:rsidP="004D52A9">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(ｴ) 開示請求者が補正に応じないこと又は法が適用されないことを理由として</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開示決定を行う場合はその旨具体的に記載すること。</w:t>
      </w:r>
    </w:p>
    <w:p w:rsidR="009378CB" w:rsidRPr="002E7FB9" w:rsidRDefault="009378CB" w:rsidP="004D52A9">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(10)開示決定通知書等の送付</w:t>
      </w:r>
    </w:p>
    <w:p w:rsidR="004D52A9" w:rsidRPr="002E7FB9" w:rsidRDefault="009378CB" w:rsidP="004D52A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開示決定等をしたときは、速やかに、開示決定通知書等を開示請求者に送付すること。この場合、担当課等は、開示決定通知書等の写しを法務文書課（地域機関にあっては、法務文書課及び本庁事務主務課）に送付すること。</w:t>
      </w:r>
    </w:p>
    <w:p w:rsidR="004D52A9" w:rsidRPr="002E7FB9" w:rsidRDefault="009378CB" w:rsidP="004D52A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開示の実施について、開示請求書に記載の希望に添えない場合は実施方法等申出書を、開示決定通知書等と合わせて送付すること。</w:t>
      </w:r>
    </w:p>
    <w:p w:rsidR="004D52A9" w:rsidRPr="002E7FB9" w:rsidRDefault="009378CB" w:rsidP="004D52A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開示決定通知書等の送付は、個人情報の本人又はその代理人からの開示請求であることを確認するものであることから、送付先となる住所は、２の</w:t>
      </w:r>
      <w:r w:rsidRPr="002E7FB9">
        <w:rPr>
          <w:rFonts w:ascii="ＭＳ 明朝" w:eastAsia="ＭＳ 明朝" w:hAnsi="ＭＳ 明朝" w:cs="ＭＳ 明朝"/>
          <w:color w:val="000000" w:themeColor="text1"/>
          <w:kern w:val="0"/>
          <w:szCs w:val="21"/>
        </w:rPr>
        <w:t>(6)のアの（ｲ）により確認したものであること。</w:t>
      </w:r>
    </w:p>
    <w:p w:rsidR="009378CB" w:rsidRPr="002E7FB9" w:rsidRDefault="009378CB" w:rsidP="004D52A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担当課等は、開示請求者が補正に応じない場合又は法が適用されない場合は、速やかに、保有個人情報</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開示決定通知書（別記第９号様式）を開示請求者へ送付すること。この場合、担当課等は、保有個人情報</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開示決定通知書の写しを法務文書課（地域機関にあっては、法務文書課及び本庁事務主務課）に送付すること。</w:t>
      </w:r>
    </w:p>
    <w:p w:rsidR="004D52A9" w:rsidRPr="002E7FB9" w:rsidRDefault="004D52A9"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4D52A9">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５　県以外のものに関する情報の取扱い</w:t>
      </w:r>
    </w:p>
    <w:p w:rsidR="009378CB" w:rsidRPr="002E7FB9" w:rsidRDefault="009378CB" w:rsidP="004D52A9">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調査の実施及び方法</w:t>
      </w:r>
    </w:p>
    <w:p w:rsidR="009378CB" w:rsidRPr="002E7FB9" w:rsidRDefault="009378CB" w:rsidP="004D52A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県、国、独立行政法人等、他の地方公共団体、地方独立行政法人及び開示請求者以外のもの（以下「第三者」という。）に関する情報が記録されている場合</w:t>
      </w:r>
    </w:p>
    <w:p w:rsidR="009378CB" w:rsidRPr="002E7FB9" w:rsidRDefault="009378CB" w:rsidP="004D52A9">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任意的意見聴取</w:t>
      </w:r>
    </w:p>
    <w:p w:rsidR="004D52A9"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担当課等は、第三者に関する情報が法</w:t>
      </w:r>
      <w:r w:rsidRPr="002E7FB9">
        <w:rPr>
          <w:rFonts w:ascii="ＭＳ 明朝" w:eastAsia="ＭＳ 明朝" w:hAnsi="ＭＳ 明朝" w:cs="ＭＳ 明朝"/>
          <w:color w:val="000000" w:themeColor="text1"/>
          <w:kern w:val="0"/>
          <w:szCs w:val="21"/>
        </w:rPr>
        <w:t>78条各号及び条例第３条のいずれかに該当すること又はいずれにも該当しないことが明らかであるときを除き、法第86条第１項の規定に基づき、当該第三者（対象となる第三者が複数である場合は、必要な範囲の第三者）に対して、意見照会書（別記第11号様式）により通知し、意見書（別記第12号様式）を提出する機会を与えるものとする。</w:t>
      </w:r>
    </w:p>
    <w:p w:rsidR="009378CB"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また、任意的意見聴取は、意見照会書に定める事項を口頭により通知することもできるが、この場合であっても、当該第三者の意見は意見書による提出を求めること。</w:t>
      </w:r>
    </w:p>
    <w:p w:rsidR="009378CB" w:rsidRPr="002E7FB9" w:rsidRDefault="009378CB" w:rsidP="004D52A9">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必要的意見聴取</w:t>
      </w:r>
    </w:p>
    <w:p w:rsidR="004D52A9"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担当課等は、第三者に関する情報を法</w:t>
      </w:r>
      <w:r w:rsidRPr="002E7FB9">
        <w:rPr>
          <w:rFonts w:ascii="ＭＳ 明朝" w:eastAsia="ＭＳ 明朝" w:hAnsi="ＭＳ 明朝" w:cs="ＭＳ 明朝"/>
          <w:color w:val="000000" w:themeColor="text1"/>
          <w:kern w:val="0"/>
          <w:szCs w:val="21"/>
        </w:rPr>
        <w:t>78条第１項第２号ロ又は同項第３号ただし書きに規定する情報及び第80条により開示する旨の決定をする場合は、法第86条第２項の規定に基づき、当該第三者の所在が判明しないときを除き、事前に必ず意見照会書（別記第11号様式）により通知し、意見書を提出する機会を与えるものとする。</w:t>
      </w:r>
    </w:p>
    <w:p w:rsidR="009378CB" w:rsidRPr="002E7FB9" w:rsidRDefault="009378CB" w:rsidP="004D52A9">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なお、意見照会書には、発信者名の下に、「（公印省略）」と記載するものとする。</w:t>
      </w:r>
    </w:p>
    <w:p w:rsidR="009378CB" w:rsidRPr="002E7FB9" w:rsidRDefault="009378CB" w:rsidP="00B66FAD">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国、独立行政法人等、他の地方公共団体又は地方独立行政法人に関する情報が記録されている場合</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担当課等は、任意に、適宜の方法により調査を行うものとする。ただし、必要があると認める場合は、アの</w:t>
      </w:r>
      <w:r w:rsidRPr="002E7FB9">
        <w:rPr>
          <w:rFonts w:ascii="ＭＳ 明朝" w:eastAsia="ＭＳ 明朝" w:hAnsi="ＭＳ 明朝" w:cs="ＭＳ 明朝"/>
          <w:color w:val="000000" w:themeColor="text1"/>
          <w:kern w:val="0"/>
          <w:szCs w:val="21"/>
        </w:rPr>
        <w:t>(ｱ)の場合に準じて意見を求めるものとする。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調査に当たっての留意事項</w:t>
      </w:r>
    </w:p>
    <w:p w:rsidR="00B66FAD" w:rsidRPr="002E7FB9" w:rsidRDefault="009378CB" w:rsidP="00B66FAD">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担当課等は、必要的意見聴取を行うときは、法務文書課に協議するものとする。この場合において、担当課等が地域機関であるときは、本庁事務主務課を通じて協議するものとする。</w:t>
      </w:r>
    </w:p>
    <w:p w:rsidR="00B66FAD" w:rsidRPr="002E7FB9" w:rsidRDefault="009378CB" w:rsidP="00B66FAD">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調査を行うに当たっては、開示請求者ができる限り特定されないよう配慮し、調査により、個人の権利利益を不当に侵害することのないようにするものとする。</w:t>
      </w:r>
    </w:p>
    <w:p w:rsidR="009378CB" w:rsidRPr="002E7FB9" w:rsidRDefault="009378CB" w:rsidP="00B66FAD">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意見書は、おおむね１週間以内に提出するよう協力を求めるものとする。</w:t>
      </w:r>
    </w:p>
    <w:p w:rsidR="009378CB" w:rsidRPr="002E7FB9" w:rsidRDefault="009378CB" w:rsidP="00B66FAD">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調査の内容</w:t>
      </w:r>
    </w:p>
    <w:p w:rsidR="009378CB"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県以外のものからの意見聴取の内容は次のとおりとする。</w:t>
      </w:r>
    </w:p>
    <w:p w:rsidR="00B66FAD" w:rsidRPr="002E7FB9" w:rsidRDefault="009378CB" w:rsidP="00B66FAD">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個人に関する情報（事業を営む個人の当該事業に関する情報を除く。）については、プライバシー侵害の有無及び程度</w:t>
      </w:r>
    </w:p>
    <w:p w:rsidR="00B66FAD" w:rsidRPr="002E7FB9" w:rsidRDefault="009378CB" w:rsidP="00B66FAD">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法人その他の団体（国、独立行政法人等、地方公共団体及び地方独立行政法人を除く。）に関する情報又は事業を営む個人の当該事業に関する情報については、権利、競争上の地位その他正当な利益の侵害の有無及び程度</w:t>
      </w:r>
    </w:p>
    <w:p w:rsidR="009378CB" w:rsidRPr="002E7FB9" w:rsidRDefault="009378CB" w:rsidP="00B66FAD">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国、独立行政法人等、他の地方公共団体又は地方独立行政法人に関する情報については、適正な意思決定に対する支障、事務又は事業の適正な遂行に対する支障等の有無及び程度</w:t>
      </w:r>
    </w:p>
    <w:p w:rsidR="009378CB" w:rsidRPr="002E7FB9" w:rsidRDefault="009378CB" w:rsidP="00B66FAD">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調査書の作成</w:t>
      </w:r>
    </w:p>
    <w:p w:rsidR="009378CB"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調査を行った場合は、県以外のものの氏名及び住所（法人その他の団体にあっては、その名称及び主たる事務所の所在地）、調査年月日並びに調査の内容又は当該県以外のものの意見その他必要な事項を記録した調査書を作成するものとする。</w:t>
      </w:r>
    </w:p>
    <w:p w:rsidR="009378CB" w:rsidRPr="002E7FB9" w:rsidRDefault="009378CB" w:rsidP="00B66FAD">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県以外のものへの通知</w:t>
      </w:r>
    </w:p>
    <w:p w:rsidR="009378CB"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県以外のものに意見書の提出の機会を与えた場合は、次により当該県以外のものに通知するものとする。</w:t>
      </w:r>
    </w:p>
    <w:p w:rsidR="009378CB" w:rsidRPr="002E7FB9" w:rsidRDefault="009378CB" w:rsidP="00B66FAD">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ア　当該県以外のものに関する情報を開示する旨の決定をしたときは、開示決定に係る通知書（別記第</w:t>
      </w:r>
      <w:r w:rsidRPr="002E7FB9">
        <w:rPr>
          <w:rFonts w:ascii="ＭＳ 明朝" w:eastAsia="ＭＳ 明朝" w:hAnsi="ＭＳ 明朝" w:cs="ＭＳ 明朝"/>
          <w:color w:val="000000" w:themeColor="text1"/>
          <w:kern w:val="0"/>
          <w:szCs w:val="21"/>
        </w:rPr>
        <w:t>13号様式）により次の区分に応じて通知するものとする。</w:t>
      </w:r>
    </w:p>
    <w:p w:rsidR="00B66FAD" w:rsidRPr="002E7FB9" w:rsidRDefault="009378CB" w:rsidP="00B66FAD">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開示に反対する旨の意見書が提出されている場合は、決定後直ちに、通知するものとする。なお、開示請求者に対する通知を直ちに行うときは、同時で差し支えない。通知に当たっては、審査請求ができる旨を教示するとともに行政文書の公開の執行停止の申立てがないときは、当該県以外のものに関する情報は公開される旨を説明するものとする。</w:t>
      </w:r>
    </w:p>
    <w:p w:rsidR="009378CB" w:rsidRPr="002E7FB9" w:rsidRDefault="009378CB" w:rsidP="00B66FAD">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開示に反対する旨の意見書が提出されていない場合は、原則として開示請求者に対する通知と同時に行うものとする。</w:t>
      </w:r>
    </w:p>
    <w:p w:rsidR="009378CB" w:rsidRPr="002E7FB9" w:rsidRDefault="009378CB" w:rsidP="00B66FAD">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当該県以外のものに関する情報を開示しない旨の決定をしたときは、口頭又は書面により通知するものとする。</w:t>
      </w:r>
    </w:p>
    <w:p w:rsidR="009378CB" w:rsidRPr="002E7FB9" w:rsidRDefault="009378CB"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B66FAD">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６　保有個人情報の開示の方法</w:t>
      </w:r>
    </w:p>
    <w:p w:rsidR="009378CB" w:rsidRPr="002E7FB9" w:rsidRDefault="009378CB" w:rsidP="00B66FAD">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文書又は図画の閲覧の方法</w:t>
      </w:r>
    </w:p>
    <w:p w:rsidR="00B66FAD"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原則として、当該文書又は図画を閲覧に供するものとする。</w:t>
      </w:r>
    </w:p>
    <w:p w:rsidR="00B66FAD"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閲覧に供することにより、当該保有個人情報を汚損し、又は破損するおそれのある場合、開示することにより日常の業務に支障が生じる場合、部分開示を行う場合その他正当な理由がある場合は、当該保有個人情報の写しにより行うものとする。</w:t>
      </w:r>
    </w:p>
    <w:p w:rsidR="009378CB"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なお、閲覧に供するものの作成に要する費用は開示請求者に負担させないものとする。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文書、図画又は写真（以下「文書等」という。）の場合</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原則として、原本を閲覧に供するものとする。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マイクロフィルムの場合</w:t>
      </w:r>
    </w:p>
    <w:p w:rsidR="00B66FAD"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当該マイクロフィルムをリーダープリンターにより用紙に印刷したものにより行うものとする。</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なお、当該印刷は担当課等の職員が行うこと。</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スライドの場合</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原則として、当該スライドをスライドプロジェクターにより映写したものを閲覧に供するものとする。</w:t>
      </w:r>
    </w:p>
    <w:p w:rsidR="009378CB" w:rsidRPr="002E7FB9" w:rsidRDefault="009378CB" w:rsidP="00B66FAD">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文書又は図画の写し等の作成及び交付の方法</w:t>
      </w:r>
    </w:p>
    <w:p w:rsidR="00B66FAD"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次により作成した写し等を交付するものとする。</w:t>
      </w:r>
    </w:p>
    <w:p w:rsidR="009378CB"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なお、写し等の交付部数は開示請求１件につき１部である。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文書等又はマイクロフィルムの場合</w:t>
      </w:r>
    </w:p>
    <w:p w:rsidR="00B66FAD"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(1)のア及びイの閲覧に供すべきものについて、複写機により用紙に複写したものを交付するものとし、当該保有個人情報が両面の場合は、開示請求者に意向</w:t>
      </w:r>
      <w:r w:rsidRPr="002E7FB9">
        <w:rPr>
          <w:rFonts w:ascii="ＭＳ 明朝" w:eastAsia="ＭＳ 明朝" w:hAnsi="ＭＳ 明朝" w:cs="ＭＳ 明朝"/>
          <w:color w:val="000000" w:themeColor="text1"/>
          <w:kern w:val="0"/>
          <w:szCs w:val="21"/>
        </w:rPr>
        <w:lastRenderedPageBreak/>
        <w:t>を確認の上、片面又は両面に複写したものを交付するものとする。</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また、開示請求者が希望するときは、カラーコピーに応ずるものとする。この場合、担当課等で作成できないときは、行政情報センターで行えるので、行政情報センターの職員に連絡すること。</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スライドの場合</w:t>
      </w:r>
    </w:p>
    <w:p w:rsidR="00B66FAD"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原則として、当該スライドを印画紙に印画したものを交付するものとする。</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この場合の印画は、費用の納入を確認後、担当課等が外部委託により行うこと。</w:t>
      </w:r>
    </w:p>
    <w:p w:rsidR="009378CB" w:rsidRPr="002E7FB9" w:rsidRDefault="009378CB" w:rsidP="00B66FAD">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電磁的記録の開示の方法</w:t>
      </w:r>
    </w:p>
    <w:p w:rsidR="00B66FAD"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電磁的記録の開示は、次の方法により行う。</w:t>
      </w:r>
    </w:p>
    <w:p w:rsidR="00B66FAD"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なお、閲覧又は視聴に供するものの作成に要する費用は開示請求者に負担させないものとする。</w:t>
      </w:r>
    </w:p>
    <w:p w:rsidR="009378CB" w:rsidRPr="002E7FB9" w:rsidRDefault="009378CB" w:rsidP="00B66FAD">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また、写し等の交付部数は開示請求１件につき１部である。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録音テープ又はビデオテープの視聴</w:t>
      </w:r>
    </w:p>
    <w:p w:rsidR="00B66FAD"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当該録音テープ又はビデオテープを専用機器により再生したものを視聴に供するものとする。また、必要に応じて当該電磁的記録を複写したものにより行うことができる。</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なお、担当課等で作成できない場合は、行政情報センターで行えるので、行政情報センターの職員に連絡すること。（イにおいて同じ。）</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録音テープ又はビデオテープの写し等の交付</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アの視聴に供すべきものについて、それぞれ録音カセットテープ又はビデオカセットテープに複写したものを交付するものとする。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その他の電磁的記録の閲覧</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当該電磁的記録を用紙に出力したものにより行うものとする。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その他の電磁的記録の写し等の交付</w:t>
      </w:r>
    </w:p>
    <w:p w:rsidR="009378CB" w:rsidRPr="002E7FB9" w:rsidRDefault="009378CB" w:rsidP="00B66FAD">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ウの閲覧に供すべきものについて、</w:t>
      </w:r>
      <w:r w:rsidRPr="002E7FB9">
        <w:rPr>
          <w:rFonts w:ascii="ＭＳ 明朝" w:eastAsia="ＭＳ 明朝" w:hAnsi="ＭＳ 明朝" w:cs="ＭＳ 明朝"/>
          <w:color w:val="000000" w:themeColor="text1"/>
          <w:kern w:val="0"/>
          <w:szCs w:val="21"/>
        </w:rPr>
        <w:t>(2)のアに準じて行うものとする。</w:t>
      </w:r>
    </w:p>
    <w:p w:rsidR="009378CB" w:rsidRPr="002E7FB9" w:rsidRDefault="009378CB" w:rsidP="00B66FAD">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オ　</w:t>
      </w:r>
      <w:r w:rsidR="001365F4" w:rsidRPr="002E7FB9">
        <w:rPr>
          <w:rFonts w:ascii="ＭＳ 明朝" w:eastAsia="ＭＳ 明朝" w:hAnsi="ＭＳ 明朝" w:cs="ＭＳ 明朝" w:hint="eastAsia"/>
          <w:color w:val="000000" w:themeColor="text1"/>
          <w:kern w:val="0"/>
          <w:szCs w:val="21"/>
        </w:rPr>
        <w:t>ＣＤ－Ｒ</w:t>
      </w:r>
      <w:r w:rsidRPr="002E7FB9">
        <w:rPr>
          <w:rFonts w:ascii="ＭＳ 明朝" w:eastAsia="ＭＳ 明朝" w:hAnsi="ＭＳ 明朝" w:cs="ＭＳ 明朝" w:hint="eastAsia"/>
          <w:color w:val="000000" w:themeColor="text1"/>
          <w:kern w:val="0"/>
          <w:szCs w:val="21"/>
        </w:rPr>
        <w:t>による開示</w:t>
      </w:r>
    </w:p>
    <w:p w:rsidR="00D86A5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パーソナルコンピュータ等のファイルなどであって、対応することが容易であるときは、当該電磁的記録をＣＤ－Ｒに複写したものによる開示を行うことができる。この場合、ディスプレイに表示させたものを閲覧若しくは視聴に供し、又は</w:t>
      </w:r>
      <w:r w:rsidR="00A6648B" w:rsidRPr="002E7FB9">
        <w:rPr>
          <w:rFonts w:ascii="ＭＳ 明朝" w:eastAsia="ＭＳ 明朝" w:hAnsi="ＭＳ 明朝" w:cs="ＭＳ 明朝" w:hint="eastAsia"/>
          <w:color w:val="000000" w:themeColor="text1"/>
          <w:kern w:val="0"/>
          <w:szCs w:val="21"/>
        </w:rPr>
        <w:t>ＣＤ－Ｒ</w:t>
      </w:r>
      <w:r w:rsidRPr="002E7FB9">
        <w:rPr>
          <w:rFonts w:ascii="ＭＳ 明朝" w:eastAsia="ＭＳ 明朝" w:hAnsi="ＭＳ 明朝" w:cs="ＭＳ 明朝" w:hint="eastAsia"/>
          <w:color w:val="000000" w:themeColor="text1"/>
          <w:kern w:val="0"/>
          <w:szCs w:val="21"/>
        </w:rPr>
        <w:t>に複写したものを交付するものとする。</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なお、開示請求者がこの方法を希望しているときは、応ずるよう努めること。</w:t>
      </w:r>
    </w:p>
    <w:p w:rsidR="009378CB" w:rsidRPr="002E7FB9" w:rsidRDefault="009378CB" w:rsidP="00D86A5B">
      <w:pPr>
        <w:autoSpaceDE w:val="0"/>
        <w:autoSpaceDN w:val="0"/>
        <w:adjustRightInd w:val="0"/>
        <w:ind w:leftChars="200" w:left="63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(1)の閲覧に供すべきものの一部に開示請求に係る保有個人情報が記録されている場合の開示の方法</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当該保有個人情報がページ単位に記録されているとき</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当該保有個人情報が記録されているページのみを取り外して閲覧に供する。取</w:t>
      </w:r>
      <w:r w:rsidRPr="002E7FB9">
        <w:rPr>
          <w:rFonts w:ascii="ＭＳ 明朝" w:eastAsia="ＭＳ 明朝" w:hAnsi="ＭＳ 明朝" w:cs="ＭＳ 明朝" w:hint="eastAsia"/>
          <w:color w:val="000000" w:themeColor="text1"/>
          <w:kern w:val="0"/>
          <w:szCs w:val="21"/>
        </w:rPr>
        <w:lastRenderedPageBreak/>
        <w:t>り外しのできない場合は、当該ページを複写したもの、請求対象外の部分をクリップで挟むか紙等で覆い、閉鎖したもの等により開示する。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当該保有個人情報がページの一部に記録されているとき</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請求対象外の部分を紙等で覆って複写したものにより開示する。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部分開示の方法</w:t>
      </w:r>
    </w:p>
    <w:p w:rsidR="009378CB" w:rsidRPr="002E7FB9" w:rsidRDefault="00893BAE"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不</w:t>
      </w:r>
      <w:r w:rsidR="009378CB" w:rsidRPr="002E7FB9">
        <w:rPr>
          <w:rFonts w:ascii="ＭＳ 明朝" w:eastAsia="ＭＳ 明朝" w:hAnsi="ＭＳ 明朝" w:cs="ＭＳ 明朝" w:hint="eastAsia"/>
          <w:color w:val="000000" w:themeColor="text1"/>
          <w:kern w:val="0"/>
          <w:szCs w:val="21"/>
        </w:rPr>
        <w:t>開示とする部分を区分する方法は、保有個人情報の種別、保有個人情報の中における当該</w:t>
      </w:r>
      <w:r w:rsidRPr="002E7FB9">
        <w:rPr>
          <w:rFonts w:ascii="ＭＳ 明朝" w:eastAsia="ＭＳ 明朝" w:hAnsi="ＭＳ 明朝" w:cs="ＭＳ 明朝" w:hint="eastAsia"/>
          <w:color w:val="000000" w:themeColor="text1"/>
          <w:kern w:val="0"/>
          <w:szCs w:val="21"/>
        </w:rPr>
        <w:t>不</w:t>
      </w:r>
      <w:r w:rsidR="009378CB" w:rsidRPr="002E7FB9">
        <w:rPr>
          <w:rFonts w:ascii="ＭＳ 明朝" w:eastAsia="ＭＳ 明朝" w:hAnsi="ＭＳ 明朝" w:cs="ＭＳ 明朝" w:hint="eastAsia"/>
          <w:color w:val="000000" w:themeColor="text1"/>
          <w:kern w:val="0"/>
          <w:szCs w:val="21"/>
        </w:rPr>
        <w:t>開示部分の記載の方法、添付資料等の製本の仕方等によって個別具体的に判断するものであるが、おおむね次の方法により区分するものとする。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文書又は図画の場合</w:t>
      </w:r>
    </w:p>
    <w:p w:rsidR="009378CB" w:rsidRPr="002E7FB9" w:rsidRDefault="009378CB" w:rsidP="00D86A5B">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 xml:space="preserve">(ｱ) </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開示部分と開示部分とがページ単位で記録されているとき</w:t>
      </w:r>
    </w:p>
    <w:p w:rsidR="009378C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(4)のアに準じて取り扱うものとする。</w:t>
      </w:r>
    </w:p>
    <w:p w:rsidR="009378CB" w:rsidRPr="002E7FB9" w:rsidRDefault="009378CB" w:rsidP="00D86A5B">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 xml:space="preserve">(ｲ) </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開示部分がページの一部に記録されているとき</w:t>
      </w:r>
    </w:p>
    <w:p w:rsidR="009378C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当該ページを複写した上で、</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開示部分をマジック等で消し、それを更にもう一度複写したものにより開示する。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電磁的記録の場合</w:t>
      </w:r>
    </w:p>
    <w:p w:rsidR="009378CB" w:rsidRPr="002E7FB9" w:rsidRDefault="009378CB" w:rsidP="00D86A5B">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録音テープ又はビデオテープの場合</w:t>
      </w:r>
    </w:p>
    <w:p w:rsidR="009378C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当該録音テープ又はビデオテープを複写した上で、</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開示部分を消去したものにより開示する。</w:t>
      </w:r>
    </w:p>
    <w:p w:rsidR="009378CB" w:rsidRPr="002E7FB9" w:rsidRDefault="009378CB" w:rsidP="00D86A5B">
      <w:pPr>
        <w:autoSpaceDE w:val="0"/>
        <w:autoSpaceDN w:val="0"/>
        <w:adjustRightInd w:val="0"/>
        <w:ind w:leftChars="400" w:left="84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その他の電磁的記録の場合</w:t>
      </w:r>
    </w:p>
    <w:p w:rsidR="00D86A5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用紙に出力したものについて、アと同様の処理を行う。</w:t>
      </w:r>
    </w:p>
    <w:p w:rsidR="009378C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なお、事務処理上効率的であると認められるものについては、</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開示部分のデータを記号等に置換する処理又はデータ項目を削除し、若しくは出力しない処理によることができる。ただし、処理を行うことにより、</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開示部分以外のデータの内容が変更される場合は行えないこと、</w:t>
      </w:r>
      <w:r w:rsidR="00CF0352"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開示部分を開示請求者に示す措置を別に行わなければならないことに留意するものとする。</w:t>
      </w:r>
    </w:p>
    <w:p w:rsidR="009378CB" w:rsidRPr="002E7FB9" w:rsidRDefault="009378CB"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D86A5B">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７　保有個人情報の開示の実施</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日時及び場所</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保有個人情報の開示は、開示決定通知書等によりあらかじめ指定した日時及び場所、又は実施方法等申出書において申出のあったに日時及び場所において実施する。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保有個人情報の開示の準備</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担当課等の職員は、開示の指定時刻までに、開示を実施する場所へ、開示の実施に必要なものを搬入して、待機するものとする。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開示決定通知書等及び本人等の確認</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担当課等の職員は、開示の場所に来庁した者に対して開示決定通知書等の提示を</w:t>
      </w:r>
      <w:r w:rsidRPr="002E7FB9">
        <w:rPr>
          <w:rFonts w:ascii="ＭＳ 明朝" w:eastAsia="ＭＳ 明朝" w:hAnsi="ＭＳ 明朝" w:cs="ＭＳ 明朝" w:hint="eastAsia"/>
          <w:color w:val="000000" w:themeColor="text1"/>
          <w:kern w:val="0"/>
          <w:szCs w:val="21"/>
        </w:rPr>
        <w:lastRenderedPageBreak/>
        <w:t>求めるとともに、２の</w:t>
      </w:r>
      <w:r w:rsidRPr="002E7FB9">
        <w:rPr>
          <w:rFonts w:ascii="ＭＳ 明朝" w:eastAsia="ＭＳ 明朝" w:hAnsi="ＭＳ 明朝" w:cs="ＭＳ 明朝"/>
          <w:color w:val="000000" w:themeColor="text1"/>
          <w:kern w:val="0"/>
          <w:szCs w:val="21"/>
        </w:rPr>
        <w:t>(5)の手続に準じて、開示に係る保有個人情報の本人又はその代理人（法人であるときは、その代表者）であることを確認するものとする。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閲覧又は視聴の実施</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閲覧又は視聴の実施</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の職員は、閲覧し、又は視聴に供するものを提示し、開示請求者の求めに応じて保有個人情報の内容等について説明するものとする。なお、個人情報窓口の職員は、原則として、この場に立ち会うものと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閲覧又は視聴の中止又は禁止</w:t>
      </w:r>
    </w:p>
    <w:p w:rsidR="00D86A5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担当課等の職員は、閲覧し、又は視聴する者に対し、保有個人情報を改ざんし、汚損し、又は破損することのないよう説明するものとする。</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の職員は、閲覧又は視聴する者が、保有個人情報を改ざんし、汚損し、若しくは破損し、又はこれらのおそれがあると認めるときは、当該保有個人情報の閲覧又は視聴を中止させ、又は禁止するもの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公開当日に写し等の交付を求められた場合の取扱い</w:t>
      </w:r>
    </w:p>
    <w:p w:rsidR="00D86A5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者の希望した開示の方法が閲覧又は視聴である場合であっても、開示の当日に写し等の交付を求められたときは、その場で写し等を交付して差し支えないものとする。この場合、その経緯を明らかにしておくこと。</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なお、当該写し等の作成に時間を要するときは、郵送又は再度の来庁を求めて行うこともできるものとする。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指定日時以外の開示の実施</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者が、やむを得ない事情により、指定の日時に来庁できなかった場合は、担当課等の職員は、開示請求者と相談の上、別の日時に開示を実施することができるものとする。この場合、新たな開示決定通知書等の交付は要しないものとするが、当初の起案に変更した日時を付記しておくものとする。なお、本庁各課においては、日時を変更した場合、その旨を行政情報センターに連絡するもの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郵送による開示の実施</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２の</w:t>
      </w:r>
      <w:r w:rsidRPr="002E7FB9">
        <w:rPr>
          <w:rFonts w:ascii="ＭＳ 明朝" w:eastAsia="ＭＳ 明朝" w:hAnsi="ＭＳ 明朝" w:cs="ＭＳ 明朝"/>
          <w:color w:val="000000" w:themeColor="text1"/>
          <w:kern w:val="0"/>
          <w:szCs w:val="21"/>
        </w:rPr>
        <w:t>(6)のアの(ｲ)により確認した住所に、写し等の作成及び送付に要する費用について、納入通知書又は現金若しくは郵便為替の送付を求める文書を同封して開示決定通知書等を郵送するものとする。納入通知書による納入又は現金若しくは郵便為替の送付があったことにより、当該住所が開示を受ける者の真正な住所であることを確認し、写し等を当該住所に郵送するものとする。ただし、慎重な取扱いが必要となるので、書留郵便を利用するものとする。</w:t>
      </w:r>
    </w:p>
    <w:p w:rsidR="009378CB" w:rsidRPr="002E7FB9" w:rsidRDefault="009378CB"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D86A5B">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８　費用負担</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費用の額</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保有個人情報の写し等の作成に要する費用の額は、別表のとおりとし、写し等の</w:t>
      </w:r>
      <w:r w:rsidRPr="002E7FB9">
        <w:rPr>
          <w:rFonts w:ascii="ＭＳ 明朝" w:eastAsia="ＭＳ 明朝" w:hAnsi="ＭＳ 明朝" w:cs="ＭＳ 明朝" w:hint="eastAsia"/>
          <w:color w:val="000000" w:themeColor="text1"/>
          <w:kern w:val="0"/>
          <w:szCs w:val="21"/>
        </w:rPr>
        <w:lastRenderedPageBreak/>
        <w:t>送付に要する費用の額は、郵送に要する額とする。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徴収の方法</w:t>
      </w:r>
    </w:p>
    <w:p w:rsidR="00D86A5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保有個人情報の写し等の作成及び送付に要する費用は、次の方法により徴収するものとする。</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なお、具体的な徴収事務は、新潟県財務規則（昭和</w:t>
      </w:r>
      <w:r w:rsidRPr="002E7FB9">
        <w:rPr>
          <w:rFonts w:ascii="ＭＳ 明朝" w:eastAsia="ＭＳ 明朝" w:hAnsi="ＭＳ 明朝" w:cs="ＭＳ 明朝"/>
          <w:color w:val="000000" w:themeColor="text1"/>
          <w:kern w:val="0"/>
          <w:szCs w:val="21"/>
        </w:rPr>
        <w:t>57年新潟県規則第10号）の定めるところにより行うものとする。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個人情報窓口において写し等を交付する場合</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において写し等を交付する場合は行政情報センターの職員が、地域機関において写し等を交付する場合は当該地域機関の職員が、現金領収又はキャッシュレス決済を行うものとし、領収後、写し等及び現金領収書又はレシート（領収書）を開示請求者に交付するものと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郵送により写し等を交付する場合</w:t>
      </w:r>
    </w:p>
    <w:p w:rsidR="009378CB" w:rsidRPr="002E7FB9" w:rsidRDefault="009378CB" w:rsidP="00D86A5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郵送により開示請求者に写し等を交付する場合は、担当課等は、開示請求者に対し、納入通知書による納入又は現金若しくは郵便為替（郵送に要する費用については、郵便切手でもよいものとする。）の送付を求めるものとする。この場合、事前に開示請求者に対して、電話等で費用を連絡するとともに、支払いの方法を確認するものとする。</w:t>
      </w:r>
    </w:p>
    <w:p w:rsidR="009378C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なお、本庁にあっては、行政情報センターの職員が担当課等の依頼により納入通知書を作成し、担当課等に交付するものとする。</w:t>
      </w:r>
    </w:p>
    <w:p w:rsidR="00D86A5B" w:rsidRPr="002E7FB9" w:rsidRDefault="009378CB" w:rsidP="00D86A5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納入通知書による納入を求める場合は、担当課等は開示決定通知書等とともに納入通知書を送付するものとする。</w:t>
      </w:r>
    </w:p>
    <w:p w:rsidR="009378CB" w:rsidRPr="002E7FB9" w:rsidRDefault="009378CB" w:rsidP="00D86A5B">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担当課等は、納入通知書による納入又は現金等の送付を確認した後、保有個人情報の写し等を（現金等の場合は現金領収書を添えて）送付するものとする。</w:t>
      </w:r>
    </w:p>
    <w:p w:rsidR="009378CB" w:rsidRPr="002E7FB9" w:rsidRDefault="009378CB" w:rsidP="00D86A5B">
      <w:pPr>
        <w:autoSpaceDE w:val="0"/>
        <w:autoSpaceDN w:val="0"/>
        <w:adjustRightInd w:val="0"/>
        <w:ind w:leftChars="500" w:left="105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なお、本庁にあっては、担当課等の職員は、送付のあった現金等を速やかに行政情報センターに納付するものとする。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収入の歳入科目</w:t>
      </w:r>
    </w:p>
    <w:p w:rsidR="00D86A5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保有個人情報の写し等の作成及び送付に要する費用に係る収入の歳入科目は、次のとおりとする。</w:t>
      </w:r>
    </w:p>
    <w:p w:rsidR="00D86A5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（款）諸収入　（項）雑入　（目）雑入　（節）雑入</w:t>
      </w:r>
    </w:p>
    <w:p w:rsidR="00EA3B5F" w:rsidRPr="002E7FB9" w:rsidRDefault="00EA3B5F" w:rsidP="00EA3B5F">
      <w:pPr>
        <w:ind w:leftChars="300" w:left="630" w:firstLineChars="100" w:firstLine="210"/>
        <w:rPr>
          <w:rFonts w:hAnsi="ＭＳ 明朝"/>
          <w:color w:val="000000" w:themeColor="text1"/>
        </w:rPr>
      </w:pPr>
      <w:r w:rsidRPr="002E7FB9">
        <w:rPr>
          <w:rFonts w:ascii="ＭＳ 明朝" w:eastAsia="ＭＳ 明朝" w:hAnsi="ＭＳ 明朝" w:hint="eastAsia"/>
          <w:color w:val="000000" w:themeColor="text1"/>
        </w:rPr>
        <w:t>なお、地域機関にあっては、予算計上課を本庁事務主務課とするものとする。</w:t>
      </w:r>
    </w:p>
    <w:p w:rsidR="009378CB" w:rsidRPr="002E7FB9" w:rsidRDefault="009378CB" w:rsidP="009378CB">
      <w:pPr>
        <w:autoSpaceDE w:val="0"/>
        <w:autoSpaceDN w:val="0"/>
        <w:adjustRightInd w:val="0"/>
        <w:jc w:val="left"/>
        <w:rPr>
          <w:rFonts w:ascii="ＭＳ 明朝" w:eastAsia="ＭＳ 明朝" w:hAnsi="ＭＳ 明朝" w:cs="ＭＳ 明朝"/>
          <w:color w:val="000000" w:themeColor="text1"/>
          <w:kern w:val="0"/>
          <w:szCs w:val="21"/>
        </w:rPr>
      </w:pPr>
    </w:p>
    <w:p w:rsidR="009378CB" w:rsidRPr="002E7FB9" w:rsidRDefault="009378CB" w:rsidP="00D86A5B">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９　口頭による</w:t>
      </w:r>
      <w:r w:rsidR="00CF0352" w:rsidRPr="002E7FB9">
        <w:rPr>
          <w:rFonts w:ascii="ＭＳ ゴシック" w:eastAsia="ＭＳ ゴシック" w:hAnsi="ＭＳ ゴシック" w:cs="ＭＳ 明朝" w:hint="eastAsia"/>
          <w:color w:val="000000" w:themeColor="text1"/>
          <w:kern w:val="0"/>
          <w:szCs w:val="21"/>
        </w:rPr>
        <w:t>開示の申出</w:t>
      </w:r>
      <w:r w:rsidRPr="002E7FB9">
        <w:rPr>
          <w:rFonts w:ascii="ＭＳ ゴシック" w:eastAsia="ＭＳ ゴシック" w:hAnsi="ＭＳ ゴシック" w:cs="ＭＳ 明朝" w:hint="eastAsia"/>
          <w:color w:val="000000" w:themeColor="text1"/>
          <w:kern w:val="0"/>
          <w:szCs w:val="21"/>
        </w:rPr>
        <w:t>の取扱いについて</w:t>
      </w:r>
    </w:p>
    <w:p w:rsidR="00D86A5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口頭による</w:t>
      </w:r>
      <w:r w:rsidR="00CF0352" w:rsidRPr="002E7FB9">
        <w:rPr>
          <w:rFonts w:ascii="ＭＳ 明朝" w:eastAsia="ＭＳ 明朝" w:hAnsi="ＭＳ 明朝" w:cs="ＭＳ 明朝" w:hint="eastAsia"/>
          <w:color w:val="000000" w:themeColor="text1"/>
          <w:kern w:val="0"/>
          <w:szCs w:val="21"/>
        </w:rPr>
        <w:t>開示の申出</w:t>
      </w:r>
      <w:r w:rsidRPr="002E7FB9">
        <w:rPr>
          <w:rFonts w:ascii="ＭＳ 明朝" w:eastAsia="ＭＳ 明朝" w:hAnsi="ＭＳ 明朝" w:cs="ＭＳ 明朝"/>
          <w:color w:val="000000" w:themeColor="text1"/>
          <w:kern w:val="0"/>
          <w:szCs w:val="21"/>
        </w:rPr>
        <w:t>について</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口頭による開示の申出は開示請求としては取り扱えないため、以下のいずれかで対応することとする。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ア　書面による開示請求を案内する。</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保有個人情報開示請求書（別記様式第２号）を記載してもらい、請求として取り扱う。即時開示とはならない旨を請求者に説明する。</w:t>
      </w:r>
    </w:p>
    <w:p w:rsidR="009378CB" w:rsidRPr="002E7FB9" w:rsidRDefault="009378CB" w:rsidP="00D86A5B">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情報提供で対応する。</w:t>
      </w:r>
    </w:p>
    <w:p w:rsidR="009378CB" w:rsidRPr="002E7FB9" w:rsidRDefault="009378CB" w:rsidP="00D86A5B">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法第</w:t>
      </w:r>
      <w:r w:rsidRPr="002E7FB9">
        <w:rPr>
          <w:rFonts w:ascii="ＭＳ 明朝" w:eastAsia="ＭＳ 明朝" w:hAnsi="ＭＳ 明朝" w:cs="ＭＳ 明朝"/>
          <w:color w:val="000000" w:themeColor="text1"/>
          <w:kern w:val="0"/>
          <w:szCs w:val="21"/>
        </w:rPr>
        <w:t>69条第２項第１号に</w:t>
      </w:r>
      <w:r w:rsidR="00CF0352" w:rsidRPr="002E7FB9">
        <w:rPr>
          <w:rFonts w:ascii="ＭＳ 明朝" w:eastAsia="ＭＳ 明朝" w:hAnsi="ＭＳ 明朝" w:cs="ＭＳ 明朝" w:hint="eastAsia"/>
          <w:color w:val="000000" w:themeColor="text1"/>
          <w:kern w:val="0"/>
          <w:szCs w:val="21"/>
        </w:rPr>
        <w:t>基づき、</w:t>
      </w:r>
      <w:r w:rsidRPr="002E7FB9">
        <w:rPr>
          <w:rFonts w:ascii="ＭＳ 明朝" w:eastAsia="ＭＳ 明朝" w:hAnsi="ＭＳ 明朝" w:cs="ＭＳ 明朝"/>
          <w:color w:val="000000" w:themeColor="text1"/>
          <w:kern w:val="0"/>
          <w:szCs w:val="21"/>
        </w:rPr>
        <w:t>本人に提供する場合</w:t>
      </w:r>
      <w:r w:rsidR="00CF0352" w:rsidRPr="002E7FB9">
        <w:rPr>
          <w:rFonts w:ascii="ＭＳ 明朝" w:eastAsia="ＭＳ 明朝" w:hAnsi="ＭＳ 明朝" w:cs="ＭＳ 明朝" w:hint="eastAsia"/>
          <w:color w:val="000000" w:themeColor="text1"/>
          <w:kern w:val="0"/>
          <w:szCs w:val="21"/>
        </w:rPr>
        <w:t>は目的外の提供ができるため</w:t>
      </w:r>
      <w:r w:rsidRPr="002E7FB9">
        <w:rPr>
          <w:rFonts w:ascii="ＭＳ 明朝" w:eastAsia="ＭＳ 明朝" w:hAnsi="ＭＳ 明朝" w:cs="ＭＳ 明朝"/>
          <w:color w:val="000000" w:themeColor="text1"/>
          <w:kern w:val="0"/>
          <w:szCs w:val="21"/>
        </w:rPr>
        <w:t>、適切に本人確認を行ったうえで情報提供により対応する。</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情報提供による対応</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本人確認は別紙２「本人確認について」を参考に適切に行い、情報提供の実施に当たっては</w:t>
      </w:r>
      <w:r w:rsidR="001365F4" w:rsidRPr="002E7FB9">
        <w:rPr>
          <w:rFonts w:ascii="ＭＳ 明朝" w:eastAsia="ＭＳ 明朝" w:hAnsi="ＭＳ 明朝" w:cs="ＭＳ 明朝" w:hint="eastAsia"/>
          <w:color w:val="000000" w:themeColor="text1"/>
          <w:kern w:val="0"/>
          <w:szCs w:val="21"/>
        </w:rPr>
        <w:t>本人以外の個人情報</w:t>
      </w:r>
      <w:r w:rsidRPr="002E7FB9">
        <w:rPr>
          <w:rFonts w:ascii="ＭＳ 明朝" w:eastAsia="ＭＳ 明朝" w:hAnsi="ＭＳ 明朝" w:cs="ＭＳ 明朝" w:hint="eastAsia"/>
          <w:color w:val="000000" w:themeColor="text1"/>
          <w:kern w:val="0"/>
          <w:szCs w:val="21"/>
        </w:rPr>
        <w:t>が記載されている部分を紙で覆うなどして、</w:t>
      </w:r>
      <w:r w:rsidR="001365F4" w:rsidRPr="002E7FB9">
        <w:rPr>
          <w:rFonts w:ascii="ＭＳ 明朝" w:eastAsia="ＭＳ 明朝" w:hAnsi="ＭＳ 明朝" w:cs="ＭＳ 明朝" w:hint="eastAsia"/>
          <w:color w:val="000000" w:themeColor="text1"/>
          <w:kern w:val="0"/>
          <w:szCs w:val="21"/>
        </w:rPr>
        <w:t>本人以外の個人情報</w:t>
      </w:r>
      <w:r w:rsidRPr="002E7FB9">
        <w:rPr>
          <w:rFonts w:ascii="ＭＳ 明朝" w:eastAsia="ＭＳ 明朝" w:hAnsi="ＭＳ 明朝" w:cs="ＭＳ 明朝" w:hint="eastAsia"/>
          <w:color w:val="000000" w:themeColor="text1"/>
          <w:kern w:val="0"/>
          <w:szCs w:val="21"/>
        </w:rPr>
        <w:t>を提供することのないよう注意すること。</w:t>
      </w:r>
    </w:p>
    <w:p w:rsidR="009378CB" w:rsidRPr="002E7FB9" w:rsidRDefault="009378CB" w:rsidP="00D86A5B">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情報提供状況の報告</w:t>
      </w:r>
    </w:p>
    <w:p w:rsidR="00D86A5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別表３に記載の試験に関する情報提供を行った場合は、試験結果発表日から１か月間の提供状況を試験結果等情報提供実施状況報告書（別記第</w:t>
      </w:r>
      <w:r w:rsidRPr="002E7FB9">
        <w:rPr>
          <w:rFonts w:ascii="ＭＳ 明朝" w:eastAsia="ＭＳ 明朝" w:hAnsi="ＭＳ 明朝" w:cs="ＭＳ 明朝"/>
          <w:color w:val="000000" w:themeColor="text1"/>
          <w:kern w:val="0"/>
          <w:szCs w:val="21"/>
        </w:rPr>
        <w:t>14号様式）を用いて、法務文書課に報告することとする</w:t>
      </w:r>
      <w:r w:rsidR="00D86A5B" w:rsidRPr="002E7FB9">
        <w:rPr>
          <w:rFonts w:ascii="ＭＳ 明朝" w:eastAsia="ＭＳ 明朝" w:hAnsi="ＭＳ 明朝" w:cs="ＭＳ 明朝" w:hint="eastAsia"/>
          <w:color w:val="000000" w:themeColor="text1"/>
          <w:kern w:val="0"/>
          <w:szCs w:val="21"/>
        </w:rPr>
        <w:t>。</w:t>
      </w:r>
    </w:p>
    <w:p w:rsidR="009378CB" w:rsidRPr="002E7FB9" w:rsidRDefault="009378CB"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なお、当該期間において、情報提供の実績がない場合は、報告不要とする。</w:t>
      </w:r>
    </w:p>
    <w:p w:rsidR="00E04A56" w:rsidRPr="002E7FB9" w:rsidRDefault="00E04A56" w:rsidP="00D86A5B">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p>
    <w:p w:rsidR="00E04A56" w:rsidRPr="002E7FB9" w:rsidRDefault="00E04A56" w:rsidP="00E04A56">
      <w:pPr>
        <w:autoSpaceDE w:val="0"/>
        <w:autoSpaceDN w:val="0"/>
        <w:adjustRightInd w:val="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第６　保有個人情報の訂正に係る事務</w:t>
      </w:r>
    </w:p>
    <w:p w:rsidR="00E04A56" w:rsidRPr="002E7FB9" w:rsidRDefault="00E04A56" w:rsidP="00E04A56">
      <w:pPr>
        <w:autoSpaceDE w:val="0"/>
        <w:autoSpaceDN w:val="0"/>
        <w:adjustRightInd w:val="0"/>
        <w:ind w:firstLineChars="100" w:firstLine="210"/>
        <w:jc w:val="left"/>
        <w:rPr>
          <w:rFonts w:ascii="ＭＳ 明朝" w:eastAsia="ＭＳ 明朝" w:hAnsi="ＭＳ 明朝" w:cs="ＭＳ 明朝"/>
          <w:color w:val="000000" w:themeColor="text1"/>
          <w:kern w:val="0"/>
          <w:szCs w:val="21"/>
        </w:rPr>
      </w:pPr>
    </w:p>
    <w:p w:rsidR="00E04A56" w:rsidRPr="002E7FB9" w:rsidRDefault="00E04A56" w:rsidP="00E04A56">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個人情報窓口における相談及び案内</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保有個人情報の所在の特定</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個人情報窓口では、来訪者が訂正を求める保有個人情報の内容について聴取し、当該保有個人情報の所在（所管する課所）を特定するものとする。</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なお、個人情報窓口で保有個人情報の所在の特定が困難な場合は、当該保有個人情報に関係すると思われる課所又は行政情報センターとの電話連絡等により、特定に努めるものとする。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請求内容に応じた対応</w:t>
      </w:r>
    </w:p>
    <w:p w:rsidR="00E04A56" w:rsidRPr="002E7FB9" w:rsidRDefault="00E04A56" w:rsidP="00E04A56">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個人情報窓口では、請求権の有無、来訪者が求める訂正の内容等により、訂正請求として対応すべきものであるかを判断する。</w:t>
      </w:r>
    </w:p>
    <w:p w:rsidR="00E04A56" w:rsidRPr="002E7FB9" w:rsidRDefault="00E04A56" w:rsidP="00E04A56">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訂正請求をする場合は、法第</w:t>
      </w:r>
      <w:r w:rsidRPr="002E7FB9">
        <w:rPr>
          <w:rFonts w:ascii="ＭＳ 明朝" w:eastAsia="ＭＳ 明朝" w:hAnsi="ＭＳ 明朝" w:cs="ＭＳ 明朝"/>
          <w:color w:val="000000" w:themeColor="text1"/>
          <w:kern w:val="0"/>
          <w:szCs w:val="21"/>
        </w:rPr>
        <w:t>82条第１項の規定により開示を受けた保有個人情報であること又は開示決定に係る保有個人情報であって法第88条第１項の他の法令等の規定により開示を受けたものであることが必要であるので、訂正請求者に開示決定通知書等の提示を求める等の方法により、既に保有個人情報の開示を受けていることを確認する。保有個人情報の開示を受けていない場合は、開示請求を行い、開示決定により開示を受ける必要がある旨を説明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個人情報案内窓口における対応</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個人情報案内窓口では保有個人情報訂正請求書（別記第</w:t>
      </w:r>
      <w:r w:rsidRPr="002E7FB9">
        <w:rPr>
          <w:rFonts w:ascii="ＭＳ 明朝" w:eastAsia="ＭＳ 明朝" w:hAnsi="ＭＳ 明朝" w:cs="ＭＳ 明朝"/>
          <w:color w:val="000000" w:themeColor="text1"/>
          <w:kern w:val="0"/>
          <w:szCs w:val="21"/>
        </w:rPr>
        <w:t>15号様式。以下「訂正請</w:t>
      </w:r>
      <w:r w:rsidRPr="002E7FB9">
        <w:rPr>
          <w:rFonts w:ascii="ＭＳ 明朝" w:eastAsia="ＭＳ 明朝" w:hAnsi="ＭＳ 明朝" w:cs="ＭＳ 明朝"/>
          <w:color w:val="000000" w:themeColor="text1"/>
          <w:kern w:val="0"/>
          <w:szCs w:val="21"/>
        </w:rPr>
        <w:lastRenderedPageBreak/>
        <w:t>求書」という。）の受付は行わないので、担当課等を特定した場合は、当該担当課等及び訂正請求書の受付を行う窓口を案内するとともに、当該窓口への取次ぎを行うものとする。</w:t>
      </w:r>
    </w:p>
    <w:p w:rsidR="00E04A56" w:rsidRPr="002E7FB9" w:rsidRDefault="00E04A56" w:rsidP="00E04A56">
      <w:pPr>
        <w:autoSpaceDE w:val="0"/>
        <w:autoSpaceDN w:val="0"/>
        <w:adjustRightInd w:val="0"/>
        <w:ind w:firstLineChars="100" w:firstLine="210"/>
        <w:jc w:val="left"/>
        <w:rPr>
          <w:rFonts w:ascii="ＭＳ 明朝" w:eastAsia="ＭＳ 明朝" w:hAnsi="ＭＳ 明朝" w:cs="ＭＳ 明朝"/>
          <w:color w:val="000000" w:themeColor="text1"/>
          <w:kern w:val="0"/>
          <w:szCs w:val="21"/>
        </w:rPr>
      </w:pPr>
    </w:p>
    <w:p w:rsidR="00E04A56" w:rsidRPr="002E7FB9" w:rsidRDefault="00E04A56" w:rsidP="00E04A56">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訂正請求書の受付等</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訂正請求書の受付窓口</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訂正請求書の受付は、行政情報センター及び地域機関窓口において行う。なお、本庁各課に、直接、訂正請求があった場合は、職員が同行して行政情報センターに案内するものとする。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開示の確認</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行政情報センターの職員又は地域機関窓口の職員は、訂正請求をしようとする者が、開示決定通知書等（保有個人情報</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開示決定通知書を除く。）を持参した場合は、当該開示決定通知書等により、開示決定通知書等を持参していない場合は、開示を受けた時期や内容を聴取し、法</w:t>
      </w:r>
      <w:r w:rsidRPr="002E7FB9">
        <w:rPr>
          <w:rFonts w:ascii="ＭＳ 明朝" w:eastAsia="ＭＳ 明朝" w:hAnsi="ＭＳ 明朝" w:cs="ＭＳ 明朝"/>
          <w:color w:val="000000" w:themeColor="text1"/>
          <w:kern w:val="0"/>
          <w:szCs w:val="21"/>
        </w:rPr>
        <w:t>82条１項の規定により開示を受けた保有個人情報であること又は開示決定に係る保有個人情報であって法第88条第１項の他の法令等の規定により開示を受けたものであることを確認するものとする。</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なお、地域機関窓口において開示の把握が困難な場合は、当該保有個人情報に関係すると思われる課又は行政情報センターとの電話連絡等により、確認に努めるものとする。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訂正請求に係る保有個人情報の特定</w:t>
      </w:r>
    </w:p>
    <w:p w:rsidR="00E04A56" w:rsidRPr="002E7FB9" w:rsidRDefault="00E04A56" w:rsidP="00E04A56">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行政情報センターにおける特定</w:t>
      </w:r>
    </w:p>
    <w:p w:rsidR="00E04A56" w:rsidRPr="002E7FB9" w:rsidRDefault="00E04A56" w:rsidP="00E04A56">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に訂正請求があった場合は、行政情報センターの職員は、担当課等（地域機関の事務に係る保有個人情報の場合は、本庁事務主務課）の職員の来室を求め、来室した職員が訂正請求書の受付を行い、訂正請求に係る保有個人情報の特定を行うものとする。</w:t>
      </w:r>
    </w:p>
    <w:p w:rsidR="00E04A56" w:rsidRPr="002E7FB9" w:rsidRDefault="00E04A56" w:rsidP="00E04A56">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地域機関窓口における特定</w:t>
      </w:r>
    </w:p>
    <w:p w:rsidR="00E04A56" w:rsidRPr="002E7FB9" w:rsidRDefault="00E04A56" w:rsidP="00E04A56">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地域機関窓口に訂正請求があり、訂正請求書の受付を行う場合は、当該地域機関が開示した保有個人情報の訂正請求については当該事務の担当職員が、本庁事務主務課が開示した保有個人情報の訂正請求については当該事務と関係する職員が本庁事務主務課と連絡をとることにより、訂正請求に係る保有個人情報の特定を行うものと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訂正請求の方法</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訂正請求は、訂正請求書に必要事項を記載し、提出することにより行う。その他の取扱いは、第５の２の</w:t>
      </w:r>
      <w:r w:rsidRPr="002E7FB9">
        <w:rPr>
          <w:rFonts w:ascii="ＭＳ 明朝" w:eastAsia="ＭＳ 明朝" w:hAnsi="ＭＳ 明朝" w:cs="ＭＳ 明朝"/>
          <w:color w:val="000000" w:themeColor="text1"/>
          <w:kern w:val="0"/>
          <w:szCs w:val="21"/>
        </w:rPr>
        <w:t>(3)に定める開示請求の場合と同様とする。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訂正請求書の受付に当たっての留意事項</w:t>
      </w:r>
    </w:p>
    <w:p w:rsidR="00E04A56" w:rsidRPr="002E7FB9" w:rsidRDefault="00E04A56" w:rsidP="00E04A56">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訂正請求は、法</w:t>
      </w:r>
      <w:r w:rsidRPr="002E7FB9">
        <w:rPr>
          <w:rFonts w:ascii="ＭＳ 明朝" w:eastAsia="ＭＳ 明朝" w:hAnsi="ＭＳ 明朝" w:cs="ＭＳ 明朝"/>
          <w:color w:val="000000" w:themeColor="text1"/>
          <w:kern w:val="0"/>
          <w:szCs w:val="21"/>
        </w:rPr>
        <w:t>82条第１項の規定により開示を受けた保有個人情報又は開示決</w:t>
      </w:r>
      <w:r w:rsidRPr="002E7FB9">
        <w:rPr>
          <w:rFonts w:ascii="ＭＳ 明朝" w:eastAsia="ＭＳ 明朝" w:hAnsi="ＭＳ 明朝" w:cs="ＭＳ 明朝"/>
          <w:color w:val="000000" w:themeColor="text1"/>
          <w:kern w:val="0"/>
          <w:szCs w:val="21"/>
        </w:rPr>
        <w:lastRenderedPageBreak/>
        <w:t>定に係る保有個人情報であって法88条第１項の他の法令等の規定により開示を受けたものにつき１枚の訂正請求書により行うものとする。</w:t>
      </w:r>
    </w:p>
    <w:p w:rsidR="00E04A56" w:rsidRPr="002E7FB9" w:rsidRDefault="00E04A56" w:rsidP="00E04A56">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未成年者であっても、単独で訂正請求をすることができるものである。</w:t>
      </w:r>
    </w:p>
    <w:p w:rsidR="00E04A56" w:rsidRPr="002E7FB9" w:rsidRDefault="00E04A56" w:rsidP="00E04A56">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ただし、年齢からみて、訂正を求める保有個人情報の意義、内容等について十分な理解を得難いと認められる場合は、法定代理人により訂正請求をするよう求めるものとする。</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本人等であることの確認</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別紙２「本人確認について」</w:t>
      </w:r>
      <w:r w:rsidR="003B1600" w:rsidRPr="002E7FB9">
        <w:rPr>
          <w:rFonts w:ascii="ＭＳ 明朝" w:eastAsia="ＭＳ 明朝" w:hAnsi="ＭＳ 明朝" w:cs="ＭＳ 明朝" w:hint="eastAsia"/>
          <w:color w:val="000000" w:themeColor="text1"/>
          <w:kern w:val="0"/>
          <w:szCs w:val="21"/>
        </w:rPr>
        <w:t>に基づき</w:t>
      </w:r>
      <w:r w:rsidRPr="002E7FB9">
        <w:rPr>
          <w:rFonts w:ascii="ＭＳ 明朝" w:eastAsia="ＭＳ 明朝" w:hAnsi="ＭＳ 明朝" w:cs="ＭＳ 明朝" w:hint="eastAsia"/>
          <w:color w:val="000000" w:themeColor="text1"/>
          <w:kern w:val="0"/>
          <w:szCs w:val="21"/>
        </w:rPr>
        <w:t>確認する</w:t>
      </w:r>
      <w:r w:rsidR="00747DB1" w:rsidRPr="002E7FB9">
        <w:rPr>
          <w:rFonts w:ascii="ＭＳ 明朝" w:eastAsia="ＭＳ 明朝" w:hAnsi="ＭＳ 明朝" w:cs="ＭＳ 明朝" w:hint="eastAsia"/>
          <w:color w:val="000000" w:themeColor="text1"/>
          <w:kern w:val="0"/>
          <w:szCs w:val="21"/>
        </w:rPr>
        <w:t>もの</w:t>
      </w:r>
      <w:r w:rsidRPr="002E7FB9">
        <w:rPr>
          <w:rFonts w:ascii="ＭＳ 明朝" w:eastAsia="ＭＳ 明朝" w:hAnsi="ＭＳ 明朝" w:cs="ＭＳ 明朝" w:hint="eastAsia"/>
          <w:color w:val="000000" w:themeColor="text1"/>
          <w:kern w:val="0"/>
          <w:szCs w:val="21"/>
        </w:rPr>
        <w:t>とする</w:t>
      </w:r>
      <w:r w:rsidR="003B1600" w:rsidRPr="002E7FB9">
        <w:rPr>
          <w:rFonts w:ascii="ＭＳ 明朝" w:eastAsia="ＭＳ 明朝" w:hAnsi="ＭＳ 明朝" w:cs="ＭＳ 明朝" w:hint="eastAsia"/>
          <w:color w:val="000000" w:themeColor="text1"/>
          <w:kern w:val="0"/>
          <w:szCs w:val="21"/>
        </w:rPr>
        <w:t>。</w:t>
      </w:r>
    </w:p>
    <w:p w:rsidR="00E04A56" w:rsidRPr="002E7FB9" w:rsidRDefault="00E04A56" w:rsidP="00E04A56">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訂正請求書の記載事項の確認</w:t>
      </w:r>
    </w:p>
    <w:p w:rsidR="00E04A56" w:rsidRPr="002E7FB9" w:rsidRDefault="00E04A56" w:rsidP="00E04A56">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受付窓口では、訂正請求書の受付を行う職員が訂正請求書の次の事項について確認するものとする。</w:t>
      </w:r>
    </w:p>
    <w:p w:rsidR="00E04A56" w:rsidRPr="002E7FB9" w:rsidRDefault="00E04A56" w:rsidP="00E04A56">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「住所」欄、「氏名」欄及び「連絡先」欄</w:t>
      </w:r>
    </w:p>
    <w:p w:rsidR="00E04A56" w:rsidRPr="002E7FB9" w:rsidRDefault="00E04A56" w:rsidP="00E04A56">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開示請求書の場合に準ずるものであること。</w:t>
      </w:r>
    </w:p>
    <w:p w:rsidR="00E04A56" w:rsidRPr="002E7FB9" w:rsidRDefault="00E04A56" w:rsidP="00E04A56">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「訂正請求に係る保有個人情報の開示を受けた日」欄</w:t>
      </w:r>
    </w:p>
    <w:p w:rsidR="00E04A56" w:rsidRPr="002E7FB9" w:rsidRDefault="00E04A56" w:rsidP="00E04A56">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開示決定等により開示を受けた日が記載されていること。</w:t>
      </w:r>
    </w:p>
    <w:p w:rsidR="00E04A56" w:rsidRPr="002E7FB9" w:rsidRDefault="00E04A56" w:rsidP="00E04A56">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「開示決定に基づき開示を受けた保有個人情報」欄</w:t>
      </w:r>
    </w:p>
    <w:p w:rsidR="00E04A56" w:rsidRPr="002E7FB9" w:rsidRDefault="00E04A56" w:rsidP="00E04A56">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訂正を求める保有個人情報の開示決定通知書の文書番号、日付及び開示を受けた保有個人情報の内容が記載されていること。</w:t>
      </w:r>
    </w:p>
    <w:p w:rsidR="00E04A56" w:rsidRPr="002E7FB9" w:rsidRDefault="00E04A56" w:rsidP="00E04A56">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「訂正請求の趣旨及び理由」欄</w:t>
      </w:r>
    </w:p>
    <w:p w:rsidR="00275101"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の趣旨については「○○を△△に訂正せよ。」、「○○を削除せよ。」などのように、開示を受けた保有個人情報のうち、どの部分について、どのような内容の訂正（追加又は削除を含む。）を求めるかが明確に記載されていること。</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訂正請求の理由の記載については、当該訂正請求を受けた県の機関が事実確認のために調査等を行う際に重要な判断材料となりうると考えられることから、明確かつ具体的に記載されていること。</w:t>
      </w:r>
    </w:p>
    <w:p w:rsidR="00E04A56" w:rsidRPr="002E7FB9" w:rsidRDefault="00E04A56" w:rsidP="00275101">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「本人確認等」欄</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開示請求書の場合に準ずるものであること。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(8) 訂正を求める内容が事実に合致することを証明する書類等の確認</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書の受付を行う職員は、訂正請求をしようとする者に、訂正を求める内容が事実に合致することを証明する書類等の提出又は提示を求め、これらの確認を行うものとする。提示された書類等については、訂正請求をしようとする者の同意を得た上で、その写しをとるものとする。</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(9) 訂正請求書の補筆又は訂正</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開示請求書の場合に準じて行うものとする。</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(10)職員記載欄の記載</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受付窓口では、訂正請求書の受付を行う職員が訂正請求書の記載事項を確認した後、職員記載欄に次の事項を記載するものとする。</w:t>
      </w:r>
    </w:p>
    <w:p w:rsidR="00E04A56" w:rsidRPr="002E7FB9" w:rsidRDefault="00E04A56" w:rsidP="00275101">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「本人等確認」欄</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開示請求書の場合に準じて記載すること。</w:t>
      </w:r>
    </w:p>
    <w:p w:rsidR="00E04A56" w:rsidRPr="002E7FB9" w:rsidRDefault="00E04A56" w:rsidP="00275101">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「担当課・所」欄</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訂正請求に係る保有個人情報を保有している本庁各課又は地域機関の名称及び電話番号を記載するものとする。</w:t>
      </w:r>
    </w:p>
    <w:p w:rsidR="00E04A56" w:rsidRPr="002E7FB9" w:rsidRDefault="00E04A56" w:rsidP="00275101">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「備考」欄</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請求書の場合に準じて記載するほか、代理人が開示を受けた保有個人情報について本人が訂正請求をした場合、又は本人が開示を受けた保有個人情報について代理人が訂正請求をした場合は、その旨を記載する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(11)訂正請求書を受け付けた場合の訂正請求者への説明</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書を受け付けた場合は、当該訂正請求書に収受印を押印し、職員記載欄に必要事項を記載の上、その写しを訂正請求者に交付するとともに、訂正請求者に対して次の事項を説明するものとする。（郵送等による訂正請求の場合には、電話等により訂正請求者の意思を確認する際に説明し、その後訂正請求書の写しを当該訂正請求者に郵送するものとする。）</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保有個人情報の訂正は、訂正決定等に日数を要するため、受付と同時には行われないこと。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訂正決定等は、訂正請求書を受け付けた日から</w:t>
      </w:r>
      <w:r w:rsidRPr="002E7FB9">
        <w:rPr>
          <w:rFonts w:ascii="ＭＳ 明朝" w:eastAsia="ＭＳ 明朝" w:hAnsi="ＭＳ 明朝" w:cs="ＭＳ 明朝"/>
          <w:color w:val="000000" w:themeColor="text1"/>
          <w:kern w:val="0"/>
          <w:szCs w:val="21"/>
        </w:rPr>
        <w:t>30日以内に行い、結果は速やかに訂正請求者に書面により通知されること。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やむを得ない理由により</w:t>
      </w:r>
      <w:r w:rsidRPr="002E7FB9">
        <w:rPr>
          <w:rFonts w:ascii="ＭＳ 明朝" w:eastAsia="ＭＳ 明朝" w:hAnsi="ＭＳ 明朝" w:cs="ＭＳ 明朝"/>
          <w:color w:val="000000" w:themeColor="text1"/>
          <w:kern w:val="0"/>
          <w:szCs w:val="21"/>
        </w:rPr>
        <w:t>30日以内に決定を行うことができない場合は、決定期間を延長することがあり、この場合には、訂正請求者に書面により通知されること。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他の機関において訂正決定等をすることについて正当な理由がある場合は、事案を移送することがあり、この場合には、訂正請求者に書面により通知されること。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代理人が訂正請求をしている場合において、訂正決定等の通知を受ける前に代理人の資格を喪失したときは、書面によりその旨を直ちに届け出る必要があること。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訂正決定又は部分訂正決定に基づき、訂正をする場合において、当該訂正に時間を要するときは、上記イの書面に訂正を完了する時期を記載して知らせるものであること。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(12)受付後の訂正請求書の取扱い</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第５の２の</w:t>
      </w:r>
      <w:r w:rsidRPr="002E7FB9">
        <w:rPr>
          <w:rFonts w:ascii="ＭＳ 明朝" w:eastAsia="ＭＳ 明朝" w:hAnsi="ＭＳ 明朝" w:cs="ＭＳ 明朝"/>
          <w:color w:val="000000" w:themeColor="text1"/>
          <w:kern w:val="0"/>
          <w:szCs w:val="21"/>
        </w:rPr>
        <w:t>(10)に定める開示請求の場合に準じて取り扱うものとする。</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(13)郵送等により訂正請求書が提出された場合の取扱い</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第５の２の</w:t>
      </w:r>
      <w:r w:rsidRPr="002E7FB9">
        <w:rPr>
          <w:rFonts w:ascii="ＭＳ 明朝" w:eastAsia="ＭＳ 明朝" w:hAnsi="ＭＳ 明朝" w:cs="ＭＳ 明朝"/>
          <w:color w:val="000000" w:themeColor="text1"/>
          <w:kern w:val="0"/>
          <w:szCs w:val="21"/>
        </w:rPr>
        <w:t>(11)に定める開示請求の場合に準じて取り扱うものと</w:t>
      </w:r>
      <w:r w:rsidRPr="002E7FB9">
        <w:rPr>
          <w:rFonts w:ascii="ＭＳ 明朝" w:eastAsia="ＭＳ 明朝" w:hAnsi="ＭＳ 明朝" w:cs="ＭＳ 明朝" w:hint="eastAsia"/>
          <w:color w:val="000000" w:themeColor="text1"/>
          <w:kern w:val="0"/>
          <w:szCs w:val="21"/>
        </w:rPr>
        <w:t>する。</w:t>
      </w:r>
    </w:p>
    <w:p w:rsidR="00E04A56" w:rsidRPr="002E7FB9" w:rsidRDefault="00E04A56" w:rsidP="00275101">
      <w:pPr>
        <w:autoSpaceDE w:val="0"/>
        <w:autoSpaceDN w:val="0"/>
        <w:adjustRightInd w:val="0"/>
        <w:ind w:leftChars="100" w:left="21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(14)訂正請求書の補正</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請求書に必要事項の記載がない場合、訂正請求に係る保有個人情報が特定できない場合その他の形式上の不備がある場合は、原則として、補正を求めるものとする。なお、この場合、次のことに留意するものとする。</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訂正請求者に対し、相当の期間を定めて補正を求めること。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相当の期間を経過しても訂正請求者が補正に応じないときは、</w:t>
      </w:r>
      <w:r w:rsidR="003B1600"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訂正決定を行うこと。</w:t>
      </w:r>
    </w:p>
    <w:p w:rsidR="00E04A56" w:rsidRPr="002E7FB9" w:rsidRDefault="00E04A56" w:rsidP="00E04A56">
      <w:pPr>
        <w:autoSpaceDE w:val="0"/>
        <w:autoSpaceDN w:val="0"/>
        <w:adjustRightInd w:val="0"/>
        <w:ind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 xml:space="preserve"> </w:t>
      </w:r>
    </w:p>
    <w:p w:rsidR="00E04A56" w:rsidRPr="002E7FB9" w:rsidRDefault="00E04A56" w:rsidP="00275101">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処理簿</w:t>
      </w:r>
    </w:p>
    <w:p w:rsidR="00E04A56" w:rsidRPr="002E7FB9" w:rsidRDefault="00E04A56" w:rsidP="00275101">
      <w:pPr>
        <w:autoSpaceDE w:val="0"/>
        <w:autoSpaceDN w:val="0"/>
        <w:adjustRightInd w:val="0"/>
        <w:ind w:leftChars="200" w:left="42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第５の３に定める開示請求の場合に準じて行うものとする。</w:t>
      </w:r>
    </w:p>
    <w:p w:rsidR="00E04A56" w:rsidRPr="002E7FB9" w:rsidRDefault="00E04A56" w:rsidP="00E04A56">
      <w:pPr>
        <w:autoSpaceDE w:val="0"/>
        <w:autoSpaceDN w:val="0"/>
        <w:adjustRightInd w:val="0"/>
        <w:ind w:firstLineChars="100" w:firstLine="210"/>
        <w:jc w:val="left"/>
        <w:rPr>
          <w:rFonts w:ascii="ＭＳ 明朝" w:eastAsia="ＭＳ 明朝" w:hAnsi="ＭＳ 明朝" w:cs="ＭＳ 明朝"/>
          <w:color w:val="000000" w:themeColor="text1"/>
          <w:kern w:val="0"/>
          <w:szCs w:val="21"/>
        </w:rPr>
      </w:pPr>
    </w:p>
    <w:p w:rsidR="00E04A56" w:rsidRPr="002E7FB9" w:rsidRDefault="00E04A56" w:rsidP="00275101">
      <w:pPr>
        <w:autoSpaceDE w:val="0"/>
        <w:autoSpaceDN w:val="0"/>
        <w:adjustRightInd w:val="0"/>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４　訂正決定等</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訂正請求に係る保有個人情報の調査</w:t>
      </w:r>
    </w:p>
    <w:p w:rsidR="00275101"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担当課等は、訂正請求書とともに提出され、又は提示された書類等を参考に、関係書類の確認、関係者に対する照会その他の適切な方法により、速やかに、調査を行うものとする。</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なお、調査に当たっては、訂正請求者その他個人の権利利益を不当に侵害することのないよう十分配慮するものとする。</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決定期間</w:t>
      </w:r>
    </w:p>
    <w:p w:rsidR="00275101"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担当課等は、訂正請求書を受け付けた日から</w:t>
      </w:r>
      <w:r w:rsidRPr="002E7FB9">
        <w:rPr>
          <w:rFonts w:ascii="ＭＳ 明朝" w:eastAsia="ＭＳ 明朝" w:hAnsi="ＭＳ 明朝" w:cs="ＭＳ 明朝"/>
          <w:color w:val="000000" w:themeColor="text1"/>
          <w:kern w:val="0"/>
          <w:szCs w:val="21"/>
        </w:rPr>
        <w:t>30日以内に訂正決定等をするものとする。</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なお、この期間の末日が休日であるときは、その翌日が満了日となる。また、この期間に補正に要した日数は算入されないものである。</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決定期間の延長</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災害の発生、年末年始の休暇その他のやむを得ない理由により決定期間を延長する場合には、担当課等は、保有個人情報訂正決定期間延長通知書（別記第</w:t>
      </w:r>
      <w:r w:rsidRPr="002E7FB9">
        <w:rPr>
          <w:rFonts w:ascii="ＭＳ 明朝" w:eastAsia="ＭＳ 明朝" w:hAnsi="ＭＳ 明朝" w:cs="ＭＳ 明朝"/>
          <w:color w:val="000000" w:themeColor="text1"/>
          <w:kern w:val="0"/>
          <w:szCs w:val="21"/>
        </w:rPr>
        <w:t>16号様式。以下「訂正決定期間延長通知書」という。）により、訂正請求者に通知するものとする。なお、この場合、次のことに留意するものとする。</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延長期間は、</w:t>
      </w:r>
      <w:r w:rsidRPr="002E7FB9">
        <w:rPr>
          <w:rFonts w:ascii="ＭＳ 明朝" w:eastAsia="ＭＳ 明朝" w:hAnsi="ＭＳ 明朝" w:cs="ＭＳ 明朝"/>
          <w:color w:val="000000" w:themeColor="text1"/>
          <w:kern w:val="0"/>
          <w:szCs w:val="21"/>
        </w:rPr>
        <w:t>30日以内の必要最小限の期間とすること。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訂正決定期間延長通知書は、個人情報窓口において訂正請求書を受け付けた日から</w:t>
      </w:r>
      <w:r w:rsidRPr="002E7FB9">
        <w:rPr>
          <w:rFonts w:ascii="ＭＳ 明朝" w:eastAsia="ＭＳ 明朝" w:hAnsi="ＭＳ 明朝" w:cs="ＭＳ 明朝"/>
          <w:color w:val="000000" w:themeColor="text1"/>
          <w:kern w:val="0"/>
          <w:szCs w:val="21"/>
        </w:rPr>
        <w:t>30日以内に訂正請求者に到達するよう努めること。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担当課等は、訂正決定期間延長通知書の写しを法務文書課（地域機関にあっては、法務文書課及び本庁事務主務課）に送付すること。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訂正決定期間延長通知書の「延長の理由」欄には、やむを得ない理由を具体的に記載すること。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lastRenderedPageBreak/>
        <w:t>(4) 決定期間の延長の特例</w:t>
      </w:r>
    </w:p>
    <w:p w:rsidR="00275101"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担当課等は、訂正請求に係る保有個人情報が著しく大量であるために、訂正請求書を受け付けた日から</w:t>
      </w:r>
      <w:r w:rsidRPr="002E7FB9">
        <w:rPr>
          <w:rFonts w:ascii="ＭＳ 明朝" w:eastAsia="ＭＳ 明朝" w:hAnsi="ＭＳ 明朝" w:cs="ＭＳ 明朝"/>
          <w:color w:val="000000" w:themeColor="text1"/>
          <w:kern w:val="0"/>
          <w:szCs w:val="21"/>
        </w:rPr>
        <w:t>60日以内に、訂正決定等をすることにより事務の遂行に著しい支障が生ずるおそれがあるときは、訂正請求書を受け付けた日から30日以内に、保有個人情報訂正決定期間特例延長通知書（別記第17号様式。以下「訂正決定期間特例延長通知書」という。）により、訂正請求者に通知するものとする。</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なお、この場合、次のことに留意するものとする。</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担当課等は、訂正決定期間特例延長通知書の写しを法務文書課（地域機関にあっては、法務文書課及び本庁事務主務課）に送付すること。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訂正決定期間特例延長通知書の「特例延長後の決定期限」欄には、訂正決定等をする期限を記載すること。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訂正決定期間特例延長通知書の「法第</w:t>
      </w:r>
      <w:r w:rsidRPr="002E7FB9">
        <w:rPr>
          <w:rFonts w:ascii="ＭＳ 明朝" w:eastAsia="ＭＳ 明朝" w:hAnsi="ＭＳ 明朝" w:cs="ＭＳ 明朝"/>
          <w:color w:val="000000" w:themeColor="text1"/>
          <w:kern w:val="0"/>
          <w:szCs w:val="21"/>
        </w:rPr>
        <w:t>95条の規定を適用する理由」欄には、適用する理由を具体的に記載すること。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内部調整</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訂正決定等に当たっては、次により、あらかじめ内部調整を行うものとする。</w:t>
      </w:r>
    </w:p>
    <w:p w:rsidR="00E04A56" w:rsidRPr="002E7FB9" w:rsidRDefault="00E04A56" w:rsidP="00275101">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法務文書課への協議</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担当課等は、訂正決定等に当たっては、法務文書課に協議すること。この場合、担当課等が地域機関であるときは、本庁事務主務課を通じて協議すること。</w:t>
      </w:r>
    </w:p>
    <w:p w:rsidR="00E04A56" w:rsidRPr="002E7FB9" w:rsidRDefault="00E04A56" w:rsidP="00275101">
      <w:pPr>
        <w:autoSpaceDE w:val="0"/>
        <w:autoSpaceDN w:val="0"/>
        <w:adjustRightInd w:val="0"/>
        <w:ind w:leftChars="300" w:left="63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関係課所等との調整</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担当課等は、訂正請求に係る保有個人情報が他の課所又は</w:t>
      </w:r>
      <w:r w:rsidR="00192E2F" w:rsidRPr="002E7FB9">
        <w:rPr>
          <w:rFonts w:ascii="ＭＳ 明朝" w:eastAsia="ＭＳ 明朝" w:hAnsi="ＭＳ 明朝" w:cs="ＭＳ 明朝" w:hint="eastAsia"/>
          <w:color w:val="000000" w:themeColor="text1"/>
          <w:kern w:val="0"/>
          <w:szCs w:val="21"/>
        </w:rPr>
        <w:t>知事以外の県の機関</w:t>
      </w:r>
      <w:r w:rsidRPr="002E7FB9">
        <w:rPr>
          <w:rFonts w:ascii="ＭＳ 明朝" w:eastAsia="ＭＳ 明朝" w:hAnsi="ＭＳ 明朝" w:cs="ＭＳ 明朝" w:hint="eastAsia"/>
          <w:color w:val="000000" w:themeColor="text1"/>
          <w:kern w:val="0"/>
          <w:szCs w:val="21"/>
        </w:rPr>
        <w:t>に関連するものである場合は、当該関係課所又は</w:t>
      </w:r>
      <w:r w:rsidR="00192E2F" w:rsidRPr="002E7FB9">
        <w:rPr>
          <w:rFonts w:ascii="ＭＳ 明朝" w:eastAsia="ＭＳ 明朝" w:hAnsi="ＭＳ 明朝" w:cs="ＭＳ 明朝" w:hint="eastAsia"/>
          <w:color w:val="000000" w:themeColor="text1"/>
          <w:kern w:val="0"/>
          <w:szCs w:val="21"/>
        </w:rPr>
        <w:t>県</w:t>
      </w:r>
      <w:r w:rsidRPr="002E7FB9">
        <w:rPr>
          <w:rFonts w:ascii="ＭＳ 明朝" w:eastAsia="ＭＳ 明朝" w:hAnsi="ＭＳ 明朝" w:cs="ＭＳ 明朝" w:hint="eastAsia"/>
          <w:color w:val="000000" w:themeColor="text1"/>
          <w:kern w:val="0"/>
          <w:szCs w:val="21"/>
        </w:rPr>
        <w:t>の機関と連絡をとり、調整を行うこと。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事案の移送の取扱い</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担当課等は、訂正請求に係る保有個人情報（情報提供等記録を除く。以下</w:t>
      </w:r>
      <w:r w:rsidRPr="002E7FB9">
        <w:rPr>
          <w:rFonts w:ascii="ＭＳ 明朝" w:eastAsia="ＭＳ 明朝" w:hAnsi="ＭＳ 明朝" w:cs="ＭＳ 明朝"/>
          <w:color w:val="000000" w:themeColor="text1"/>
          <w:kern w:val="0"/>
          <w:szCs w:val="21"/>
        </w:rPr>
        <w:t>(6)において同じ｡)が他の機関の職員により作成されたものである場合など他の機関において訂正決定等をすることにつき正当な理由がある場合は、速やかに当該他の機関と事案を移送するかどうか協議するものとする。</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担当課等は、当該他の機関と協議が整った場合は、次により処理するものとする。</w:t>
      </w:r>
    </w:p>
    <w:p w:rsidR="00275101" w:rsidRPr="002E7FB9" w:rsidRDefault="00E04A56" w:rsidP="00275101">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事案を移送する旨を決定し、当該他の機関に対し、その旨を通知すること。</w:t>
      </w:r>
    </w:p>
    <w:p w:rsidR="00275101" w:rsidRPr="002E7FB9" w:rsidRDefault="00E04A56" w:rsidP="00275101">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訂正請求者に対し、訂正請求に係る事案移送通知書（別記第18号様式）により通知するとともに、その写しを法務文書課（地域機関にあっては、法務文書課及び本庁事務主務課）に送付すること。</w:t>
      </w:r>
    </w:p>
    <w:p w:rsidR="00E04A56" w:rsidRPr="002E7FB9" w:rsidRDefault="00E04A56" w:rsidP="00275101">
      <w:pPr>
        <w:autoSpaceDE w:val="0"/>
        <w:autoSpaceDN w:val="0"/>
        <w:adjustRightInd w:val="0"/>
        <w:ind w:leftChars="400" w:left="105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特定した保有個人情報が複数ある場合において、当該保有個人情報の一部を移送するとき又は当該保有個人情報を複数の他の機関に移送するときは、そのことを明らかにしておくこと。</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ウ　担当課等は、事案を移送した場合は、訂正請求書、訂正請求に係る事案移送通知書の写し、移送前にした行為の記録等を当該他の機関に送付するものとする。</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移送を受けた場合は、訂正請求を受けた場合と同様に、その後の事務を行うものとする。なお、決定期間は、移送を受けた日ではなく、移送元の他の機関が訂正請求書を受け付けた日</w:t>
      </w:r>
      <w:r w:rsidR="00EA3B5F" w:rsidRPr="002E7FB9">
        <w:rPr>
          <w:rFonts w:ascii="ＭＳ 明朝" w:eastAsia="ＭＳ 明朝" w:hAnsi="ＭＳ 明朝" w:cs="ＭＳ 明朝" w:hint="eastAsia"/>
          <w:color w:val="000000" w:themeColor="text1"/>
          <w:kern w:val="0"/>
          <w:szCs w:val="21"/>
        </w:rPr>
        <w:t>の翌日から起算されるものである</w:t>
      </w:r>
      <w:r w:rsidRPr="002E7FB9">
        <w:rPr>
          <w:rFonts w:ascii="ＭＳ 明朝" w:eastAsia="ＭＳ 明朝" w:hAnsi="ＭＳ 明朝" w:cs="ＭＳ 明朝" w:hint="eastAsia"/>
          <w:color w:val="000000" w:themeColor="text1"/>
          <w:kern w:val="0"/>
          <w:szCs w:val="21"/>
        </w:rPr>
        <w:t>。</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訂正決定等の決裁</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決定等の決裁は、事務決裁規程の定めるところにより、原則として本庁にあっては各課長、地域機関にあっては地域機関の長（地域振興局にあっては各部長（村上、三条、魚沼、十日町、柏崎、糸魚川及び佐渡の各地域振興局における、地域振興に係る施策の企画立案及び実施に関する事項については各地域振興局長。児童・障害者相談センター所長、新潟地域振興局新潟港湾事務所長及び津川地区振興事務所長並びに上越地域振興局妙高砂防事務所長及び直江津港湾事務所長を含む。））が行うものとする。</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(8) 訂正決定通知書等の記載要領</w:t>
      </w:r>
    </w:p>
    <w:p w:rsidR="00E04A56" w:rsidRPr="002E7FB9" w:rsidRDefault="00E04A56" w:rsidP="00275101">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保有個人情報訂正決定通知書（別記第</w:t>
      </w:r>
      <w:r w:rsidRPr="002E7FB9">
        <w:rPr>
          <w:rFonts w:ascii="ＭＳ 明朝" w:eastAsia="ＭＳ 明朝" w:hAnsi="ＭＳ 明朝" w:cs="ＭＳ 明朝"/>
          <w:color w:val="000000" w:themeColor="text1"/>
          <w:kern w:val="0"/>
          <w:szCs w:val="21"/>
        </w:rPr>
        <w:t>19号様式）、保有個人情報部分訂正決定通知書（別記第20号様式）、保有個人情報</w:t>
      </w:r>
      <w:r w:rsidR="00893BAE"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訂正決定通知書（別記第21号様式）（以下「訂正決定通知書等」と総称する。）は、次により作成するものとする。</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「訂正請求に係る保有個人情報の内容」欄</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訂正請求に係る保有個人情報の内容を正確かつ具体的に記載すること。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「訂正請求の趣旨」欄（別記第</w:t>
      </w:r>
      <w:r w:rsidRPr="002E7FB9">
        <w:rPr>
          <w:rFonts w:ascii="ＭＳ 明朝" w:eastAsia="ＭＳ 明朝" w:hAnsi="ＭＳ 明朝" w:cs="ＭＳ 明朝"/>
          <w:color w:val="000000" w:themeColor="text1"/>
          <w:kern w:val="0"/>
          <w:szCs w:val="21"/>
        </w:rPr>
        <w:t>19号様式、第20号様式）</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訂正請求書に記載された、訂正請求の趣旨を記載すること。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「訂正決定をする内容及び理由」欄（別記第</w:t>
      </w:r>
      <w:r w:rsidRPr="002E7FB9">
        <w:rPr>
          <w:rFonts w:ascii="ＭＳ 明朝" w:eastAsia="ＭＳ 明朝" w:hAnsi="ＭＳ 明朝" w:cs="ＭＳ 明朝"/>
          <w:color w:val="000000" w:themeColor="text1"/>
          <w:kern w:val="0"/>
          <w:szCs w:val="21"/>
        </w:rPr>
        <w:t>19号様式、第20号様式）</w:t>
      </w:r>
    </w:p>
    <w:p w:rsidR="00275101"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訂正内容については訂正請求に係る保有個人情報の訂正の箇所、及びどのように訂正をするかについて記載すること。</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訂正理由については、訂正することとした具体的理由を記載すること。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「訂正年月日」欄（別記第</w:t>
      </w:r>
      <w:r w:rsidRPr="002E7FB9">
        <w:rPr>
          <w:rFonts w:ascii="ＭＳ 明朝" w:eastAsia="ＭＳ 明朝" w:hAnsi="ＭＳ 明朝" w:cs="ＭＳ 明朝"/>
          <w:color w:val="000000" w:themeColor="text1"/>
          <w:kern w:val="0"/>
          <w:szCs w:val="21"/>
        </w:rPr>
        <w:t>19号様式、第20号様式）</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担当課等が、訂正決定通知書等の送付の前に訂正を完了している場合は訂正をした日を、訂正決定通知書等の送付の時点で訂正を完了していない場合は完了する時期を記載すること。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「保有個人情報の一部の訂正をしない理由」欄及び「保有個人情報の訂正をしない理由」欄（別記第</w:t>
      </w:r>
      <w:r w:rsidRPr="002E7FB9">
        <w:rPr>
          <w:rFonts w:ascii="ＭＳ 明朝" w:eastAsia="ＭＳ 明朝" w:hAnsi="ＭＳ 明朝" w:cs="ＭＳ 明朝"/>
          <w:color w:val="000000" w:themeColor="text1"/>
          <w:kern w:val="0"/>
          <w:szCs w:val="21"/>
        </w:rPr>
        <w:t>20号様式、第21号様式）</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訂正請求に係る保有個人情報の一部又は全部について、訂正をしないことと決定した具体的理由を記載すること。</w:t>
      </w:r>
    </w:p>
    <w:p w:rsidR="00E04A56" w:rsidRPr="002E7FB9" w:rsidRDefault="00E04A56" w:rsidP="00275101">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(9) 訂正決定通知書等の送付</w:t>
      </w:r>
    </w:p>
    <w:p w:rsidR="00275101"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担当課等は、訂正決定等をしたときは、速やかに、訂正決定通知書等を訂正請求者に送付すること。この場合、送付先となる住所は、第５の４の</w:t>
      </w:r>
      <w:r w:rsidRPr="002E7FB9">
        <w:rPr>
          <w:rFonts w:ascii="ＭＳ 明朝" w:eastAsia="ＭＳ 明朝" w:hAnsi="ＭＳ 明朝" w:cs="ＭＳ 明朝"/>
          <w:color w:val="000000" w:themeColor="text1"/>
          <w:kern w:val="0"/>
          <w:szCs w:val="21"/>
        </w:rPr>
        <w:t>(10)のウに定</w:t>
      </w:r>
      <w:r w:rsidRPr="002E7FB9">
        <w:rPr>
          <w:rFonts w:ascii="ＭＳ 明朝" w:eastAsia="ＭＳ 明朝" w:hAnsi="ＭＳ 明朝" w:cs="ＭＳ 明朝"/>
          <w:color w:val="000000" w:themeColor="text1"/>
          <w:kern w:val="0"/>
          <w:szCs w:val="21"/>
        </w:rPr>
        <w:lastRenderedPageBreak/>
        <w:t>める開示決定通知書等の送付の場合に準ずるものとする。</w:t>
      </w:r>
    </w:p>
    <w:p w:rsidR="00E04A56" w:rsidRPr="002E7FB9" w:rsidRDefault="00E04A56" w:rsidP="00275101">
      <w:pPr>
        <w:autoSpaceDE w:val="0"/>
        <w:autoSpaceDN w:val="0"/>
        <w:adjustRightInd w:val="0"/>
        <w:ind w:leftChars="400" w:left="84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担当課等は、訂正決定通知書等の写しを法務文書課（地域機関にあっては、法務文書課及び本庁事務主務課）に送付すること。</w:t>
      </w:r>
    </w:p>
    <w:p w:rsidR="00E04A56" w:rsidRPr="002E7FB9" w:rsidRDefault="00E04A56" w:rsidP="00275101">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担当課等は、訂正請求者が補正に応じない場合又は法が適用されない場合は、速やかに、保有個人情報</w:t>
      </w:r>
      <w:r w:rsidR="003B1600"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訂正決定通知書</w:t>
      </w:r>
      <w:r w:rsidRPr="002E7FB9">
        <w:rPr>
          <w:rFonts w:ascii="ＭＳ 明朝" w:eastAsia="ＭＳ 明朝" w:hAnsi="ＭＳ 明朝" w:cs="ＭＳ 明朝"/>
          <w:color w:val="000000" w:themeColor="text1"/>
          <w:kern w:val="0"/>
          <w:szCs w:val="21"/>
        </w:rPr>
        <w:t>(別記第21号様式)を訂正請求者へ送付すること。この場合、担当課等は、保有個人情報</w:t>
      </w:r>
      <w:r w:rsidR="003B1600"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訂正決定通知書の写しを法務文書課(地域機関にあっては、法務文書課及び本庁事務主務課)に送付すること。</w:t>
      </w:r>
    </w:p>
    <w:p w:rsidR="00E04A56" w:rsidRPr="002E7FB9" w:rsidRDefault="00E04A56" w:rsidP="00E04A56">
      <w:pPr>
        <w:autoSpaceDE w:val="0"/>
        <w:autoSpaceDN w:val="0"/>
        <w:adjustRightInd w:val="0"/>
        <w:ind w:firstLineChars="100" w:firstLine="210"/>
        <w:jc w:val="left"/>
        <w:rPr>
          <w:rFonts w:ascii="ＭＳ 明朝" w:eastAsia="ＭＳ 明朝" w:hAnsi="ＭＳ 明朝" w:cs="ＭＳ 明朝"/>
          <w:color w:val="000000" w:themeColor="text1"/>
          <w:kern w:val="0"/>
          <w:szCs w:val="21"/>
        </w:rPr>
      </w:pPr>
    </w:p>
    <w:p w:rsidR="00E04A56" w:rsidRPr="002E7FB9" w:rsidRDefault="00E04A56" w:rsidP="00AA7549">
      <w:pPr>
        <w:autoSpaceDE w:val="0"/>
        <w:autoSpaceDN w:val="0"/>
        <w:adjustRightInd w:val="0"/>
        <w:ind w:leftChars="100" w:left="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５　保有個人情報の訂正の実施</w:t>
      </w:r>
    </w:p>
    <w:p w:rsidR="00E04A56" w:rsidRPr="002E7FB9" w:rsidRDefault="00E04A56" w:rsidP="00AA7549">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訂正の時期</w:t>
      </w:r>
    </w:p>
    <w:p w:rsidR="00AA7549" w:rsidRPr="002E7FB9" w:rsidRDefault="00E04A56" w:rsidP="00AA7549">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訂正は、訂正決定又は部分訂正決定をした後、速やかに実施するものとする。ただし、電磁的記録に記録されている保有個人情報の訂正など、訂正に時間を要する場合もあり、この場合は、合理的な期間内において訂正をすることができる。</w:t>
      </w:r>
    </w:p>
    <w:p w:rsidR="00E04A56" w:rsidRPr="002E7FB9" w:rsidRDefault="00E04A56" w:rsidP="00AA7549">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なお、訂正決定通知書等の送付の時点において、訂正を完了していない場合は、訂正決定通知書等に訂正が完了する時期を記載するものとする。</w:t>
      </w:r>
    </w:p>
    <w:p w:rsidR="00E04A56" w:rsidRPr="002E7FB9" w:rsidRDefault="00E04A56" w:rsidP="00AA7549">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訂正の方法</w:t>
      </w:r>
    </w:p>
    <w:p w:rsidR="00E04A56" w:rsidRPr="002E7FB9" w:rsidRDefault="00E04A56" w:rsidP="00AA7549">
      <w:pPr>
        <w:autoSpaceDE w:val="0"/>
        <w:autoSpaceDN w:val="0"/>
        <w:adjustRightInd w:val="0"/>
        <w:ind w:leftChars="300" w:left="630" w:firstLineChars="100" w:firstLine="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訂正は、保有個人情報の内容及び記録媒体に応じ、次に掲げる方法のほか、適切な方法により行う。</w:t>
      </w:r>
    </w:p>
    <w:p w:rsidR="00AA7549" w:rsidRPr="002E7FB9" w:rsidRDefault="00E04A56" w:rsidP="00AA754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誤っていた保有個人情報の上に二本線を引き、余白部分に朱書き等で新たに記載する方法。この場合、余白に訂正請求による訂正をした旨を記載するなど訂正の経過がわかるようにしておくこと。</w:t>
      </w:r>
    </w:p>
    <w:p w:rsidR="00AA7549" w:rsidRPr="002E7FB9" w:rsidRDefault="00E04A56" w:rsidP="00AA754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保有個人情報を訂正することに困難な事情がある場合は、当該保有個人情報が誤っていた旨及び事実に合致する内容を記載した資料を添付する方法。</w:t>
      </w:r>
    </w:p>
    <w:p w:rsidR="00E04A56" w:rsidRPr="002E7FB9" w:rsidRDefault="00E04A56" w:rsidP="00AA754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誤っていた保有個人情報を削除し、新たに記録する方法。</w:t>
      </w:r>
    </w:p>
    <w:p w:rsidR="00E04A56" w:rsidRPr="002E7FB9" w:rsidRDefault="00E04A56" w:rsidP="00AA7549">
      <w:pPr>
        <w:autoSpaceDE w:val="0"/>
        <w:autoSpaceDN w:val="0"/>
        <w:adjustRightInd w:val="0"/>
        <w:ind w:leftChars="200" w:left="42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提供先に対する措置</w:t>
      </w:r>
    </w:p>
    <w:p w:rsidR="00AA7549" w:rsidRPr="002E7FB9" w:rsidRDefault="00E04A56" w:rsidP="00AA754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訂正請求によって保有個人情報の訂正をした場合は、当該保有個人情報が記録されている他の行政文書についても、訂正をすること。</w:t>
      </w:r>
    </w:p>
    <w:p w:rsidR="00E04A56" w:rsidRPr="002E7FB9" w:rsidRDefault="00E04A56" w:rsidP="00AA7549">
      <w:pPr>
        <w:autoSpaceDE w:val="0"/>
        <w:autoSpaceDN w:val="0"/>
        <w:adjustRightInd w:val="0"/>
        <w:ind w:leftChars="300" w:left="840" w:hangingChars="100" w:hanging="210"/>
        <w:jc w:val="lef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当該保有個人情報の内容や提供先における利用目的に照らして必要があると認めるときは、保有個人情報訂正実施通知書（別記第</w:t>
      </w:r>
      <w:r w:rsidRPr="002E7FB9">
        <w:rPr>
          <w:rFonts w:ascii="ＭＳ 明朝" w:eastAsia="ＭＳ 明朝" w:hAnsi="ＭＳ 明朝" w:cs="ＭＳ 明朝"/>
          <w:color w:val="000000" w:themeColor="text1"/>
          <w:kern w:val="0"/>
          <w:szCs w:val="21"/>
        </w:rPr>
        <w:t>22号様式）により当該保有個人情報の提供先に対して、当該保有個</w:t>
      </w:r>
      <w:r w:rsidRPr="002E7FB9">
        <w:rPr>
          <w:rFonts w:ascii="ＭＳ 明朝" w:eastAsia="ＭＳ 明朝" w:hAnsi="ＭＳ 明朝" w:cs="ＭＳ 明朝" w:hint="eastAsia"/>
          <w:color w:val="000000" w:themeColor="text1"/>
          <w:kern w:val="0"/>
          <w:szCs w:val="21"/>
        </w:rPr>
        <w:t>人情報の訂正内容を連絡すること。</w:t>
      </w:r>
    </w:p>
    <w:p w:rsidR="00275101" w:rsidRPr="002E7FB9" w:rsidRDefault="00275101" w:rsidP="00275101">
      <w:pPr>
        <w:autoSpaceDE w:val="0"/>
        <w:autoSpaceDN w:val="0"/>
        <w:adjustRightInd w:val="0"/>
        <w:jc w:val="left"/>
        <w:rPr>
          <w:rFonts w:ascii="ＭＳ 明朝" w:eastAsia="ＭＳ 明朝" w:hAnsi="ＭＳ 明朝" w:cs="ＭＳ 明朝"/>
          <w:color w:val="000000" w:themeColor="text1"/>
          <w:kern w:val="0"/>
          <w:szCs w:val="21"/>
        </w:rPr>
      </w:pPr>
    </w:p>
    <w:p w:rsidR="00AA7549" w:rsidRPr="002E7FB9" w:rsidRDefault="00AA7549" w:rsidP="00AA7549">
      <w:pPr>
        <w:rPr>
          <w:rFonts w:ascii="ＭＳ ゴシック" w:eastAsia="ＭＳ ゴシック" w:hAnsi="ＭＳ ゴシック"/>
          <w:color w:val="000000" w:themeColor="text1"/>
        </w:rPr>
      </w:pPr>
      <w:r w:rsidRPr="002E7FB9">
        <w:rPr>
          <w:rFonts w:ascii="ＭＳ ゴシック" w:eastAsia="ＭＳ ゴシック" w:hAnsi="ＭＳ ゴシック" w:hint="eastAsia"/>
          <w:color w:val="000000" w:themeColor="text1"/>
        </w:rPr>
        <w:t>第７　保有個人情報の利用停止に係る事務</w:t>
      </w:r>
    </w:p>
    <w:p w:rsidR="00AA7549" w:rsidRPr="002E7FB9" w:rsidRDefault="00AA7549" w:rsidP="00AA7549">
      <w:pPr>
        <w:rPr>
          <w:rFonts w:ascii="ＭＳ 明朝" w:eastAsia="ＭＳ 明朝" w:hAnsi="ＭＳ 明朝"/>
          <w:color w:val="000000" w:themeColor="text1"/>
        </w:rPr>
      </w:pPr>
    </w:p>
    <w:p w:rsidR="00AA7549" w:rsidRPr="002E7FB9" w:rsidRDefault="00AA7549" w:rsidP="004D7CDA">
      <w:pPr>
        <w:ind w:leftChars="100" w:left="210"/>
        <w:rPr>
          <w:rFonts w:ascii="ＭＳ ゴシック" w:eastAsia="ＭＳ ゴシック" w:hAnsi="ＭＳ ゴシック"/>
          <w:color w:val="000000" w:themeColor="text1"/>
        </w:rPr>
      </w:pPr>
      <w:r w:rsidRPr="002E7FB9">
        <w:rPr>
          <w:rFonts w:ascii="ＭＳ ゴシック" w:eastAsia="ＭＳ ゴシック" w:hAnsi="ＭＳ ゴシック" w:hint="eastAsia"/>
          <w:color w:val="000000" w:themeColor="text1"/>
        </w:rPr>
        <w:t>１　個人情報窓口における相談及び案内</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(1) 保有個人情報の所在の特定</w:t>
      </w:r>
    </w:p>
    <w:p w:rsidR="004D7CDA"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lastRenderedPageBreak/>
        <w:t>個人情報窓口では、来訪者が利用停止を求める保有個人情報の内容について聴取し、当該保有個人情報の所在（所管する課所）を特定するものとする。</w:t>
      </w:r>
    </w:p>
    <w:p w:rsidR="00AA7549"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なお、個人情報窓口で保有個人情報の所在の特定が困難な場合は、当該保有個人情報に関係すると思われる課所又は行政情報センターとの電話連絡等により、特定に努めるものとする。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(2) 請求内容に応じた対応</w:t>
      </w:r>
    </w:p>
    <w:p w:rsidR="00AA7549" w:rsidRPr="002E7FB9" w:rsidRDefault="00AA7549" w:rsidP="004D7CDA">
      <w:pPr>
        <w:ind w:leftChars="300" w:left="840" w:hangingChars="100" w:hanging="210"/>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ア　個人情報窓口では、請求権の有無、来訪者が求める利用停止の内容等により、利用停止請求として対応すべきものであるかを判断する。</w:t>
      </w:r>
    </w:p>
    <w:p w:rsidR="00AA7549" w:rsidRPr="002E7FB9" w:rsidRDefault="00AA7549" w:rsidP="00AA7549">
      <w:pPr>
        <w:ind w:leftChars="300" w:left="840" w:hangingChars="100" w:hanging="210"/>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イ　利用停止請求をする場合は、法8</w:t>
      </w:r>
      <w:r w:rsidRPr="002E7FB9">
        <w:rPr>
          <w:rFonts w:ascii="ＭＳ 明朝" w:eastAsia="ＭＳ 明朝" w:hAnsi="ＭＳ 明朝" w:cs="Times New Roman"/>
          <w:color w:val="000000" w:themeColor="text1"/>
          <w:kern w:val="0"/>
          <w:szCs w:val="21"/>
        </w:rPr>
        <w:t>2</w:t>
      </w:r>
      <w:r w:rsidRPr="002E7FB9">
        <w:rPr>
          <w:rFonts w:ascii="ＭＳ 明朝" w:eastAsia="ＭＳ 明朝" w:hAnsi="ＭＳ 明朝" w:cs="Times New Roman" w:hint="eastAsia"/>
          <w:color w:val="000000" w:themeColor="text1"/>
          <w:kern w:val="0"/>
          <w:szCs w:val="21"/>
        </w:rPr>
        <w:t>条第１項の規定により開示を受けた保有個人情報であること又は開示決定に係る保有個人情報であって法第</w:t>
      </w:r>
      <w:r w:rsidRPr="002E7FB9">
        <w:rPr>
          <w:rFonts w:ascii="ＭＳ 明朝" w:eastAsia="ＭＳ 明朝" w:hAnsi="ＭＳ 明朝" w:cs="Times New Roman"/>
          <w:color w:val="000000" w:themeColor="text1"/>
          <w:kern w:val="0"/>
          <w:szCs w:val="21"/>
        </w:rPr>
        <w:t>88</w:t>
      </w:r>
      <w:r w:rsidRPr="002E7FB9">
        <w:rPr>
          <w:rFonts w:ascii="ＭＳ 明朝" w:eastAsia="ＭＳ 明朝" w:hAnsi="ＭＳ 明朝" w:cs="Times New Roman" w:hint="eastAsia"/>
          <w:color w:val="000000" w:themeColor="text1"/>
          <w:kern w:val="0"/>
          <w:szCs w:val="21"/>
        </w:rPr>
        <w:t>条第１項の他の法令等の規定により開示を受けたものであることが必要であるので、利用停止請求者に開示決定通知書等の提示を求める等の方法により、既に保有個人情報の開示を受けていることを確認する。開示を受けていない場合は、開示請求を行い、開示決定により開示を受ける必要がある旨を説明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(3) 個人情報案内窓口における対応</w:t>
      </w:r>
    </w:p>
    <w:p w:rsidR="00AA7549"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個人情報案内窓口では保有個人情報利用停止請求書（別記第2</w:t>
      </w:r>
      <w:r w:rsidRPr="002E7FB9">
        <w:rPr>
          <w:rFonts w:ascii="ＭＳ 明朝" w:eastAsia="ＭＳ 明朝" w:hAnsi="ＭＳ 明朝"/>
          <w:color w:val="000000" w:themeColor="text1"/>
        </w:rPr>
        <w:t>3</w:t>
      </w:r>
      <w:r w:rsidRPr="002E7FB9">
        <w:rPr>
          <w:rFonts w:ascii="ＭＳ 明朝" w:eastAsia="ＭＳ 明朝" w:hAnsi="ＭＳ 明朝" w:hint="eastAsia"/>
          <w:color w:val="000000" w:themeColor="text1"/>
        </w:rPr>
        <w:t>号様式。以下「利用停止請求書」という。）の受付は行わないので、担当課等を特定した場合は、当該担当課等及び利用停止請求書の受付を行う窓口を案内するとともに、当該窓口への取次ぎを行うものとする。</w:t>
      </w:r>
    </w:p>
    <w:p w:rsidR="00AA7549" w:rsidRPr="002E7FB9" w:rsidRDefault="00AA7549" w:rsidP="00AA7549">
      <w:pPr>
        <w:rPr>
          <w:rFonts w:ascii="ＭＳ 明朝" w:eastAsia="ＭＳ 明朝" w:hAnsi="ＭＳ 明朝"/>
          <w:color w:val="000000" w:themeColor="text1"/>
        </w:rPr>
      </w:pPr>
    </w:p>
    <w:p w:rsidR="00AA7549" w:rsidRPr="002E7FB9" w:rsidRDefault="00AA7549" w:rsidP="004D7CDA">
      <w:pPr>
        <w:ind w:leftChars="100" w:left="210"/>
        <w:rPr>
          <w:rFonts w:ascii="ＭＳ ゴシック" w:eastAsia="ＭＳ ゴシック" w:hAnsi="ＭＳ ゴシック"/>
          <w:color w:val="000000" w:themeColor="text1"/>
        </w:rPr>
      </w:pPr>
      <w:r w:rsidRPr="002E7FB9">
        <w:rPr>
          <w:rFonts w:ascii="ＭＳ ゴシック" w:eastAsia="ＭＳ ゴシック" w:hAnsi="ＭＳ ゴシック" w:hint="eastAsia"/>
          <w:color w:val="000000" w:themeColor="text1"/>
        </w:rPr>
        <w:t>２　利用停止請求書の受付等</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(1) 利用停止請求書の受付窓口</w:t>
      </w:r>
    </w:p>
    <w:p w:rsidR="00AA7549"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利用停止請求書の受付は、行政情報センター及び地域機関窓口において行う。なお、本庁各課に、直接、利用停止請求があった場合は、職員が同行して行政情報センターに案内するものとする。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(2) 開示の確認</w:t>
      </w:r>
    </w:p>
    <w:p w:rsidR="004D7CDA"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行政情報センターの職員又は地域機関窓口の職員は、利用停止請求をしようとする者が、開示決定通知書等（保有個人情報</w:t>
      </w:r>
      <w:r w:rsidR="00893BAE" w:rsidRPr="002E7FB9">
        <w:rPr>
          <w:rFonts w:ascii="ＭＳ 明朝" w:eastAsia="ＭＳ 明朝" w:hAnsi="ＭＳ 明朝" w:hint="eastAsia"/>
          <w:color w:val="000000" w:themeColor="text1"/>
        </w:rPr>
        <w:t>不</w:t>
      </w:r>
      <w:r w:rsidRPr="002E7FB9">
        <w:rPr>
          <w:rFonts w:ascii="ＭＳ 明朝" w:eastAsia="ＭＳ 明朝" w:hAnsi="ＭＳ 明朝" w:hint="eastAsia"/>
          <w:color w:val="000000" w:themeColor="text1"/>
        </w:rPr>
        <w:t>開示決定通知書を除く。）を持参した場合は、当該開示決定通知書等により、開示決定通知書等を持参していない場合は、開示を受けた時期や内容を聴取し、法第</w:t>
      </w:r>
      <w:r w:rsidRPr="002E7FB9">
        <w:rPr>
          <w:rFonts w:ascii="ＭＳ 明朝" w:eastAsia="ＭＳ 明朝" w:hAnsi="ＭＳ 明朝"/>
          <w:color w:val="000000" w:themeColor="text1"/>
        </w:rPr>
        <w:t>82</w:t>
      </w:r>
      <w:r w:rsidRPr="002E7FB9">
        <w:rPr>
          <w:rFonts w:ascii="ＭＳ 明朝" w:eastAsia="ＭＳ 明朝" w:hAnsi="ＭＳ 明朝" w:hint="eastAsia"/>
          <w:color w:val="000000" w:themeColor="text1"/>
        </w:rPr>
        <w:t>条第１項の規定により開示を受けた保有個人情報であること又は開示決定に係る保有個人情報であって法第8</w:t>
      </w:r>
      <w:r w:rsidRPr="002E7FB9">
        <w:rPr>
          <w:rFonts w:ascii="ＭＳ 明朝" w:eastAsia="ＭＳ 明朝" w:hAnsi="ＭＳ 明朝"/>
          <w:color w:val="000000" w:themeColor="text1"/>
        </w:rPr>
        <w:t>8</w:t>
      </w:r>
      <w:r w:rsidRPr="002E7FB9">
        <w:rPr>
          <w:rFonts w:ascii="ＭＳ 明朝" w:eastAsia="ＭＳ 明朝" w:hAnsi="ＭＳ 明朝" w:hint="eastAsia"/>
          <w:color w:val="000000" w:themeColor="text1"/>
        </w:rPr>
        <w:t>条第１項の他の法令等の規定により開示を受けたものであることを確認するものとする。</w:t>
      </w:r>
    </w:p>
    <w:p w:rsidR="00AA7549"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なお、地域機関窓口において開示の把握が困難な場合は、当該保有個人情報に関係すると思われる課又は行政情報センターとの電話連絡等により、確認に努めるものとする。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(3) 利用停止請求に係る保有個人情報の特定</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lastRenderedPageBreak/>
        <w:t>ア　行政情報センターにおける特定</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行政情報センターに利用停止請求があった場合は、行政情報センターの職員は、担当課等（地域機関の事務に係る保有個人情報の場合は、本庁事務主務課）の職員の来室を求め、来室した職員が利用停止請求書の受付を行い、利用停止請求に係る保有個人情報の特定を行うものとする。</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イ　地域機関窓口における特定</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地域機関窓口に利用停止請求があり、利用停止請求書の受付を行う場合は、当該地域機関が開示した保有個人情報の利用停止請求については当該事務の担当職員が、本庁事務主務課が開示した保有個人情報の利用停止請求については当該事務と関係する職員が本庁事務主務課と連絡をとることにより、利用停止請求に係る保有個人情報の特定を行うもの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(4) 利用停止請求の方法</w:t>
      </w:r>
    </w:p>
    <w:p w:rsidR="00AA7549"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利用停止請求は、利用停止請求書に必要事項を記載し、提出することにより行う。その他の取扱いは、第５の２の(3)に定める開示請求の場合と同様とする。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(5) 利用停止請求書の受付に当たっての留意事項</w:t>
      </w:r>
    </w:p>
    <w:p w:rsidR="004D7CDA" w:rsidRPr="002E7FB9" w:rsidRDefault="00AA7549" w:rsidP="004D7CDA">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ア　利用停止請求は、法第8</w:t>
      </w:r>
      <w:r w:rsidRPr="002E7FB9">
        <w:rPr>
          <w:rFonts w:ascii="ＭＳ 明朝" w:eastAsia="ＭＳ 明朝" w:hAnsi="ＭＳ 明朝"/>
          <w:color w:val="000000" w:themeColor="text1"/>
        </w:rPr>
        <w:t>2</w:t>
      </w:r>
      <w:r w:rsidRPr="002E7FB9">
        <w:rPr>
          <w:rFonts w:ascii="ＭＳ 明朝" w:eastAsia="ＭＳ 明朝" w:hAnsi="ＭＳ 明朝" w:hint="eastAsia"/>
          <w:color w:val="000000" w:themeColor="text1"/>
        </w:rPr>
        <w:t>条第１項の規定により開示を受けた保有個人情報又は開示決定に係る保有個人情報であって法第8</w:t>
      </w:r>
      <w:r w:rsidRPr="002E7FB9">
        <w:rPr>
          <w:rFonts w:ascii="ＭＳ 明朝" w:eastAsia="ＭＳ 明朝" w:hAnsi="ＭＳ 明朝"/>
          <w:color w:val="000000" w:themeColor="text1"/>
        </w:rPr>
        <w:t>8</w:t>
      </w:r>
      <w:r w:rsidRPr="002E7FB9">
        <w:rPr>
          <w:rFonts w:ascii="ＭＳ 明朝" w:eastAsia="ＭＳ 明朝" w:hAnsi="ＭＳ 明朝" w:hint="eastAsia"/>
          <w:color w:val="000000" w:themeColor="text1"/>
        </w:rPr>
        <w:t>条第１項の他の法令等の規定により開示を受けたものにつき１枚の利用停止請求書により行うものとする。</w:t>
      </w:r>
    </w:p>
    <w:p w:rsidR="00AA7549" w:rsidRPr="002E7FB9" w:rsidRDefault="00AA7549" w:rsidP="004D7CDA">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イ　未成年者であっても、単独で利用停止請求をすることができるものである。</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ただし、年齢からみて、利用停止を求める保有個人情報の意義、内容等について十分な理解を得難いと認められる場合は、法定代理人により利用停止請求をするよう求めるものとする。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(6) 本人等であることの確認</w:t>
      </w:r>
    </w:p>
    <w:p w:rsidR="00AA7549" w:rsidRPr="002E7FB9" w:rsidRDefault="00AA7549" w:rsidP="00AA7549">
      <w:pPr>
        <w:ind w:leftChars="200" w:left="420" w:firstLine="420"/>
        <w:rPr>
          <w:rFonts w:ascii="ＭＳ 明朝" w:eastAsia="ＭＳ 明朝" w:hAnsi="ＭＳ 明朝"/>
          <w:color w:val="000000" w:themeColor="text1"/>
        </w:rPr>
      </w:pPr>
      <w:r w:rsidRPr="002E7FB9">
        <w:rPr>
          <w:rFonts w:ascii="ＭＳ 明朝" w:eastAsia="ＭＳ 明朝" w:hAnsi="ＭＳ 明朝" w:hint="eastAsia"/>
          <w:color w:val="000000" w:themeColor="text1"/>
        </w:rPr>
        <w:t>別紙２「本人確認について」に基づき確認する</w:t>
      </w:r>
      <w:r w:rsidR="00A233BC" w:rsidRPr="002E7FB9">
        <w:rPr>
          <w:rFonts w:ascii="ＭＳ 明朝" w:eastAsia="ＭＳ 明朝" w:hAnsi="ＭＳ 明朝" w:hint="eastAsia"/>
          <w:color w:val="000000" w:themeColor="text1"/>
        </w:rPr>
        <w:t>もの</w:t>
      </w:r>
      <w:r w:rsidRPr="002E7FB9">
        <w:rPr>
          <w:rFonts w:ascii="ＭＳ 明朝" w:eastAsia="ＭＳ 明朝" w:hAnsi="ＭＳ 明朝" w:hint="eastAsia"/>
          <w:color w:val="000000" w:themeColor="text1"/>
        </w:rPr>
        <w:t>とする。</w:t>
      </w:r>
    </w:p>
    <w:p w:rsidR="00AA7549" w:rsidRPr="002E7FB9" w:rsidRDefault="00AA7549" w:rsidP="004D7CDA">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(7) 利用停止請求書の記載事項の確認</w:t>
      </w:r>
    </w:p>
    <w:p w:rsidR="00AA7549" w:rsidRPr="002E7FB9" w:rsidRDefault="00AA7549" w:rsidP="004D7CDA">
      <w:pPr>
        <w:ind w:leftChars="300" w:left="630" w:firstLineChars="100" w:firstLine="200"/>
        <w:rPr>
          <w:rFonts w:ascii="ＭＳ 明朝" w:eastAsia="ＭＳ 明朝" w:hAnsi="ＭＳ 明朝" w:cs="Times New Roman"/>
          <w:color w:val="000000" w:themeColor="text1"/>
          <w:kern w:val="0"/>
          <w:sz w:val="20"/>
          <w:szCs w:val="20"/>
        </w:rPr>
      </w:pPr>
      <w:r w:rsidRPr="002E7FB9">
        <w:rPr>
          <w:rFonts w:ascii="ＭＳ 明朝" w:eastAsia="ＭＳ 明朝" w:hAnsi="ＭＳ 明朝" w:cs="Times New Roman" w:hint="eastAsia"/>
          <w:color w:val="000000" w:themeColor="text1"/>
          <w:kern w:val="0"/>
          <w:sz w:val="20"/>
          <w:szCs w:val="20"/>
        </w:rPr>
        <w:t>受付窓口では、利用停止請求書の受付を行う職員が利用停止請求書の次の事項について確認するものとする。</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ア　「住所」欄、「氏名」欄及び「連絡先」欄</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開示請求書の場合に準ずるものであること。</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イ　「利用停止請求に係る保有個人情報の開示を受けた日」欄</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開示決定等により開示を受けた日が記載されていること。</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ウ　「開示決定に基づき開示を受けた保有個人情報の内容」欄</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利用停止を求める保有個人情報で、開示決定に基づき開示を受けた保有個人情報が特定できる程度に具体的に記載されていること。</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エ　「利用停止請求の趣旨及び理由」欄</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利用停止請求の趣旨については、「○○の利用を停止せよ。」、「○○を消去せよ。」</w:t>
      </w:r>
      <w:r w:rsidRPr="002E7FB9">
        <w:rPr>
          <w:rFonts w:ascii="ＭＳ 明朝" w:eastAsia="ＭＳ 明朝" w:hAnsi="ＭＳ 明朝" w:hint="eastAsia"/>
          <w:color w:val="000000" w:themeColor="text1"/>
        </w:rPr>
        <w:lastRenderedPageBreak/>
        <w:t>などのように、開示を受けた保有個人情報のうちどの部分について、どのような内容の措置（利用の停止、消去又は提供の停止）を求めるかが記載されていること。</w:t>
      </w:r>
    </w:p>
    <w:p w:rsidR="00AA7549" w:rsidRPr="002E7FB9" w:rsidRDefault="00AA7549" w:rsidP="00AA7549">
      <w:pPr>
        <w:ind w:left="84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利用停止請求の理由については、当該請求を受けた県の機関が事実確認のために調査等を行う際に重要な判断材料となりうると考えられることから、明確かつ具体的に記載されていること。</w:t>
      </w:r>
    </w:p>
    <w:p w:rsidR="00AA7549" w:rsidRPr="002E7FB9" w:rsidRDefault="00AA7549" w:rsidP="004D7CDA">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オ　「本人確認等」欄</w:t>
      </w:r>
    </w:p>
    <w:p w:rsidR="00AA7549" w:rsidRPr="002E7FB9" w:rsidRDefault="00AA7549" w:rsidP="004D7CDA">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開示請求書の場合に準ずるものであること。</w:t>
      </w:r>
    </w:p>
    <w:p w:rsidR="00AA7549" w:rsidRPr="002E7FB9" w:rsidRDefault="00AA7549" w:rsidP="004D7CDA">
      <w:pPr>
        <w:ind w:leftChars="200" w:left="420"/>
        <w:rPr>
          <w:rFonts w:ascii="ＭＳ 明朝" w:eastAsia="ＭＳ 明朝" w:hAnsi="ＭＳ 明朝" w:cs="Times New Roman"/>
          <w:color w:val="000000" w:themeColor="text1"/>
          <w:kern w:val="0"/>
          <w:szCs w:val="20"/>
        </w:rPr>
      </w:pPr>
      <w:r w:rsidRPr="002E7FB9">
        <w:rPr>
          <w:rFonts w:ascii="ＭＳ 明朝" w:eastAsia="ＭＳ 明朝" w:hAnsi="ＭＳ 明朝" w:cs="Times New Roman" w:hint="eastAsia"/>
          <w:color w:val="000000" w:themeColor="text1"/>
          <w:kern w:val="0"/>
          <w:szCs w:val="20"/>
        </w:rPr>
        <w:t>(8) 利用停止請求書の補筆又は訂正</w:t>
      </w:r>
    </w:p>
    <w:p w:rsidR="00AA7549" w:rsidRPr="002E7FB9" w:rsidRDefault="00AA7549" w:rsidP="004D7CDA">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開示請求書の場合に準じて行うものとする。</w:t>
      </w:r>
    </w:p>
    <w:p w:rsidR="00AA7549" w:rsidRPr="002E7FB9" w:rsidRDefault="00AA7549" w:rsidP="00AA7549">
      <w:pPr>
        <w:ind w:firstLine="420"/>
        <w:rPr>
          <w:rFonts w:ascii="ＭＳ 明朝" w:eastAsia="ＭＳ 明朝" w:hAnsi="ＭＳ 明朝"/>
          <w:color w:val="000000" w:themeColor="text1"/>
        </w:rPr>
      </w:pPr>
      <w:r w:rsidRPr="002E7FB9">
        <w:rPr>
          <w:rFonts w:ascii="ＭＳ 明朝" w:eastAsia="ＭＳ 明朝" w:hAnsi="ＭＳ 明朝" w:hint="eastAsia"/>
          <w:color w:val="000000" w:themeColor="text1"/>
        </w:rPr>
        <w:t>(9) 職員記載欄の記載</w:t>
      </w:r>
    </w:p>
    <w:p w:rsidR="00AA7549" w:rsidRPr="002E7FB9" w:rsidRDefault="00AA7549" w:rsidP="00AA7549">
      <w:pPr>
        <w:ind w:leftChars="300" w:left="63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受付窓口では、利用停止請求書の受付を行う職員が利用停止請求書の記載事項を確認した後、職員記載欄に次の事項を記載するものとする。</w:t>
      </w:r>
    </w:p>
    <w:p w:rsidR="00AA7549" w:rsidRPr="002E7FB9" w:rsidRDefault="00AA7549" w:rsidP="00AA7549">
      <w:pPr>
        <w:ind w:left="84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ア　「本人等確認」欄</w:t>
      </w:r>
    </w:p>
    <w:p w:rsidR="00AA7549" w:rsidRPr="002E7FB9" w:rsidRDefault="00AA7549" w:rsidP="00AA7549">
      <w:pPr>
        <w:ind w:left="84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開示請求書の場合に準じて記載すること。</w:t>
      </w:r>
    </w:p>
    <w:p w:rsidR="00AA7549" w:rsidRPr="002E7FB9" w:rsidRDefault="00AA7549" w:rsidP="00EC53AF">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イ　「担当課・所」欄</w:t>
      </w:r>
    </w:p>
    <w:p w:rsidR="00AA7549" w:rsidRPr="002E7FB9" w:rsidRDefault="00AA7549" w:rsidP="00EC53AF">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利用停止請求に係る保有個人情報を保有している本庁各課又は地域機関の名称及び電話番号を記載するものとする。</w:t>
      </w:r>
    </w:p>
    <w:p w:rsidR="00AA7549" w:rsidRPr="002E7FB9" w:rsidRDefault="00AA7549" w:rsidP="00EC53AF">
      <w:pPr>
        <w:ind w:leftChars="300" w:left="630"/>
        <w:rPr>
          <w:rFonts w:ascii="ＭＳ 明朝" w:eastAsia="ＭＳ 明朝" w:hAnsi="ＭＳ 明朝"/>
          <w:color w:val="000000" w:themeColor="text1"/>
        </w:rPr>
      </w:pPr>
      <w:r w:rsidRPr="002E7FB9">
        <w:rPr>
          <w:rFonts w:ascii="ＭＳ 明朝" w:eastAsia="ＭＳ 明朝" w:hAnsi="ＭＳ 明朝" w:hint="eastAsia"/>
          <w:color w:val="000000" w:themeColor="text1"/>
        </w:rPr>
        <w:t>ウ　「備考」欄</w:t>
      </w:r>
    </w:p>
    <w:p w:rsidR="00AA7549" w:rsidRPr="002E7FB9" w:rsidRDefault="00AA7549" w:rsidP="00EC53AF">
      <w:pPr>
        <w:ind w:leftChars="400" w:left="84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請求書の場合に準じて記載するほか、代理人が開示を受けた保有個人情報について本人が利用停止請求をした場合、又は本人が開示を受けた保有個人情報について代理人が利用停止請求をした場合は、その旨を記載すること。</w:t>
      </w:r>
    </w:p>
    <w:p w:rsidR="00AA7549" w:rsidRPr="002E7FB9" w:rsidRDefault="00AA7549" w:rsidP="00EC53AF">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(10)利用停止請求書を受け付けた場合の利用停止請求者への説明</w:t>
      </w:r>
    </w:p>
    <w:p w:rsidR="00AA7549" w:rsidRPr="002E7FB9" w:rsidRDefault="00AA7549" w:rsidP="00EC53AF">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請求書を受け付けた場合は、当該利用停止請求書に収受印を押印し、職員記載欄に必要事項を記載の上、その写しを利用停止請求者に交付するとともに、利用停止請求者に対して次の事項を説明するものとする。（郵送等による利用停止請求の場合には、電話等により利用停止請求者の意思を確認する際に説明し、その後利用停止請求書の写しを当該利用停止請求者に郵送するものとする。）</w:t>
      </w:r>
    </w:p>
    <w:p w:rsidR="00EC53AF"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ア　保有個人情報の利用停止は、利用停止決定等に日数を要するため、受付と同時には行われないこと。</w:t>
      </w:r>
    </w:p>
    <w:p w:rsidR="00EC53AF"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イ　利用停止決定等は、利用停止請求書を受け付けた日から30日以内に行い、結果は速やかに利用停止請求者に書面により通知されること。</w:t>
      </w:r>
    </w:p>
    <w:p w:rsidR="00EC53AF"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ウ　やむを得ない理由により30日以内に決定を行うことができない場合は、決定期間を延長することがあり、この場合には、利用停止請求者に書面により通知されること。</w:t>
      </w:r>
    </w:p>
    <w:p w:rsidR="00EC53AF"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エ　代理人が利用停止請求をしている場合において、利用停止決定等の通知を受ける前に代理人の資格を喪失したときは、書面によりその旨を直ちに届け出る必要</w:t>
      </w:r>
      <w:r w:rsidRPr="002E7FB9">
        <w:rPr>
          <w:rFonts w:ascii="ＭＳ 明朝" w:eastAsia="ＭＳ 明朝" w:hAnsi="ＭＳ 明朝" w:hint="eastAsia"/>
          <w:color w:val="000000" w:themeColor="text1"/>
        </w:rPr>
        <w:lastRenderedPageBreak/>
        <w:t>があること。</w:t>
      </w:r>
    </w:p>
    <w:p w:rsidR="00AA7549"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オ　利用停止決定又は部分利用停止決定に基づき、利用停止をする場合において、当該利用停止に時間を要するときは、上記イの書面に利用停止を完了する時期を記載して知らせるものであること。</w:t>
      </w:r>
    </w:p>
    <w:p w:rsidR="00AA7549" w:rsidRPr="002E7FB9" w:rsidRDefault="00AA7549" w:rsidP="00EC53AF">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(11)受付後の利用停止請求書の取扱い</w:t>
      </w:r>
    </w:p>
    <w:p w:rsidR="00AA7549" w:rsidRPr="002E7FB9" w:rsidRDefault="00AA7549" w:rsidP="00EC53AF">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第５の２の(10)に定める開示請求の場合に準じて取り扱うものとする。</w:t>
      </w:r>
    </w:p>
    <w:p w:rsidR="00AA7549" w:rsidRPr="002E7FB9" w:rsidRDefault="00AA7549" w:rsidP="00EC53AF">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(12)郵送等により利用停止請求書が提出された場合の取扱い</w:t>
      </w:r>
    </w:p>
    <w:p w:rsidR="00AA7549" w:rsidRPr="002E7FB9" w:rsidRDefault="00AA7549" w:rsidP="00EC53AF">
      <w:pPr>
        <w:ind w:leftChars="300" w:left="630" w:firstLineChars="100" w:firstLine="210"/>
        <w:rPr>
          <w:rFonts w:ascii="ＭＳ 明朝" w:eastAsia="ＭＳ 明朝" w:hAnsi="ＭＳ 明朝"/>
          <w:color w:val="000000" w:themeColor="text1"/>
        </w:rPr>
      </w:pPr>
      <w:r w:rsidRPr="002E7FB9">
        <w:rPr>
          <w:rFonts w:ascii="ＭＳ 明朝" w:eastAsia="ＭＳ 明朝" w:hAnsi="ＭＳ 明朝" w:hint="eastAsia"/>
          <w:color w:val="000000" w:themeColor="text1"/>
        </w:rPr>
        <w:t>第５の２の(11)に定める開示請求の場合に準じて取り扱うものとする。</w:t>
      </w:r>
    </w:p>
    <w:p w:rsidR="00AA7549" w:rsidRPr="002E7FB9" w:rsidRDefault="00AA7549" w:rsidP="00EC53AF">
      <w:pPr>
        <w:ind w:leftChars="200" w:left="420"/>
        <w:rPr>
          <w:rFonts w:ascii="ＭＳ 明朝" w:eastAsia="ＭＳ 明朝" w:hAnsi="ＭＳ 明朝"/>
          <w:color w:val="000000" w:themeColor="text1"/>
        </w:rPr>
      </w:pPr>
      <w:r w:rsidRPr="002E7FB9">
        <w:rPr>
          <w:rFonts w:ascii="ＭＳ 明朝" w:eastAsia="ＭＳ 明朝" w:hAnsi="ＭＳ 明朝" w:hint="eastAsia"/>
          <w:color w:val="000000" w:themeColor="text1"/>
        </w:rPr>
        <w:t>(13)利用停止請求書の補正</w:t>
      </w:r>
    </w:p>
    <w:p w:rsidR="00AA7549" w:rsidRPr="002E7FB9" w:rsidRDefault="00AA7549" w:rsidP="00EC53AF">
      <w:pPr>
        <w:ind w:leftChars="300" w:left="630" w:firstLineChars="100" w:firstLine="210"/>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担当課等は、利用停止請求書に必要事項の記載がない場合、利用停止請求に係る保有個人情報が特定できない場合その他の形式上の不備がある場合は、原則として、補正を求めるものとする。なお、この場合、次のことに留意するものとする。</w:t>
      </w:r>
    </w:p>
    <w:p w:rsidR="00EC53AF"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ア　利用停止請求者に対し、相当の期間を定めて補正を求めること。</w:t>
      </w:r>
    </w:p>
    <w:p w:rsidR="00275101" w:rsidRPr="002E7FB9" w:rsidRDefault="00AA7549" w:rsidP="00EC53AF">
      <w:pPr>
        <w:ind w:leftChars="300" w:left="84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イ　相当の期間を経過しても利用停止請求者が補正に応じないときは、</w:t>
      </w:r>
      <w:r w:rsidR="00E76ED1" w:rsidRPr="002E7FB9">
        <w:rPr>
          <w:rFonts w:ascii="ＭＳ 明朝" w:eastAsia="ＭＳ 明朝" w:hAnsi="ＭＳ 明朝" w:hint="eastAsia"/>
          <w:color w:val="000000" w:themeColor="text1"/>
        </w:rPr>
        <w:t>不</w:t>
      </w:r>
      <w:r w:rsidRPr="002E7FB9">
        <w:rPr>
          <w:rFonts w:ascii="ＭＳ 明朝" w:eastAsia="ＭＳ 明朝" w:hAnsi="ＭＳ 明朝" w:hint="eastAsia"/>
          <w:color w:val="000000" w:themeColor="text1"/>
        </w:rPr>
        <w:t>利用停止決定を行うこと。</w:t>
      </w:r>
    </w:p>
    <w:p w:rsidR="00EC53AF" w:rsidRPr="002E7FB9" w:rsidRDefault="00EC53AF" w:rsidP="00492058">
      <w:pPr>
        <w:rPr>
          <w:rFonts w:ascii="ＭＳ 明朝" w:eastAsia="ＭＳ 明朝" w:hAnsi="ＭＳ 明朝" w:cs="ＭＳ 明朝"/>
          <w:color w:val="000000" w:themeColor="text1"/>
          <w:kern w:val="0"/>
          <w:szCs w:val="21"/>
        </w:rPr>
      </w:pPr>
    </w:p>
    <w:p w:rsidR="00492058" w:rsidRPr="002E7FB9" w:rsidRDefault="00492058" w:rsidP="00492058">
      <w:pPr>
        <w:ind w:leftChars="100" w:left="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処理簿</w:t>
      </w:r>
    </w:p>
    <w:p w:rsidR="00492058" w:rsidRPr="002E7FB9" w:rsidRDefault="00492058" w:rsidP="00492058">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第５の３に定める開示請求の場合に準じて行うものとする。</w:t>
      </w:r>
    </w:p>
    <w:p w:rsidR="00492058" w:rsidRPr="002E7FB9" w:rsidRDefault="00492058" w:rsidP="00492058">
      <w:pPr>
        <w:rPr>
          <w:rFonts w:ascii="ＭＳ 明朝" w:eastAsia="ＭＳ 明朝" w:hAnsi="ＭＳ 明朝" w:cs="ＭＳ 明朝"/>
          <w:color w:val="000000" w:themeColor="text1"/>
          <w:kern w:val="0"/>
          <w:szCs w:val="21"/>
        </w:rPr>
      </w:pPr>
    </w:p>
    <w:p w:rsidR="00492058" w:rsidRPr="002E7FB9" w:rsidRDefault="00492058" w:rsidP="00492058">
      <w:pPr>
        <w:ind w:leftChars="100" w:left="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４　利用停止決定等</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利用停止請求に係る保有個人情報の調査</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担当課等は、利用停止請求書に記載された内容等に基づき、関係書類の確認、関係者に対する照会その他の適切な方法により、速やかに、調査を行うものとする。</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なお、調査に当たっては、利用停止請求者その他個人の権利利益を不当に侵害することのないよう十分配慮するものとする。</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決定期間</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担当課等は、利用停止請求書を受け付けた日から</w:t>
      </w:r>
      <w:r w:rsidRPr="002E7FB9">
        <w:rPr>
          <w:rFonts w:ascii="ＭＳ 明朝" w:eastAsia="ＭＳ 明朝" w:hAnsi="ＭＳ 明朝" w:cs="ＭＳ 明朝"/>
          <w:color w:val="000000" w:themeColor="text1"/>
          <w:kern w:val="0"/>
          <w:szCs w:val="21"/>
        </w:rPr>
        <w:t>30日以内に利用停止決定等をするものとする。なお、この期間の末日が休日であるときは、その翌日が満了日となる。また、この期間に補正に要した日数は算入されないものである。</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決定期間の延長</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災害の発生、年末年始の休暇その他のやむを得ない理由により決定期間を延長する場合には、担当課等は、保有個人情報利用停止決定期間延長通知書（別記第</w:t>
      </w:r>
      <w:r w:rsidRPr="002E7FB9">
        <w:rPr>
          <w:rFonts w:ascii="ＭＳ 明朝" w:eastAsia="ＭＳ 明朝" w:hAnsi="ＭＳ 明朝" w:cs="ＭＳ 明朝"/>
          <w:color w:val="000000" w:themeColor="text1"/>
          <w:kern w:val="0"/>
          <w:szCs w:val="21"/>
        </w:rPr>
        <w:t>24号様式。以下「利用停止決定期間延長通知書」という。）により、利用停止請求者に通知するものとする。なお、この場合、次のことに留意するものとする。</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延長期間は、</w:t>
      </w:r>
      <w:r w:rsidRPr="002E7FB9">
        <w:rPr>
          <w:rFonts w:ascii="ＭＳ 明朝" w:eastAsia="ＭＳ 明朝" w:hAnsi="ＭＳ 明朝" w:cs="ＭＳ 明朝"/>
          <w:color w:val="000000" w:themeColor="text1"/>
          <w:kern w:val="0"/>
          <w:szCs w:val="21"/>
        </w:rPr>
        <w:t>30日以内の必要最小限の期間とすること。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利用停止決定期間延長通知書は、個人情報窓口において利用停止請求書を受け</w:t>
      </w:r>
      <w:r w:rsidRPr="002E7FB9">
        <w:rPr>
          <w:rFonts w:ascii="ＭＳ 明朝" w:eastAsia="ＭＳ 明朝" w:hAnsi="ＭＳ 明朝" w:cs="ＭＳ 明朝" w:hint="eastAsia"/>
          <w:color w:val="000000" w:themeColor="text1"/>
          <w:kern w:val="0"/>
          <w:szCs w:val="21"/>
        </w:rPr>
        <w:lastRenderedPageBreak/>
        <w:t>付けた日から</w:t>
      </w:r>
      <w:r w:rsidRPr="002E7FB9">
        <w:rPr>
          <w:rFonts w:ascii="ＭＳ 明朝" w:eastAsia="ＭＳ 明朝" w:hAnsi="ＭＳ 明朝" w:cs="ＭＳ 明朝"/>
          <w:color w:val="000000" w:themeColor="text1"/>
          <w:kern w:val="0"/>
          <w:szCs w:val="21"/>
        </w:rPr>
        <w:t>30日以内に利用停止請求者に到達するよう努めること。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担当課等は、利用停止決定期間延長通知書の写しを法務文書課（地域機関にあっては、法務文書課及び本庁事務主務課）に送付すること。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利用停止決定期間延長通知書の「延長の理由」欄には、やむを得ない理由を具体的に記載すること。</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決定期間の延長の特例</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担当課等は、利用停止請求に係る保有個人情報が著しく大量であるために、利用停止請求書を受け付けた日から</w:t>
      </w:r>
      <w:r w:rsidRPr="002E7FB9">
        <w:rPr>
          <w:rFonts w:ascii="ＭＳ 明朝" w:eastAsia="ＭＳ 明朝" w:hAnsi="ＭＳ 明朝" w:cs="ＭＳ 明朝"/>
          <w:color w:val="000000" w:themeColor="text1"/>
          <w:kern w:val="0"/>
          <w:szCs w:val="21"/>
        </w:rPr>
        <w:t>60日以内に、利用停止決定等をすることにより事務の遂行に著しい支障が生ずるおそれがあるときは、利用停止請求書を受け付けた日から30日以内に、保有個人情報利用停止決定期間特例延長通知書（別記第25号様式。以下「利用停止決定期間特例延長通知書」という。）により、利用停止請求者に通知するものとする。なお、この場合、次のことに留意するものとする。</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担当課等は、利用停止決定期間特例延長通知書の写しを法務文書課（地域機関にあっては、法務文書課及び本庁事務主務課）に送付すること。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利用停止決定期間特例延長通知書の「特例延長後の決定期限」欄には、利用停止決定等をする期限を記載すること。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利用停止決定期間特例延長通知書の「法第</w:t>
      </w:r>
      <w:r w:rsidRPr="002E7FB9">
        <w:rPr>
          <w:rFonts w:ascii="ＭＳ 明朝" w:eastAsia="ＭＳ 明朝" w:hAnsi="ＭＳ 明朝" w:cs="ＭＳ 明朝"/>
          <w:color w:val="000000" w:themeColor="text1"/>
          <w:kern w:val="0"/>
          <w:szCs w:val="21"/>
        </w:rPr>
        <w:t>103条の規定を適用する理由」欄には、適用する理由を具体的に記載すること。</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内部調整</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利用停止決定等に当たっては、次により、あらかじめ内部調整を行うものとする。</w:t>
      </w:r>
    </w:p>
    <w:p w:rsidR="00492058" w:rsidRPr="002E7FB9" w:rsidRDefault="00492058" w:rsidP="00492058">
      <w:pPr>
        <w:ind w:leftChars="300" w:left="63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法務文書課への協議</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担当課等は、利用停止決定等に当たっては、法務文書課に協議すること。この場合、担当課等が地域機関であるときは、本庁事務主務課を通じて協議すること。</w:t>
      </w:r>
    </w:p>
    <w:p w:rsidR="00492058" w:rsidRPr="002E7FB9" w:rsidRDefault="00492058" w:rsidP="00492058">
      <w:pPr>
        <w:ind w:leftChars="300" w:left="63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関係課所等との調整</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担当課等は、利用停止請求に係る保有個人情報が他の課所又は</w:t>
      </w:r>
      <w:r w:rsidR="00192E2F" w:rsidRPr="002E7FB9">
        <w:rPr>
          <w:rFonts w:ascii="ＭＳ 明朝" w:eastAsia="ＭＳ 明朝" w:hAnsi="ＭＳ 明朝" w:cs="ＭＳ 明朝" w:hint="eastAsia"/>
          <w:color w:val="000000" w:themeColor="text1"/>
          <w:kern w:val="0"/>
          <w:szCs w:val="21"/>
        </w:rPr>
        <w:t>知事以外の県の機関</w:t>
      </w:r>
      <w:r w:rsidRPr="002E7FB9">
        <w:rPr>
          <w:rFonts w:ascii="ＭＳ 明朝" w:eastAsia="ＭＳ 明朝" w:hAnsi="ＭＳ 明朝" w:cs="ＭＳ 明朝" w:hint="eastAsia"/>
          <w:color w:val="000000" w:themeColor="text1"/>
          <w:kern w:val="0"/>
          <w:szCs w:val="21"/>
        </w:rPr>
        <w:t>に関連するものである場合は、当該関係課所又は</w:t>
      </w:r>
      <w:r w:rsidR="00192E2F" w:rsidRPr="002E7FB9">
        <w:rPr>
          <w:rFonts w:ascii="ＭＳ 明朝" w:eastAsia="ＭＳ 明朝" w:hAnsi="ＭＳ 明朝" w:cs="ＭＳ 明朝" w:hint="eastAsia"/>
          <w:color w:val="000000" w:themeColor="text1"/>
          <w:kern w:val="0"/>
          <w:szCs w:val="21"/>
        </w:rPr>
        <w:t>県の機関</w:t>
      </w:r>
      <w:r w:rsidRPr="002E7FB9">
        <w:rPr>
          <w:rFonts w:ascii="ＭＳ 明朝" w:eastAsia="ＭＳ 明朝" w:hAnsi="ＭＳ 明朝" w:cs="ＭＳ 明朝" w:hint="eastAsia"/>
          <w:color w:val="000000" w:themeColor="text1"/>
          <w:kern w:val="0"/>
          <w:szCs w:val="21"/>
        </w:rPr>
        <w:t>と連絡をとり、調整を行うこと。</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利用停止決定等の決裁</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決定等の決裁は、事務決裁規程の定めるところにより、原則として本庁にあっては各課長、地域機関にあっては地域機関の長（地域振興局にあっては各部長（村上、三条、魚沼、十日町、柏崎、糸魚川及び佐渡の各地域振興局における、地域振興に係る施策の企画立案及び実施に関する事項については各地域振興局長。児童・障害者相談センター所長、新潟地域振興局新潟港湾事務所長及び津川地区振興事務所長並びに上越地域振興局妙高砂防事務所長及び直江津港湾事務所長を含む。））が行うものとする。</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利用停止決定通知書等の記載要領</w:t>
      </w:r>
    </w:p>
    <w:p w:rsidR="00492058" w:rsidRPr="002E7FB9" w:rsidRDefault="00492058" w:rsidP="00492058">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保有個人情報利用停止決定通知書（別記第</w:t>
      </w:r>
      <w:r w:rsidRPr="002E7FB9">
        <w:rPr>
          <w:rFonts w:ascii="ＭＳ 明朝" w:eastAsia="ＭＳ 明朝" w:hAnsi="ＭＳ 明朝" w:cs="ＭＳ 明朝"/>
          <w:color w:val="000000" w:themeColor="text1"/>
          <w:kern w:val="0"/>
          <w:szCs w:val="21"/>
        </w:rPr>
        <w:t>26号様式）、保有個人情報部分利用停止決定通知書（別記第27号様式）、保有個人情報</w:t>
      </w:r>
      <w:r w:rsidR="00E76ED1"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利用停止決定通知書（別記第28号様式）（以下「利用停止決定通知書等」と総称する。）は、次により作成するものとする。</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「利用停止請求に係る保有個人情報の内容」欄</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利用停止請求に係る保有個人情報の内容を正確かつ具体的に記載すること。</w:t>
      </w:r>
    </w:p>
    <w:p w:rsidR="00492058" w:rsidRPr="002E7FB9" w:rsidRDefault="00492058" w:rsidP="00492058">
      <w:pPr>
        <w:ind w:leftChars="300" w:left="63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「利用停止請求の趣旨」欄（別記第</w:t>
      </w:r>
      <w:r w:rsidRPr="002E7FB9">
        <w:rPr>
          <w:rFonts w:ascii="ＭＳ 明朝" w:eastAsia="ＭＳ 明朝" w:hAnsi="ＭＳ 明朝" w:cs="ＭＳ 明朝"/>
          <w:color w:val="000000" w:themeColor="text1"/>
          <w:kern w:val="0"/>
          <w:szCs w:val="21"/>
        </w:rPr>
        <w:t>26号様式、第27号様式）</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利用停止請求書に記載された、利用停止請求の趣旨を記載すること。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「利用停止決定をする内容及び理由」欄（別記第</w:t>
      </w:r>
      <w:r w:rsidRPr="002E7FB9">
        <w:rPr>
          <w:rFonts w:ascii="ＭＳ 明朝" w:eastAsia="ＭＳ 明朝" w:hAnsi="ＭＳ 明朝" w:cs="ＭＳ 明朝"/>
          <w:color w:val="000000" w:themeColor="text1"/>
          <w:kern w:val="0"/>
          <w:szCs w:val="21"/>
        </w:rPr>
        <w:t>26号様式、第27号様式）</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利用停止決定の内容については利用停止請求に係る保有個人情報の利用停止の箇所及びどのように利用停止するかについて記載すること。</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利用停止の理由については、利用停止することと決定した具体的理由を記載すること。</w:t>
      </w:r>
    </w:p>
    <w:p w:rsidR="00492058" w:rsidRPr="002E7FB9" w:rsidRDefault="00492058" w:rsidP="00492058">
      <w:pPr>
        <w:ind w:leftChars="300" w:left="63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「利用停止年月日」欄（別記第</w:t>
      </w:r>
      <w:r w:rsidRPr="002E7FB9">
        <w:rPr>
          <w:rFonts w:ascii="ＭＳ 明朝" w:eastAsia="ＭＳ 明朝" w:hAnsi="ＭＳ 明朝" w:cs="ＭＳ 明朝"/>
          <w:color w:val="000000" w:themeColor="text1"/>
          <w:kern w:val="0"/>
          <w:szCs w:val="21"/>
        </w:rPr>
        <w:t>26号様式、第27号様式）</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担当課等が、利用停止決定通知書等の送付の前に利用停止を完了している場合は利用停止をした日を、利用停止決定通知書等の送付の時点で利用停止を完了していない場合は完了する時期を記載すること。</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「利用停止をしないこととした部分及びその理由」欄及び「利用停止をしない理由」欄（別記第</w:t>
      </w:r>
      <w:r w:rsidRPr="002E7FB9">
        <w:rPr>
          <w:rFonts w:ascii="ＭＳ 明朝" w:eastAsia="ＭＳ 明朝" w:hAnsi="ＭＳ 明朝" w:cs="ＭＳ 明朝"/>
          <w:color w:val="000000" w:themeColor="text1"/>
          <w:kern w:val="0"/>
          <w:szCs w:val="21"/>
        </w:rPr>
        <w:t>27号様式、第28号様式）</w:t>
      </w:r>
    </w:p>
    <w:p w:rsidR="00492058" w:rsidRPr="002E7FB9" w:rsidRDefault="00492058" w:rsidP="00492058">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利用停止請求に係る保有個人情報の一部又は全部について、利用停止をしないことと決定した具体的理由を記載すること。</w:t>
      </w:r>
    </w:p>
    <w:p w:rsidR="00492058" w:rsidRPr="002E7FB9" w:rsidRDefault="00492058" w:rsidP="00492058">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(8) 利用停止決定通知書等の送付</w:t>
      </w:r>
    </w:p>
    <w:p w:rsidR="00492058" w:rsidRPr="002E7FB9" w:rsidRDefault="00492058" w:rsidP="00492058">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担当課等は、利用停止決定等をしたときは、速やかに、利用停止決定通知書等を利用停止請求者に送付すること。この場合、送付先となる住所は、第５の４の</w:t>
      </w:r>
      <w:r w:rsidRPr="002E7FB9">
        <w:rPr>
          <w:rFonts w:ascii="ＭＳ 明朝" w:eastAsia="ＭＳ 明朝" w:hAnsi="ＭＳ 明朝" w:cs="ＭＳ 明朝"/>
          <w:color w:val="000000" w:themeColor="text1"/>
          <w:kern w:val="0"/>
          <w:szCs w:val="21"/>
        </w:rPr>
        <w:t>(10)のイに定める開示決定通知書等の送付の場合に準ずるものとする。</w:t>
      </w:r>
    </w:p>
    <w:p w:rsidR="00492058" w:rsidRPr="002E7FB9" w:rsidRDefault="00492058" w:rsidP="006F7CA2">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担当課等は、利用停止決定通知書等の写しを法務文書課（地域機関にあっては、法務文書課及び本庁事務主務課）に送付すること。</w:t>
      </w:r>
    </w:p>
    <w:p w:rsidR="00492058" w:rsidRPr="002E7FB9" w:rsidRDefault="00492058"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担当課等は、利用停止請求者が補正に応じない場合又は法が適用されない場合は、速やかに、保有個人情報</w:t>
      </w:r>
      <w:r w:rsidR="00E76ED1"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hint="eastAsia"/>
          <w:color w:val="000000" w:themeColor="text1"/>
          <w:kern w:val="0"/>
          <w:szCs w:val="21"/>
        </w:rPr>
        <w:t>利用停止決定通知書</w:t>
      </w:r>
      <w:r w:rsidRPr="002E7FB9">
        <w:rPr>
          <w:rFonts w:ascii="ＭＳ 明朝" w:eastAsia="ＭＳ 明朝" w:hAnsi="ＭＳ 明朝" w:cs="ＭＳ 明朝"/>
          <w:color w:val="000000" w:themeColor="text1"/>
          <w:kern w:val="0"/>
          <w:szCs w:val="21"/>
        </w:rPr>
        <w:t>(別記第28号様式)を利用停止請求者へ送付すること。この場合、担当課等は、保有個人情報</w:t>
      </w:r>
      <w:r w:rsidR="00E76ED1" w:rsidRPr="002E7FB9">
        <w:rPr>
          <w:rFonts w:ascii="ＭＳ 明朝" w:eastAsia="ＭＳ 明朝" w:hAnsi="ＭＳ 明朝" w:cs="ＭＳ 明朝" w:hint="eastAsia"/>
          <w:color w:val="000000" w:themeColor="text1"/>
          <w:kern w:val="0"/>
          <w:szCs w:val="21"/>
        </w:rPr>
        <w:t>不</w:t>
      </w:r>
      <w:r w:rsidRPr="002E7FB9">
        <w:rPr>
          <w:rFonts w:ascii="ＭＳ 明朝" w:eastAsia="ＭＳ 明朝" w:hAnsi="ＭＳ 明朝" w:cs="ＭＳ 明朝"/>
          <w:color w:val="000000" w:themeColor="text1"/>
          <w:kern w:val="0"/>
          <w:szCs w:val="21"/>
        </w:rPr>
        <w:t>利用停止決定通知書の写しを法務文書課(地域機関にあっては、法務文書課及び本庁事務主務課)に送付すること。</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p>
    <w:p w:rsidR="006F7CA2" w:rsidRPr="002E7FB9" w:rsidRDefault="006F7CA2" w:rsidP="006F7CA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５　保有個人情報の利用停止の実施</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利用停止の時期</w:t>
      </w:r>
    </w:p>
    <w:p w:rsidR="006F7CA2" w:rsidRPr="002E7FB9" w:rsidRDefault="006F7CA2" w:rsidP="006F7CA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保有個人情報の利用停止は、利用停止決定又は部分利用停止決定をした後、速やか</w:t>
      </w:r>
      <w:r w:rsidRPr="002E7FB9">
        <w:rPr>
          <w:rFonts w:ascii="ＭＳ 明朝" w:eastAsia="ＭＳ 明朝" w:hAnsi="ＭＳ 明朝" w:cs="ＭＳ 明朝" w:hint="eastAsia"/>
          <w:color w:val="000000" w:themeColor="text1"/>
          <w:kern w:val="0"/>
          <w:szCs w:val="21"/>
        </w:rPr>
        <w:lastRenderedPageBreak/>
        <w:t>に実施するものとする。ただし、電磁的記録に記録されている保有個人情報の利用停止など、利用停止に時間を要する場合もあり、この場合は、合理的な期間内において利用停止をすることができる。</w:t>
      </w:r>
    </w:p>
    <w:p w:rsidR="006F7CA2" w:rsidRPr="002E7FB9" w:rsidRDefault="006F7CA2" w:rsidP="006F7CA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なお、利用停止決定通知書等の送付の時点において、利用停止を完了していない場合は、利用停止決定通知書等に利用停止する時期を記載するものとする。</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利用停止の方法</w:t>
      </w:r>
    </w:p>
    <w:p w:rsidR="006F7CA2" w:rsidRPr="002E7FB9" w:rsidRDefault="006F7CA2" w:rsidP="006F7CA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利用停止は、保有個人情報の内容及び記録媒体に応じ、次に掲げる方法のほか、適切な方法により行う。</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利用の停止又は提供の停止</w:t>
      </w:r>
    </w:p>
    <w:p w:rsidR="006F7CA2" w:rsidRPr="002E7FB9" w:rsidRDefault="006F7CA2" w:rsidP="006F7CA2">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定期的な文書等の送付を中止する。</w:t>
      </w:r>
    </w:p>
    <w:p w:rsidR="006F7CA2" w:rsidRPr="002E7FB9" w:rsidRDefault="006F7CA2" w:rsidP="006F7CA2">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保有個人情報が記録されたデータベースへのアクセスを停止する。</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消去</w:t>
      </w:r>
    </w:p>
    <w:p w:rsidR="006F7CA2" w:rsidRPr="002E7FB9" w:rsidRDefault="006F7CA2" w:rsidP="006F7CA2">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文書等の該当部分を黒塗りする。</w:t>
      </w:r>
    </w:p>
    <w:p w:rsidR="006F7CA2" w:rsidRPr="002E7FB9" w:rsidRDefault="006F7CA2" w:rsidP="006F7CA2">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文書等の該当部分を廃棄・焼却する。</w:t>
      </w:r>
    </w:p>
    <w:p w:rsidR="006F7CA2" w:rsidRPr="002E7FB9" w:rsidRDefault="006F7CA2" w:rsidP="006F7CA2">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(ｳ) 電磁的記録の該当部分を消去する。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6F7CA2">
      <w:pPr>
        <w:ind w:left="21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第８　審査請求があった場合の取扱い</w:t>
      </w:r>
    </w:p>
    <w:p w:rsidR="006F7CA2" w:rsidRPr="002E7FB9" w:rsidRDefault="006F7CA2" w:rsidP="006F7CA2">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開示決定等、訂正決定等若しくは利用停止決定等又は開示請求、訂正請求若しくは利用停止請求に係る不作為に対する審査請求については、次により取り扱うものとする。</w:t>
      </w:r>
    </w:p>
    <w:p w:rsidR="00001BDF" w:rsidRPr="002E7FB9" w:rsidRDefault="00001BDF" w:rsidP="006F7CA2">
      <w:pPr>
        <w:ind w:leftChars="200" w:left="420" w:firstLineChars="100" w:firstLine="210"/>
        <w:rPr>
          <w:rFonts w:ascii="ＭＳ 明朝" w:eastAsia="ＭＳ 明朝" w:hAnsi="ＭＳ 明朝" w:cs="ＭＳ 明朝"/>
          <w:color w:val="000000" w:themeColor="text1"/>
          <w:kern w:val="0"/>
          <w:szCs w:val="21"/>
        </w:rPr>
      </w:pPr>
    </w:p>
    <w:p w:rsidR="006F7CA2" w:rsidRPr="002E7FB9" w:rsidRDefault="006F7CA2" w:rsidP="006F7CA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開示決定等、訂正決定等又は利用停止決定等に対する審査請求の相談対応</w:t>
      </w:r>
    </w:p>
    <w:p w:rsidR="006F7CA2" w:rsidRPr="002E7FB9" w:rsidRDefault="006F7CA2" w:rsidP="006F7CA2">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開示決定等、訂正決定等又は利用停止決定等に不服のある者から審査請求を行いたい旨の相談を受けたときは、次の事項を説明するものとする。</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審査請求は、行政不服審査法（平成26年法律第68号。以下「行服法」という｡)第２条の規定に基づき行うものであること。</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審査請求は、行服法第18条第１項本文の規定により開示決定等、訂正決定等又は利用停止決定等があったことを知った日の翌日から起算して３月以内にしなければならないこと。</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審査請求は、行服法第19条第１項の規定により審査請求書を提出してしなければならないこと。</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審査請求書には、行服法第19条第２項の規定により、次の事項を記載しなければならないこと。</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審査請求人の氏名又は名称及び住所又は居所</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審査請求に係る処分の内容</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審査請求に係る処分があったことを知った年月日</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審査請求の趣旨及び理由</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オ　処分庁の教示の有無及びその内容</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審査請求の年月日</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キ　審査請求人が、法人その他の社団若しくは財団である場合、総代を互選した場合又は代理人によって審査請求をする場合は、その代表者若しくは管理人、総代又は代理人の氏名及び住所又は居所</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審査請求書の記載事項のうち、(4)のエの審査請求の趣旨及び理由の記載に当たっては、次の事項に留意すること。</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審査請求の趣旨は、原処分の取消しを求める場合にあっては、その取消しを求める部分を明確に記載すること。</w:t>
      </w:r>
    </w:p>
    <w:p w:rsidR="006F7CA2" w:rsidRPr="002E7FB9" w:rsidRDefault="006F7CA2" w:rsidP="006F7CA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審査請求の理由は、送付を受けた開示決定通知書等、訂正決定通知書等又は利用停止決定通知書等に記載された決定理由などを参照した上、原処分がなぜ違法であるかを条例の条文を引用するなどして具体的に記載すること。</w:t>
      </w:r>
    </w:p>
    <w:p w:rsidR="006F7CA2" w:rsidRPr="002E7FB9" w:rsidRDefault="006F7CA2" w:rsidP="006F7CA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代表者若しくは管理人、総代又は代理人があるときは、次に掲げる区分に応じ、それぞれの資格を証明する書面を添付する必要があること。</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法人の代表者　資格証明書及び当該法人の代表者事項証明書又は全部事項証明書</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法人でない社団又は財団の代表者又は管理人　資格証明書及び当該団体の規約、会則又は定款</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総代　総代互選書</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代理人　委任状</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(7) 審査請求書の提出部数は、行政不服審査法施行令（平成27年政令第391号)第４条第１項の規定により、１部であること。</w:t>
      </w:r>
    </w:p>
    <w:p w:rsidR="00563AC3"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(8) 審査請求書の提出先は、開示決定等、訂正決定等又は利用停止決定等を行った本庁各課（地域機関が行った開示決定等、訂正決定等又は利用停止決定等については、当該地域機関又は当該地域機関の本庁事務主務課）であること。</w:t>
      </w:r>
    </w:p>
    <w:p w:rsidR="006F7CA2"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なお、郵送等による提出も可能であること。</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563AC3">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審査請求書の受付</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本庁各課が行った開示決定等、訂正決定等若しくは利用停止決定等又は本庁各課が受けた開示請求、訂正請求若しくは利用停止請求に係る不作為に対する審査請求の場合</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審査請求書の受付は、開示決定等、訂正決定等若しくは利用停止決定等を行った本庁各課又は開示請求、訂正請求若しくは利用停止請求を受けた本庁各課で行うものとする。</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本庁各課は審査請求書を受け付けた場合は、写しを法務文書課に送付するものとする。</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lastRenderedPageBreak/>
        <w:t>(2) 地域機関が行った開示決定等、訂正決定等若しくは利用停止決定等又は本庁各課が受けた開示請求、訂正請求若しくは利用停止請求に係る不作為に対する審査請求の場合</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書の受付は、開示決定等、訂正決定等若しくは利用停止決定等を行った地域機関若しくは開示請求、訂正請求若しくは利用停止請求を受けた地域機関又は当該地域機関の本庁事務主務課で行うものとする。</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地域機関で審査請求書を受け付けた場合は、写しを作成、保管し、直ちに、原本を本庁事務主務課に送付するものとする。審査請求書の送付を受けた本庁事務主務課は、原本を保管し、写しを法務文書課に送付するものとする。</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本庁事務主務課で審査請求書を受け付けた場合は、写しを開示決定等、訂正決定等若しくは利用停止決定等を行った地域機関又は開示請求、訂正請求若しくは利用停止請求を受けた地域機関及び法務文書課に送付するものと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563AC3">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３　審査請求の要件審査</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 xml:space="preserve">(1) 記載事項の確認　</w:t>
      </w:r>
    </w:p>
    <w:p w:rsidR="006F7CA2"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地域機関が行った開示決定等、訂正決定等若しくは利用停止決定等又は地域機関が受けた開示請求、訂正請求若しくは利用停止請求に係る不作為に対する審査請求にあっては、本庁事務主務課。以下第７において同じ。）は、法の規定に基づき、次の要件について確認するものとする。</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審査請求書の記載事項の確認</w:t>
      </w:r>
    </w:p>
    <w:p w:rsidR="006F7CA2" w:rsidRPr="002E7FB9" w:rsidRDefault="006F7CA2" w:rsidP="00563AC3">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(ｱ) 開示決定等、訂正決定等又は利用停止決定等に対する審査請求の場合</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ａ　審査請求人の氏名又は名称及び住所又は居所</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ｂ　審査請求に係る処分の内容</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ｃ　審査請求に係る処分があったことを知った年月日</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ｄ　審査請求の趣旨及び理由</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ｅ　処分庁の教示の有無及びその内容</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ｆ　審査請求の年月日</w:t>
      </w:r>
    </w:p>
    <w:p w:rsidR="006F7CA2"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ｇ　審査請求人が、法人その他の社団若しくは財団である場合、総代を互選した場合又は代理人によって審査請求をする場合は、その代表者若しくは管理人、総代又は代理人の氏名及び住所又は居所</w:t>
      </w:r>
    </w:p>
    <w:p w:rsidR="006F7CA2" w:rsidRPr="002E7FB9" w:rsidRDefault="006F7CA2" w:rsidP="00563AC3">
      <w:pPr>
        <w:ind w:leftChars="400" w:left="105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(ｲ) 開示請求、訂正請求又は利用停止請求に係る不作為に対する審査請求の場合</w:t>
      </w:r>
    </w:p>
    <w:p w:rsidR="00563AC3"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ａ　当該不作為に係る処分についての申請の内容及び年月日</w:t>
      </w:r>
    </w:p>
    <w:p w:rsidR="006F7CA2" w:rsidRPr="002E7FB9" w:rsidRDefault="006F7CA2" w:rsidP="00563AC3">
      <w:pPr>
        <w:ind w:leftChars="500" w:left="126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ｂ　</w:t>
      </w:r>
      <w:r w:rsidRPr="002E7FB9">
        <w:rPr>
          <w:rFonts w:ascii="ＭＳ 明朝" w:eastAsia="ＭＳ 明朝" w:hAnsi="ＭＳ 明朝" w:cs="ＭＳ 明朝"/>
          <w:color w:val="000000" w:themeColor="text1"/>
          <w:kern w:val="0"/>
          <w:szCs w:val="21"/>
        </w:rPr>
        <w:t>(ｱ)のａ、ｆ及びｇの記載事項</w:t>
      </w:r>
    </w:p>
    <w:p w:rsidR="00563AC3"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代表者若しくは管理人、総代又は代理人があるときは、それぞれの資格を証明する書面として１の</w:t>
      </w:r>
      <w:r w:rsidRPr="002E7FB9">
        <w:rPr>
          <w:rFonts w:ascii="ＭＳ 明朝" w:eastAsia="ＭＳ 明朝" w:hAnsi="ＭＳ 明朝" w:cs="ＭＳ 明朝"/>
          <w:color w:val="000000" w:themeColor="text1"/>
          <w:kern w:val="0"/>
          <w:szCs w:val="21"/>
        </w:rPr>
        <w:t>(6)に掲げるもの</w:t>
      </w:r>
    </w:p>
    <w:p w:rsidR="00563AC3"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審査請求期間内（開示決定等、訂正決定等又は利用停止決定等があったことを知</w:t>
      </w:r>
      <w:r w:rsidRPr="002E7FB9">
        <w:rPr>
          <w:rFonts w:ascii="ＭＳ 明朝" w:eastAsia="ＭＳ 明朝" w:hAnsi="ＭＳ 明朝" w:cs="ＭＳ 明朝" w:hint="eastAsia"/>
          <w:color w:val="000000" w:themeColor="text1"/>
          <w:kern w:val="0"/>
          <w:szCs w:val="21"/>
        </w:rPr>
        <w:lastRenderedPageBreak/>
        <w:t>った日の翌日から起算して３か月以内）の審査請求かどうか</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審査請求適格の有無（開示決定等、訂正決定等若しくは利用停止決定等又は開示請求、訂正請求若しくは利用停止請求に係る不作為によって直接に自己の権利利益を侵害された者であるか。）</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審査請求書の補正</w:t>
      </w:r>
    </w:p>
    <w:p w:rsidR="00563AC3"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本庁各課は、当該審査請求が、上記</w:t>
      </w:r>
      <w:r w:rsidRPr="002E7FB9">
        <w:rPr>
          <w:rFonts w:ascii="ＭＳ 明朝" w:eastAsia="ＭＳ 明朝" w:hAnsi="ＭＳ 明朝" w:cs="ＭＳ 明朝"/>
          <w:color w:val="000000" w:themeColor="text1"/>
          <w:kern w:val="0"/>
          <w:szCs w:val="21"/>
        </w:rPr>
        <w:t>(1)の要件を満たさず不適法であっても、補正することができるものである場合は、相当の期間を定めて補正を命じるものとする。</w:t>
      </w:r>
    </w:p>
    <w:p w:rsidR="006F7CA2"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なお、補正を命じる場合は、行政文書管理規程第</w:t>
      </w:r>
      <w:r w:rsidRPr="002E7FB9">
        <w:rPr>
          <w:rFonts w:ascii="ＭＳ 明朝" w:eastAsia="ＭＳ 明朝" w:hAnsi="ＭＳ 明朝" w:cs="ＭＳ 明朝"/>
          <w:color w:val="000000" w:themeColor="text1"/>
          <w:kern w:val="0"/>
          <w:szCs w:val="21"/>
        </w:rPr>
        <w:t>28条の規定により、法務文書課長に合議するものとする。</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審査請求についての却下の裁決</w:t>
      </w:r>
    </w:p>
    <w:p w:rsidR="00563AC3"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当該審査請求が次のいずれかに該当する場合には、当該審査請求について却下の裁決を行い、裁決書の謄本を審査請求人に送付するとともに、裁決書の写しを法務文書課（地域機関が行った開示決定等、訂正決定等若しくは利用停止決定等又は開示請求、訂正請求若しくは利用停止請求に係る不作為に対する審査請求の場合にあっては、当該地域機関及び法務文書課）に送付するものとする。</w:t>
      </w:r>
    </w:p>
    <w:p w:rsidR="006F7CA2"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なお、却下の裁決を行う場合は、行政文書管理規程第</w:t>
      </w:r>
      <w:r w:rsidRPr="002E7FB9">
        <w:rPr>
          <w:rFonts w:ascii="ＭＳ 明朝" w:eastAsia="ＭＳ 明朝" w:hAnsi="ＭＳ 明朝" w:cs="ＭＳ 明朝"/>
          <w:color w:val="000000" w:themeColor="text1"/>
          <w:kern w:val="0"/>
          <w:szCs w:val="21"/>
        </w:rPr>
        <w:t>28条の規定により、法務文書課長に合議するものとする。</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審査請求が不適法であり、かつ、補正不能である場合</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補正命令に応じなかった場合</w:t>
      </w:r>
    </w:p>
    <w:p w:rsidR="006F7CA2" w:rsidRPr="002E7FB9" w:rsidRDefault="006F7CA2" w:rsidP="00563AC3">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補正命令に定める補正の期間を経過した場合</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職権による原処分の取消し</w:t>
      </w:r>
    </w:p>
    <w:p w:rsidR="006F7CA2" w:rsidRPr="002E7FB9" w:rsidRDefault="006F7CA2" w:rsidP="00563AC3">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が、審査請求を契機として、職権により、原処分を取り消すことは可能であり、原処分を取り消して開示決定、訂正決定又は利用停止決定をした場合は、当該審査請求の目的が消滅するので、審査請求人に対し、審査請求の取下げを指導するものと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563AC3">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４　弁明書の作成及び送付</w:t>
      </w:r>
    </w:p>
    <w:p w:rsidR="006F7CA2" w:rsidRPr="002E7FB9" w:rsidRDefault="006F7CA2" w:rsidP="00563AC3">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法第</w:t>
      </w:r>
      <w:r w:rsidRPr="002E7FB9">
        <w:rPr>
          <w:rFonts w:ascii="ＭＳ 明朝" w:eastAsia="ＭＳ 明朝" w:hAnsi="ＭＳ 明朝" w:cs="ＭＳ 明朝"/>
          <w:color w:val="000000" w:themeColor="text1"/>
          <w:kern w:val="0"/>
          <w:szCs w:val="21"/>
        </w:rPr>
        <w:t>106条第２項の規定により読み替えて適用する行服法第29条の規定による弁明書の作成、送付等については、次により取り扱うものとする。</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本庁各課は、審査請求を受理したときは、相当の期間内に弁明書を作成するものとする。</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本庁各課は、弁明書を作成したときは、法第106条第２項の規定により読み替えて適用する行服法第29条第５項の規定により、これを審査請求人及び参加人に送付するものとする。</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本庁各課は、審査請求人及び参加人に弁明書を送付する際には、反論書及び意見書を提出できる旨を提出期限を付した上で通知するものとする。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563AC3">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５　審査会への諮問</w:t>
      </w:r>
    </w:p>
    <w:p w:rsidR="006F7CA2" w:rsidRPr="002E7FB9" w:rsidRDefault="006F7CA2" w:rsidP="00563AC3">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審査会への諮問</w:t>
      </w:r>
    </w:p>
    <w:p w:rsidR="006F7CA2" w:rsidRPr="002E7FB9" w:rsidRDefault="006F7CA2" w:rsidP="00B33B46">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本庁各課は、次に掲げる場合を除き、原則として</w:t>
      </w:r>
      <w:r w:rsidRPr="002E7FB9">
        <w:rPr>
          <w:rFonts w:ascii="ＭＳ 明朝" w:eastAsia="ＭＳ 明朝" w:hAnsi="ＭＳ 明朝" w:cs="ＭＳ 明朝"/>
          <w:color w:val="000000" w:themeColor="text1"/>
          <w:kern w:val="0"/>
          <w:szCs w:val="21"/>
        </w:rPr>
        <w:t>60日以内（補正に要した期間を除く｡）に、審査会に諮問するものとする。</w:t>
      </w:r>
    </w:p>
    <w:p w:rsidR="006F7CA2" w:rsidRPr="002E7FB9" w:rsidRDefault="006F7CA2" w:rsidP="00B33B46">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審査請求を却下する場合</w:t>
      </w:r>
    </w:p>
    <w:p w:rsidR="006F7CA2" w:rsidRPr="002E7FB9" w:rsidRDefault="006F7CA2" w:rsidP="00B33B46">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審査請求に対する裁決で審査請求係る保有個人情報の全部を開示する場合</w:t>
      </w:r>
    </w:p>
    <w:p w:rsidR="006F7CA2" w:rsidRPr="002E7FB9" w:rsidRDefault="006F7CA2" w:rsidP="00B33B46">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審査請求に対する裁決で審査請求に係る訂正請求の全部を容認して訂正する場合</w:t>
      </w:r>
    </w:p>
    <w:p w:rsidR="006F7CA2" w:rsidRPr="002E7FB9" w:rsidRDefault="006F7CA2" w:rsidP="00B33B46">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審査請求に対する裁決で審査請求に係る利用停止請求の全部を容認して利用停止する場合</w:t>
      </w:r>
    </w:p>
    <w:p w:rsidR="006F7CA2" w:rsidRPr="002E7FB9" w:rsidRDefault="006F7CA2" w:rsidP="001E4702">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諮問書の作成</w:t>
      </w:r>
    </w:p>
    <w:p w:rsidR="006F7CA2" w:rsidRPr="002E7FB9" w:rsidRDefault="006F7CA2" w:rsidP="001E470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本庁各課は、次に掲げる事項を記載した諮問書を作成するものとする。</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審査請求に係る開示決定等、訂正決定等若しくは利用停止決定等又は開示請求、訂正請求若しくは利用停止請求に係る不作為の対象となった保有個人情報の内容</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決定等、訂正決定等又は利用停止決定等を行った具体的理由（開示請求、訂正請求又は利用停止請求に係る不作為に対する審査請求にあっては、開示決定等、訂正決定等又は利用停止決定等を行わない具体的理由）</w:t>
      </w:r>
    </w:p>
    <w:p w:rsidR="006F7CA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その他必要な事項（当該開示決定等、訂正決定等若しくは利用停止決定等又は開示請求、訂正請求若しくは利用停止請求に係る不作為の一部について不服がある場合の論点等）</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諮問書の提出</w:t>
      </w:r>
    </w:p>
    <w:p w:rsidR="006F7CA2" w:rsidRPr="002E7FB9" w:rsidRDefault="006F7CA2" w:rsidP="001E470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本庁各課は、諮問書に次に掲げる書類を添付して法務文書課へ提出する。</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審査請求書の写し</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弁明書の写し</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ウ　開示請求書、訂正請求書又は利用停止請求書の写し</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エ　開示決定通知書等、訂正決定通知書等又は利用停止決定通知書等の写し</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オ　審査請求に係る経過説明書</w:t>
      </w:r>
    </w:p>
    <w:p w:rsidR="006F7CA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カ　その他必要な書類（当該審査請求の対象となった保有個人情報、第三者からの反対意見書の写し等）</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諮問した旨の通知</w:t>
      </w:r>
    </w:p>
    <w:p w:rsidR="006F7CA2" w:rsidRPr="002E7FB9" w:rsidRDefault="006F7CA2" w:rsidP="001E470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本庁各課は、審査会に諮問したときは、次に掲げるものに対し、諮問通知書（別記第</w:t>
      </w:r>
      <w:r w:rsidRPr="002E7FB9">
        <w:rPr>
          <w:rFonts w:ascii="ＭＳ 明朝" w:eastAsia="ＭＳ 明朝" w:hAnsi="ＭＳ 明朝" w:cs="ＭＳ 明朝"/>
          <w:color w:val="000000" w:themeColor="text1"/>
          <w:kern w:val="0"/>
          <w:szCs w:val="21"/>
        </w:rPr>
        <w:t>29号様式）により通知するものとする。</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審査請求人及び参加人</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開示請求者、訂正請求者又は利用停止請求者（審査請求人又は参加人である場合を除く。）</w:t>
      </w:r>
    </w:p>
    <w:p w:rsidR="006F7CA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ウ　当該審査請求に係る開示決定等、訂正決定等又は利用停止決定等について反対意見書を提出した第三者（当該第三者が審査請求人又は参加人である場合を除く。）</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審査庁に提出された提出書類等の取扱い</w:t>
      </w:r>
    </w:p>
    <w:p w:rsidR="006F7CA2" w:rsidRPr="002E7FB9" w:rsidRDefault="006F7CA2" w:rsidP="001E470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本庁各課は、審査請求人又は参加人から次に掲げる提出書類等が提出された場合は、当該提出書類等の写しをその都度、速やかに、法務文書課へ提出するものとする。</w:t>
      </w:r>
    </w:p>
    <w:p w:rsidR="006F7CA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法第</w:t>
      </w:r>
      <w:r w:rsidRPr="002E7FB9">
        <w:rPr>
          <w:rFonts w:ascii="ＭＳ 明朝" w:eastAsia="ＭＳ 明朝" w:hAnsi="ＭＳ 明朝" w:cs="ＭＳ 明朝"/>
          <w:color w:val="000000" w:themeColor="text1"/>
          <w:kern w:val="0"/>
          <w:szCs w:val="21"/>
        </w:rPr>
        <w:t>106条第２項において読み替えて適用する行服法第30条第１項の反論書又は同条第２項の意見書</w:t>
      </w:r>
    </w:p>
    <w:p w:rsidR="001E470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法第</w:t>
      </w:r>
      <w:r w:rsidRPr="002E7FB9">
        <w:rPr>
          <w:rFonts w:ascii="ＭＳ 明朝" w:eastAsia="ＭＳ 明朝" w:hAnsi="ＭＳ 明朝" w:cs="ＭＳ 明朝"/>
          <w:color w:val="000000" w:themeColor="text1"/>
          <w:kern w:val="0"/>
          <w:szCs w:val="21"/>
        </w:rPr>
        <w:t>32条第１項若しくは第２項又は法第106条第２項において読み替えて適用する行服法第33条の規定により提出された書類その他の物件</w:t>
      </w:r>
    </w:p>
    <w:p w:rsidR="006F7CA2" w:rsidRPr="002E7FB9" w:rsidRDefault="006F7CA2" w:rsidP="001E4702">
      <w:pPr>
        <w:ind w:leftChars="400" w:left="84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また、審査庁が口頭意見陳述を行った場合における口頭意見陳述聴取結果記録書の写しについても、同様に法務文書課へ提出するものとする。</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審査会の意見聴取等への対応</w:t>
      </w:r>
    </w:p>
    <w:p w:rsidR="006F7CA2" w:rsidRPr="002E7FB9" w:rsidRDefault="006F7CA2" w:rsidP="001E4702">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本庁各課の職員は、審査会から次に掲げる事項を求められた場合は、これに応じるものとする。</w:t>
      </w:r>
    </w:p>
    <w:p w:rsidR="006F7CA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ア　保有個人情報の提示（条例第</w:t>
      </w:r>
      <w:r w:rsidRPr="002E7FB9">
        <w:rPr>
          <w:rFonts w:ascii="ＭＳ 明朝" w:eastAsia="ＭＳ 明朝" w:hAnsi="ＭＳ 明朝" w:cs="ＭＳ 明朝"/>
          <w:color w:val="000000" w:themeColor="text1"/>
          <w:kern w:val="0"/>
          <w:szCs w:val="21"/>
        </w:rPr>
        <w:t>15条第１項、第２項）</w:t>
      </w:r>
    </w:p>
    <w:p w:rsidR="006F7CA2" w:rsidRPr="002E7FB9" w:rsidRDefault="006F7CA2" w:rsidP="001E4702">
      <w:pPr>
        <w:ind w:leftChars="300" w:left="84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イ　保有個人情報の内容を審査会の指定する方法により分類又は整理した資料の提出（条例第</w:t>
      </w:r>
      <w:r w:rsidRPr="002E7FB9">
        <w:rPr>
          <w:rFonts w:ascii="ＭＳ 明朝" w:eastAsia="ＭＳ 明朝" w:hAnsi="ＭＳ 明朝" w:cs="ＭＳ 明朝"/>
          <w:color w:val="000000" w:themeColor="text1"/>
          <w:kern w:val="0"/>
          <w:szCs w:val="21"/>
        </w:rPr>
        <w:t>15条第３項）</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1E470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６　審査会の答申</w:t>
      </w:r>
    </w:p>
    <w:p w:rsidR="006F7CA2" w:rsidRPr="002E7FB9" w:rsidRDefault="006F7CA2" w:rsidP="001E4702">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法務文書課は、審査会から答申があったときは、答申書を直ちに本庁各課へ送付するとともに、その写しを審査請求人及び参加人に送付し、答申の内容を公表するものとする。</w:t>
      </w:r>
    </w:p>
    <w:p w:rsidR="006F7CA2" w:rsidRPr="002E7FB9" w:rsidRDefault="006F7CA2" w:rsidP="001E4702">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なお、地域機関が行った開示決定等、訂正決定等若しくは利用停止決定等又は開示請求、訂正請求若しくは利用停止請求に係る不作為に対する審査請求の場合にあっては、本庁各課は、当該答申書の写しを当該地域機関に送付するものと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1E470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７　審査請求に対する裁決</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本庁各課は、必要な審理を終えたと認めるときは、裁決を行う前に、審査請求人及び参加人に対し審理手続を終結した旨を通知するものとする。</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本庁各課は、答申書の送付があったときは、答申を尊重して、遅滞なく審査請求に対する裁決を行うものとする。この場合、本庁各課は、行政文書管理規程第28条の規定により、法務文書課長に合議するものとする。</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本庁各課は、審査請求に対する裁決を行ったときは、裁決書の謄本を審査請求人へ送付するとともに、その写しを法務文書課（地域機関が行った開示決定等、訂正決定等若しくは利用停止決定等又は開示請求、訂正請求若しくは利用停止請求に係る不作為に対する審査請求の場合にあっては、当該地域機関及び法務文書課）に送付する</w:t>
      </w:r>
      <w:r w:rsidRPr="002E7FB9">
        <w:rPr>
          <w:rFonts w:ascii="ＭＳ 明朝" w:eastAsia="ＭＳ 明朝" w:hAnsi="ＭＳ 明朝" w:cs="ＭＳ 明朝"/>
          <w:color w:val="000000" w:themeColor="text1"/>
          <w:kern w:val="0"/>
          <w:szCs w:val="21"/>
        </w:rPr>
        <w:lastRenderedPageBreak/>
        <w:t>ものとする。</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開示決定等、訂正決定等又は利用停止決定等に係る審査請求に対する裁決により、原処分を取り消した場合は、担当課等は、速やかに、審査請求に対する裁決に応じた開示決定等、訂正決定等又は利用停止決定等を行い、決定通知書を開示請求者、訂正請求者又は利用停止請求者へ送付するとともに、その写しを法務文書課（担当課等が地域機関の場合は、本庁事務主務課及び法務文書課）に送付するものとする。</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(5) 開示請求、訂正請求又は利用停止請求に係る不作為についての審査請求に対する裁決により、開示決定等、訂正決定等又は利用停止決定等を行う場合は、担当課等は速やかに開示決定等、訂正決定等又は利用停止決定等を行い、開示決定通知書等、訂正決定通知書等又は利用停止決定通知書等を審査請求人へ送付するとともに、その写しを法務文書課（担当課等が地域機関の場合は、本庁事務主務課及び法務文書課）に送付するものとする。</w:t>
      </w:r>
    </w:p>
    <w:p w:rsidR="006F7CA2" w:rsidRPr="002E7FB9" w:rsidRDefault="006F7CA2" w:rsidP="001E4702">
      <w:pPr>
        <w:ind w:leftChars="200" w:left="63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(6) 担当課等は、開示決定等に係る審査請求に対する裁決が、第</w:t>
      </w:r>
      <w:r w:rsidR="00CF073C" w:rsidRPr="002E7FB9">
        <w:rPr>
          <w:rFonts w:ascii="ＭＳ 明朝" w:eastAsia="ＭＳ 明朝" w:hAnsi="ＭＳ 明朝" w:cs="ＭＳ 明朝" w:hint="eastAsia"/>
          <w:color w:val="000000" w:themeColor="text1"/>
          <w:kern w:val="0"/>
          <w:szCs w:val="21"/>
        </w:rPr>
        <w:t>５</w:t>
      </w:r>
      <w:r w:rsidRPr="002E7FB9">
        <w:rPr>
          <w:rFonts w:ascii="ＭＳ 明朝" w:eastAsia="ＭＳ 明朝" w:hAnsi="ＭＳ 明朝" w:cs="ＭＳ 明朝"/>
          <w:color w:val="000000" w:themeColor="text1"/>
          <w:kern w:val="0"/>
          <w:szCs w:val="21"/>
        </w:rPr>
        <w:t>の５に基づき調査を行った第三者に関する保有個人情報についての開示決定等を変更することとなった場合は、担当課等は、その旨を当該第三者に通知するものとする。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6F7CA2" w:rsidRPr="002E7FB9" w:rsidRDefault="006F7CA2" w:rsidP="001E470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８　第三者から審査請求があった場合</w:t>
      </w:r>
    </w:p>
    <w:p w:rsidR="006F7CA2" w:rsidRPr="002E7FB9" w:rsidRDefault="006F7CA2" w:rsidP="001E4702">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第三者に関する情報が含まれている保有個人情報に係る開示決定等に対して当該第三者から審査請求があった場合であっても、審査請求が提起されただけでは、開示又は訂正の実施は停止されない（行服法第</w:t>
      </w:r>
      <w:r w:rsidRPr="002E7FB9">
        <w:rPr>
          <w:rFonts w:ascii="ＭＳ 明朝" w:eastAsia="ＭＳ 明朝" w:hAnsi="ＭＳ 明朝" w:cs="ＭＳ 明朝"/>
          <w:color w:val="000000" w:themeColor="text1"/>
          <w:kern w:val="0"/>
          <w:szCs w:val="21"/>
        </w:rPr>
        <w:t>25条第１項）。したがって、審査請求の受付に当たっては、審査請求</w:t>
      </w:r>
      <w:r w:rsidRPr="002E7FB9">
        <w:rPr>
          <w:rFonts w:ascii="ＭＳ 明朝" w:eastAsia="ＭＳ 明朝" w:hAnsi="ＭＳ 明朝" w:cs="ＭＳ 明朝" w:hint="eastAsia"/>
          <w:color w:val="000000" w:themeColor="text1"/>
          <w:kern w:val="0"/>
          <w:szCs w:val="21"/>
        </w:rPr>
        <w:t>と併せて執行停止の申立てをする必要がある旨（同条第２項）を審査請求人に対し、説明するものとする。</w:t>
      </w:r>
    </w:p>
    <w:p w:rsidR="006F7CA2" w:rsidRPr="002E7FB9" w:rsidRDefault="006F7CA2" w:rsidP="006F7CA2">
      <w:pPr>
        <w:ind w:left="210" w:hangingChars="100" w:hanging="210"/>
        <w:rPr>
          <w:rFonts w:ascii="ＭＳ 明朝" w:eastAsia="ＭＳ 明朝" w:hAnsi="ＭＳ 明朝" w:cs="ＭＳ 明朝"/>
          <w:color w:val="000000" w:themeColor="text1"/>
          <w:kern w:val="0"/>
          <w:szCs w:val="21"/>
        </w:rPr>
      </w:pPr>
    </w:p>
    <w:p w:rsidR="001E4702" w:rsidRPr="002E7FB9" w:rsidRDefault="001E4702" w:rsidP="001E4702">
      <w:pPr>
        <w:ind w:left="21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 xml:space="preserve">第９　</w:t>
      </w:r>
      <w:r w:rsidR="00E76ED1" w:rsidRPr="002E7FB9">
        <w:rPr>
          <w:rFonts w:ascii="ＭＳ ゴシック" w:eastAsia="ＭＳ ゴシック" w:hAnsi="ＭＳ ゴシック" w:cs="ＭＳ 明朝" w:hint="eastAsia"/>
          <w:color w:val="000000" w:themeColor="text1"/>
          <w:kern w:val="0"/>
          <w:szCs w:val="21"/>
        </w:rPr>
        <w:t>県の機関</w:t>
      </w:r>
      <w:r w:rsidRPr="002E7FB9">
        <w:rPr>
          <w:rFonts w:ascii="ＭＳ ゴシック" w:eastAsia="ＭＳ ゴシック" w:hAnsi="ＭＳ ゴシック" w:cs="ＭＳ 明朝" w:hint="eastAsia"/>
          <w:color w:val="000000" w:themeColor="text1"/>
          <w:kern w:val="0"/>
          <w:szCs w:val="21"/>
        </w:rPr>
        <w:t>の個人情報の取扱いに関する苦情に係る事務</w:t>
      </w:r>
    </w:p>
    <w:p w:rsidR="001E4702" w:rsidRPr="002E7FB9" w:rsidRDefault="001E4702" w:rsidP="001E4702">
      <w:pPr>
        <w:ind w:left="210" w:hangingChars="100" w:hanging="210"/>
        <w:rPr>
          <w:rFonts w:ascii="ＭＳ 明朝" w:eastAsia="ＭＳ 明朝" w:hAnsi="ＭＳ 明朝" w:cs="ＭＳ 明朝"/>
          <w:color w:val="000000" w:themeColor="text1"/>
          <w:kern w:val="0"/>
          <w:szCs w:val="21"/>
        </w:rPr>
      </w:pPr>
    </w:p>
    <w:p w:rsidR="001E4702" w:rsidRPr="002E7FB9" w:rsidRDefault="001E4702" w:rsidP="001E470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行政情報センターにおける相談及び案内</w:t>
      </w:r>
    </w:p>
    <w:p w:rsidR="001E4702" w:rsidRPr="002E7FB9" w:rsidRDefault="001E4702" w:rsidP="001E4702">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行政情報センターに県の機関の個人情報等の取扱いに関する相談があった場合において、行政情報センターの職員は、来訪者の相談の内容が苦情に該当すると判断したときは、苦情の趣旨、内容等を把握し、担当課等（地域機関の事務に係る個人情報の取扱いの場合は、本庁事務主務課）の職員の来室を求め、当該職員が苦情の申出の受付を行うものとする。</w:t>
      </w:r>
    </w:p>
    <w:p w:rsidR="001E4702" w:rsidRPr="002E7FB9" w:rsidRDefault="001E4702" w:rsidP="001E4702">
      <w:pPr>
        <w:ind w:left="210" w:hangingChars="100" w:hanging="210"/>
        <w:rPr>
          <w:rFonts w:ascii="ＭＳ 明朝" w:eastAsia="ＭＳ 明朝" w:hAnsi="ＭＳ 明朝" w:cs="ＭＳ 明朝"/>
          <w:color w:val="000000" w:themeColor="text1"/>
          <w:kern w:val="0"/>
          <w:szCs w:val="21"/>
        </w:rPr>
      </w:pPr>
    </w:p>
    <w:p w:rsidR="001E4702" w:rsidRPr="002E7FB9" w:rsidRDefault="001E4702" w:rsidP="001E4702">
      <w:pPr>
        <w:ind w:leftChars="100" w:left="420" w:hangingChars="100" w:hanging="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苦情の処理</w:t>
      </w:r>
    </w:p>
    <w:p w:rsidR="00421A85" w:rsidRPr="002E7FB9" w:rsidRDefault="001E4702" w:rsidP="00421A85">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担当課等は、苦情の申出を受け付けたときは、自ら必要に応じ調査、検討等を行い、苦情の申出、内容等に即した解決に努めるとともに、その内容を苦情申出処理票（別記第</w:t>
      </w:r>
      <w:r w:rsidRPr="002E7FB9">
        <w:rPr>
          <w:rFonts w:ascii="ＭＳ 明朝" w:eastAsia="ＭＳ 明朝" w:hAnsi="ＭＳ 明朝" w:cs="ＭＳ 明朝"/>
          <w:color w:val="000000" w:themeColor="text1"/>
          <w:kern w:val="0"/>
          <w:szCs w:val="21"/>
        </w:rPr>
        <w:t>29号様式）に記録すること。</w:t>
      </w:r>
    </w:p>
    <w:p w:rsidR="00421A85" w:rsidRPr="002E7FB9" w:rsidRDefault="001E4702" w:rsidP="00421A85">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なお、申出の方法は、書面によると口頭によるとを問わないものである。</w:t>
      </w:r>
    </w:p>
    <w:p w:rsidR="001E4702" w:rsidRPr="002E7FB9" w:rsidRDefault="001E4702" w:rsidP="00421A85">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担当課等は、苦情の処理が完了したときは、その都度、苦情申出処理票の写しを法務文書課（地域機関にあっては、法務文書課及び本庁事務主務課）に送付すること。</w:t>
      </w:r>
    </w:p>
    <w:p w:rsidR="00421A85" w:rsidRPr="002E7FB9" w:rsidRDefault="00421A85" w:rsidP="00421A85">
      <w:pPr>
        <w:rPr>
          <w:rFonts w:ascii="ＭＳ 明朝" w:eastAsia="ＭＳ 明朝" w:hAnsi="ＭＳ 明朝" w:cs="ＭＳ 明朝"/>
          <w:color w:val="000000" w:themeColor="text1"/>
          <w:kern w:val="0"/>
          <w:szCs w:val="21"/>
        </w:rPr>
      </w:pPr>
    </w:p>
    <w:p w:rsidR="00421A85" w:rsidRPr="002E7FB9" w:rsidRDefault="00421A85" w:rsidP="00421A85">
      <w:pPr>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w:t>
      </w:r>
      <w:r w:rsidRPr="002E7FB9">
        <w:rPr>
          <w:rFonts w:ascii="ＭＳ ゴシック" w:eastAsia="ＭＳ ゴシック" w:hAnsi="ＭＳ ゴシック" w:cs="ＭＳ 明朝"/>
          <w:color w:val="000000" w:themeColor="text1"/>
          <w:kern w:val="0"/>
          <w:szCs w:val="21"/>
        </w:rPr>
        <w:t>10　審査会への諮問事項等</w:t>
      </w:r>
    </w:p>
    <w:p w:rsidR="00421A85" w:rsidRPr="002E7FB9" w:rsidRDefault="00421A85" w:rsidP="00421A85">
      <w:pPr>
        <w:rPr>
          <w:rFonts w:ascii="ＭＳ 明朝" w:eastAsia="ＭＳ 明朝" w:hAnsi="ＭＳ 明朝" w:cs="ＭＳ 明朝"/>
          <w:color w:val="000000" w:themeColor="text1"/>
          <w:kern w:val="0"/>
          <w:szCs w:val="21"/>
        </w:rPr>
      </w:pPr>
    </w:p>
    <w:p w:rsidR="00421A85" w:rsidRPr="002E7FB9" w:rsidRDefault="00421A85" w:rsidP="00421A85">
      <w:pPr>
        <w:ind w:leftChars="100" w:left="210"/>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１　審査会への諮問事項</w:t>
      </w:r>
    </w:p>
    <w:p w:rsidR="00421A85" w:rsidRPr="002E7FB9" w:rsidRDefault="00421A85" w:rsidP="00421A85">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審査会に諮問する事項は、次のとおりである。</w:t>
      </w:r>
    </w:p>
    <w:p w:rsidR="00421A85" w:rsidRPr="002E7FB9" w:rsidRDefault="00421A85" w:rsidP="00421A85">
      <w:pPr>
        <w:rPr>
          <w:rFonts w:ascii="ＭＳ 明朝" w:eastAsia="ＭＳ 明朝" w:hAnsi="ＭＳ 明朝" w:cs="ＭＳ 明朝"/>
          <w:color w:val="000000" w:themeColor="text1"/>
          <w:kern w:val="0"/>
          <w:szCs w:val="21"/>
        </w:rPr>
      </w:pPr>
    </w:p>
    <w:tbl>
      <w:tblPr>
        <w:tblW w:w="8222"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812"/>
        <w:gridCol w:w="2410"/>
      </w:tblGrid>
      <w:tr w:rsidR="002E7FB9" w:rsidRPr="002E7FB9" w:rsidTr="00421A85">
        <w:tc>
          <w:tcPr>
            <w:tcW w:w="5812" w:type="dxa"/>
            <w:tcBorders>
              <w:bottom w:val="single" w:sz="12" w:space="0" w:color="auto"/>
            </w:tcBorders>
          </w:tcPr>
          <w:p w:rsidR="00421A85" w:rsidRPr="002E7FB9" w:rsidRDefault="00421A85" w:rsidP="00421A85">
            <w:pPr>
              <w:jc w:val="center"/>
              <w:rPr>
                <w:rFonts w:ascii="ＭＳ 明朝" w:eastAsia="ＭＳ 明朝" w:hAnsi="ＭＳ 明朝"/>
                <w:color w:val="000000" w:themeColor="text1"/>
              </w:rPr>
            </w:pPr>
            <w:r w:rsidRPr="002E7FB9">
              <w:rPr>
                <w:rFonts w:ascii="ＭＳ 明朝" w:eastAsia="ＭＳ 明朝" w:hAnsi="ＭＳ 明朝" w:hint="eastAsia"/>
                <w:color w:val="000000" w:themeColor="text1"/>
              </w:rPr>
              <w:t>審　　査　　会　　へ　　の　　諮　　問　　事　　項</w:t>
            </w:r>
          </w:p>
        </w:tc>
        <w:tc>
          <w:tcPr>
            <w:tcW w:w="2410" w:type="dxa"/>
            <w:tcBorders>
              <w:bottom w:val="single" w:sz="12" w:space="0" w:color="auto"/>
            </w:tcBorders>
          </w:tcPr>
          <w:p w:rsidR="00421A85" w:rsidRPr="002E7FB9" w:rsidRDefault="00421A85" w:rsidP="00421A85">
            <w:pPr>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条例の該当条項</w:t>
            </w:r>
          </w:p>
        </w:tc>
      </w:tr>
      <w:tr w:rsidR="002E7FB9" w:rsidRPr="002E7FB9" w:rsidTr="00421A85">
        <w:trPr>
          <w:trHeight w:val="321"/>
        </w:trPr>
        <w:tc>
          <w:tcPr>
            <w:tcW w:w="5812" w:type="dxa"/>
            <w:tcBorders>
              <w:top w:val="single" w:sz="12" w:space="0" w:color="auto"/>
              <w:bottom w:val="single" w:sz="12" w:space="0" w:color="auto"/>
            </w:tcBorders>
          </w:tcPr>
          <w:p w:rsidR="00421A85" w:rsidRPr="002E7FB9" w:rsidRDefault="00421A85" w:rsidP="00421A85">
            <w:pPr>
              <w:rPr>
                <w:rFonts w:ascii="ＭＳ 明朝" w:eastAsia="ＭＳ 明朝" w:hAnsi="ＭＳ 明朝"/>
                <w:color w:val="000000" w:themeColor="text1"/>
              </w:rPr>
            </w:pPr>
            <w:r w:rsidRPr="002E7FB9">
              <w:rPr>
                <w:rFonts w:ascii="ＭＳ 明朝" w:eastAsia="ＭＳ 明朝" w:hAnsi="ＭＳ 明朝" w:hint="eastAsia"/>
                <w:color w:val="000000" w:themeColor="text1"/>
              </w:rPr>
              <w:t>この条例の改廃の方針に係る事項（重要なものに限る）</w:t>
            </w:r>
          </w:p>
        </w:tc>
        <w:tc>
          <w:tcPr>
            <w:tcW w:w="2410" w:type="dxa"/>
            <w:tcBorders>
              <w:top w:val="single" w:sz="12" w:space="0" w:color="auto"/>
              <w:bottom w:val="single" w:sz="12" w:space="0" w:color="auto"/>
            </w:tcBorders>
          </w:tcPr>
          <w:p w:rsidR="00421A85" w:rsidRPr="002E7FB9" w:rsidRDefault="00421A85" w:rsidP="00421A85">
            <w:pPr>
              <w:rPr>
                <w:rFonts w:ascii="ＭＳ 明朝" w:eastAsia="ＭＳ 明朝" w:hAnsi="ＭＳ 明朝"/>
                <w:color w:val="000000" w:themeColor="text1"/>
              </w:rPr>
            </w:pPr>
            <w:r w:rsidRPr="002E7FB9">
              <w:rPr>
                <w:rFonts w:ascii="ＭＳ 明朝" w:eastAsia="ＭＳ 明朝" w:hAnsi="ＭＳ 明朝"/>
                <w:color w:val="000000" w:themeColor="text1"/>
              </w:rPr>
              <w:t>第</w:t>
            </w:r>
            <w:r w:rsidRPr="002E7FB9">
              <w:rPr>
                <w:rFonts w:ascii="ＭＳ 明朝" w:eastAsia="ＭＳ 明朝" w:hAnsi="ＭＳ 明朝" w:hint="eastAsia"/>
                <w:color w:val="000000" w:themeColor="text1"/>
              </w:rPr>
              <w:t>９</w:t>
            </w:r>
            <w:r w:rsidRPr="002E7FB9">
              <w:rPr>
                <w:rFonts w:ascii="ＭＳ 明朝" w:eastAsia="ＭＳ 明朝" w:hAnsi="ＭＳ 明朝"/>
                <w:color w:val="000000" w:themeColor="text1"/>
              </w:rPr>
              <w:t>条第</w:t>
            </w:r>
            <w:r w:rsidRPr="002E7FB9">
              <w:rPr>
                <w:rFonts w:ascii="ＭＳ 明朝" w:eastAsia="ＭＳ 明朝" w:hAnsi="ＭＳ 明朝" w:hint="eastAsia"/>
                <w:color w:val="000000" w:themeColor="text1"/>
              </w:rPr>
              <w:t>４</w:t>
            </w:r>
            <w:r w:rsidRPr="002E7FB9">
              <w:rPr>
                <w:rFonts w:ascii="ＭＳ 明朝" w:eastAsia="ＭＳ 明朝" w:hAnsi="ＭＳ 明朝"/>
                <w:color w:val="000000" w:themeColor="text1"/>
              </w:rPr>
              <w:t>項</w:t>
            </w:r>
            <w:r w:rsidRPr="002E7FB9">
              <w:rPr>
                <w:rFonts w:ascii="ＭＳ 明朝" w:eastAsia="ＭＳ 明朝" w:hAnsi="ＭＳ 明朝" w:hint="eastAsia"/>
                <w:color w:val="000000" w:themeColor="text1"/>
              </w:rPr>
              <w:t>第１号</w:t>
            </w:r>
          </w:p>
        </w:tc>
      </w:tr>
      <w:tr w:rsidR="002E7FB9" w:rsidRPr="002E7FB9" w:rsidTr="00421A85">
        <w:trPr>
          <w:trHeight w:val="326"/>
        </w:trPr>
        <w:tc>
          <w:tcPr>
            <w:tcW w:w="5812" w:type="dxa"/>
            <w:tcBorders>
              <w:top w:val="single" w:sz="12" w:space="0" w:color="auto"/>
            </w:tcBorders>
          </w:tcPr>
          <w:p w:rsidR="00421A85" w:rsidRPr="002E7FB9" w:rsidRDefault="00421A85" w:rsidP="00421A85">
            <w:pPr>
              <w:rPr>
                <w:rFonts w:ascii="ＭＳ 明朝" w:eastAsia="ＭＳ 明朝" w:hAnsi="ＭＳ 明朝"/>
                <w:color w:val="000000" w:themeColor="text1"/>
              </w:rPr>
            </w:pPr>
            <w:r w:rsidRPr="002E7FB9">
              <w:rPr>
                <w:rFonts w:ascii="ＭＳ 明朝" w:eastAsia="ＭＳ 明朝" w:hAnsi="ＭＳ 明朝" w:hint="eastAsia"/>
                <w:color w:val="000000" w:themeColor="text1"/>
              </w:rPr>
              <w:t>この条例の取扱い方針に係る事項（特に重要なものに限る）</w:t>
            </w:r>
          </w:p>
        </w:tc>
        <w:tc>
          <w:tcPr>
            <w:tcW w:w="2410" w:type="dxa"/>
            <w:tcBorders>
              <w:top w:val="single" w:sz="12" w:space="0" w:color="auto"/>
            </w:tcBorders>
          </w:tcPr>
          <w:p w:rsidR="00421A85" w:rsidRPr="002E7FB9" w:rsidRDefault="00421A85" w:rsidP="00421A85">
            <w:pPr>
              <w:rPr>
                <w:rFonts w:ascii="ＭＳ 明朝" w:eastAsia="ＭＳ 明朝" w:hAnsi="ＭＳ 明朝"/>
                <w:color w:val="000000" w:themeColor="text1"/>
              </w:rPr>
            </w:pPr>
            <w:r w:rsidRPr="002E7FB9">
              <w:rPr>
                <w:rFonts w:ascii="ＭＳ 明朝" w:eastAsia="ＭＳ 明朝" w:hAnsi="ＭＳ 明朝" w:hint="eastAsia"/>
                <w:color w:val="000000" w:themeColor="text1"/>
              </w:rPr>
              <w:t>第９条第４項第１号</w:t>
            </w:r>
          </w:p>
        </w:tc>
      </w:tr>
      <w:tr w:rsidR="00421A85" w:rsidRPr="002E7FB9" w:rsidTr="00421A85">
        <w:trPr>
          <w:trHeight w:val="326"/>
        </w:trPr>
        <w:tc>
          <w:tcPr>
            <w:tcW w:w="5812" w:type="dxa"/>
            <w:tcBorders>
              <w:top w:val="single" w:sz="4" w:space="0" w:color="auto"/>
            </w:tcBorders>
          </w:tcPr>
          <w:p w:rsidR="00421A85" w:rsidRPr="002E7FB9" w:rsidRDefault="00421A85" w:rsidP="00421A85">
            <w:pPr>
              <w:rPr>
                <w:rFonts w:ascii="ＭＳ 明朝" w:eastAsia="ＭＳ 明朝" w:hAnsi="ＭＳ 明朝"/>
                <w:color w:val="000000" w:themeColor="text1"/>
              </w:rPr>
            </w:pPr>
            <w:r w:rsidRPr="002E7FB9">
              <w:rPr>
                <w:rFonts w:ascii="ＭＳ 明朝" w:eastAsia="ＭＳ 明朝" w:hAnsi="ＭＳ 明朝" w:hint="eastAsia"/>
                <w:color w:val="000000" w:themeColor="text1"/>
              </w:rPr>
              <w:t>住民基本台帳</w:t>
            </w:r>
            <w:r w:rsidRPr="002E7FB9">
              <w:rPr>
                <w:rFonts w:ascii="ＭＳ 明朝" w:eastAsia="ＭＳ 明朝" w:hAnsi="ＭＳ 明朝"/>
                <w:color w:val="000000" w:themeColor="text1"/>
              </w:rPr>
              <w:t>法第30条の40第２項に規定する事項及び特定個人情報保護評価に関する規則第７条第４項に規定</w:t>
            </w:r>
            <w:r w:rsidRPr="002E7FB9">
              <w:rPr>
                <w:rFonts w:ascii="ＭＳ 明朝" w:eastAsia="ＭＳ 明朝" w:hAnsi="ＭＳ 明朝" w:hint="eastAsia"/>
                <w:color w:val="000000" w:themeColor="text1"/>
              </w:rPr>
              <w:t>する特定個人情報ファイルの取扱いに関する事項</w:t>
            </w:r>
          </w:p>
        </w:tc>
        <w:tc>
          <w:tcPr>
            <w:tcW w:w="2410" w:type="dxa"/>
            <w:tcBorders>
              <w:top w:val="single" w:sz="4" w:space="0" w:color="auto"/>
            </w:tcBorders>
          </w:tcPr>
          <w:p w:rsidR="00421A85" w:rsidRPr="002E7FB9" w:rsidRDefault="00421A85" w:rsidP="00421A85">
            <w:pPr>
              <w:rPr>
                <w:rFonts w:ascii="ＭＳ 明朝" w:eastAsia="ＭＳ 明朝" w:hAnsi="ＭＳ 明朝"/>
                <w:color w:val="000000" w:themeColor="text1"/>
              </w:rPr>
            </w:pPr>
            <w:r w:rsidRPr="002E7FB9">
              <w:rPr>
                <w:rFonts w:ascii="ＭＳ 明朝" w:eastAsia="ＭＳ 明朝" w:hAnsi="ＭＳ 明朝"/>
                <w:color w:val="000000" w:themeColor="text1"/>
              </w:rPr>
              <w:t>第</w:t>
            </w:r>
            <w:r w:rsidRPr="002E7FB9">
              <w:rPr>
                <w:rFonts w:ascii="ＭＳ 明朝" w:eastAsia="ＭＳ 明朝" w:hAnsi="ＭＳ 明朝" w:hint="eastAsia"/>
                <w:color w:val="000000" w:themeColor="text1"/>
              </w:rPr>
              <w:t>９</w:t>
            </w:r>
            <w:r w:rsidRPr="002E7FB9">
              <w:rPr>
                <w:rFonts w:ascii="ＭＳ 明朝" w:eastAsia="ＭＳ 明朝" w:hAnsi="ＭＳ 明朝"/>
                <w:color w:val="000000" w:themeColor="text1"/>
              </w:rPr>
              <w:t>条第</w:t>
            </w:r>
            <w:r w:rsidRPr="002E7FB9">
              <w:rPr>
                <w:rFonts w:ascii="ＭＳ 明朝" w:eastAsia="ＭＳ 明朝" w:hAnsi="ＭＳ 明朝" w:hint="eastAsia"/>
                <w:color w:val="000000" w:themeColor="text1"/>
              </w:rPr>
              <w:t>５</w:t>
            </w:r>
            <w:r w:rsidRPr="002E7FB9">
              <w:rPr>
                <w:rFonts w:ascii="ＭＳ 明朝" w:eastAsia="ＭＳ 明朝" w:hAnsi="ＭＳ 明朝"/>
                <w:color w:val="000000" w:themeColor="text1"/>
              </w:rPr>
              <w:t>項</w:t>
            </w:r>
          </w:p>
        </w:tc>
      </w:tr>
    </w:tbl>
    <w:p w:rsidR="00421A85" w:rsidRPr="002E7FB9" w:rsidRDefault="00421A85" w:rsidP="00421A85">
      <w:pPr>
        <w:rPr>
          <w:rFonts w:ascii="ＭＳ 明朝" w:eastAsia="ＭＳ 明朝" w:hAnsi="ＭＳ 明朝" w:cs="ＭＳ 明朝"/>
          <w:color w:val="000000" w:themeColor="text1"/>
          <w:kern w:val="0"/>
          <w:szCs w:val="21"/>
        </w:rPr>
      </w:pPr>
    </w:p>
    <w:p w:rsidR="00421A85" w:rsidRPr="002E7FB9" w:rsidRDefault="00421A85" w:rsidP="00421A85">
      <w:pPr>
        <w:ind w:leftChars="100" w:left="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２　諮問の手続</w:t>
      </w:r>
    </w:p>
    <w:p w:rsidR="00421A85" w:rsidRPr="002E7FB9" w:rsidRDefault="00421A85" w:rsidP="00421A85">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内部調整</w:t>
      </w:r>
    </w:p>
    <w:p w:rsidR="00421A85" w:rsidRPr="002E7FB9" w:rsidRDefault="00421A85" w:rsidP="00421A85">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担当課等は、審査会に諮問しようとするときは、あらかじめ、法務文書課と協議するものとする。</w:t>
      </w:r>
    </w:p>
    <w:p w:rsidR="00421A85" w:rsidRPr="002E7FB9" w:rsidRDefault="00421A85" w:rsidP="00421A85">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諮問書の提出</w:t>
      </w:r>
    </w:p>
    <w:p w:rsidR="00421A85" w:rsidRPr="002E7FB9" w:rsidRDefault="00421A85" w:rsidP="00421A85">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担当課等は、法務文書課との協議が終了した後、諮問書及び諮問を行う事項を説明する書類等を法務文書課（地域機関の場合は、本庁事務主務課を経由して）に提出するものとする。</w:t>
      </w:r>
    </w:p>
    <w:p w:rsidR="00421A85" w:rsidRPr="002E7FB9" w:rsidRDefault="00421A85" w:rsidP="00421A85">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審査会における説明</w:t>
      </w:r>
    </w:p>
    <w:p w:rsidR="00421A85" w:rsidRPr="002E7FB9" w:rsidRDefault="00421A85" w:rsidP="00421A85">
      <w:pPr>
        <w:ind w:leftChars="300" w:left="63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審査会が必要があると認めたときは、担当課等の職員は、審査会に出席し、説明するものとする。</w:t>
      </w:r>
    </w:p>
    <w:p w:rsidR="00DF1E77" w:rsidRPr="002E7FB9" w:rsidRDefault="00DF1E77" w:rsidP="00421A85">
      <w:pPr>
        <w:ind w:leftChars="300" w:left="630" w:firstLineChars="100" w:firstLine="210"/>
        <w:rPr>
          <w:rFonts w:ascii="ＭＳ 明朝" w:eastAsia="ＭＳ 明朝" w:hAnsi="ＭＳ 明朝" w:cs="ＭＳ 明朝"/>
          <w:color w:val="000000" w:themeColor="text1"/>
          <w:kern w:val="0"/>
          <w:szCs w:val="21"/>
        </w:rPr>
      </w:pPr>
    </w:p>
    <w:p w:rsidR="00DF1E77" w:rsidRPr="002E7FB9" w:rsidRDefault="00DF1E77" w:rsidP="00DF1E77">
      <w:pPr>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w:t>
      </w:r>
      <w:r w:rsidRPr="002E7FB9">
        <w:rPr>
          <w:rFonts w:ascii="ＭＳ ゴシック" w:eastAsia="ＭＳ ゴシック" w:hAnsi="ＭＳ ゴシック" w:cs="ＭＳ 明朝"/>
          <w:color w:val="000000" w:themeColor="text1"/>
          <w:kern w:val="0"/>
          <w:szCs w:val="21"/>
        </w:rPr>
        <w:t>11　運用状況の公表</w:t>
      </w:r>
    </w:p>
    <w:p w:rsidR="00DF1E77" w:rsidRPr="002E7FB9" w:rsidRDefault="00DF1E77" w:rsidP="00DF1E77">
      <w:pPr>
        <w:rPr>
          <w:rFonts w:ascii="ＭＳ 明朝" w:eastAsia="ＭＳ 明朝" w:hAnsi="ＭＳ 明朝" w:cs="ＭＳ 明朝"/>
          <w:color w:val="000000" w:themeColor="text1"/>
          <w:kern w:val="0"/>
          <w:szCs w:val="21"/>
        </w:rPr>
      </w:pPr>
    </w:p>
    <w:p w:rsidR="00DF1E77" w:rsidRPr="002E7FB9" w:rsidRDefault="00DF1E77" w:rsidP="00DF1E77">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法務文書課は、毎年度、前年度の運用状況について、各県の機関分を取りまとめ、次の事項を新潟県報に公告することにより、公表するものとする。</w:t>
      </w:r>
    </w:p>
    <w:p w:rsidR="00DF1E77" w:rsidRPr="002E7FB9" w:rsidRDefault="00DF1E77" w:rsidP="00DF1E77">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(1) 個人情報ファイル簿の登録件数</w:t>
      </w:r>
    </w:p>
    <w:p w:rsidR="00DF1E77" w:rsidRPr="002E7FB9" w:rsidRDefault="00DF1E77" w:rsidP="00DF1E77">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(2) 開示請求、訂正請求、利用停止請求の件数とその処理状況</w:t>
      </w:r>
    </w:p>
    <w:p w:rsidR="00DF1E77" w:rsidRPr="002E7FB9" w:rsidRDefault="00DF1E77" w:rsidP="00DF1E77">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(3) 審査請求の件数とその処理状況</w:t>
      </w:r>
    </w:p>
    <w:p w:rsidR="00DF1E77" w:rsidRPr="002E7FB9" w:rsidRDefault="00DF1E77" w:rsidP="00DF1E77">
      <w:pPr>
        <w:ind w:leftChars="200" w:left="42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t>(4) その他必要な事項</w:t>
      </w:r>
    </w:p>
    <w:p w:rsidR="00DF1E77" w:rsidRPr="002E7FB9" w:rsidRDefault="00DF1E77" w:rsidP="00DF1E77">
      <w:pPr>
        <w:ind w:leftChars="200" w:left="420"/>
        <w:rPr>
          <w:rFonts w:ascii="ＭＳ 明朝" w:eastAsia="ＭＳ 明朝" w:hAnsi="ＭＳ 明朝" w:cs="ＭＳ 明朝"/>
          <w:color w:val="000000" w:themeColor="text1"/>
          <w:kern w:val="0"/>
          <w:szCs w:val="21"/>
        </w:rPr>
      </w:pPr>
    </w:p>
    <w:p w:rsidR="00DF1E77" w:rsidRPr="002E7FB9" w:rsidRDefault="00DF1E77" w:rsidP="00DF1E77">
      <w:pPr>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w:t>
      </w:r>
      <w:r w:rsidRPr="002E7FB9">
        <w:rPr>
          <w:rFonts w:ascii="ＭＳ ゴシック" w:eastAsia="ＭＳ ゴシック" w:hAnsi="ＭＳ ゴシック" w:cs="ＭＳ 明朝"/>
          <w:color w:val="000000" w:themeColor="text1"/>
          <w:kern w:val="0"/>
          <w:szCs w:val="21"/>
        </w:rPr>
        <w:t>12　死者に関する情報の取扱いに</w:t>
      </w:r>
      <w:r w:rsidR="000D1F5A" w:rsidRPr="002E7FB9">
        <w:rPr>
          <w:rFonts w:ascii="ＭＳ ゴシック" w:eastAsia="ＭＳ ゴシック" w:hAnsi="ＭＳ ゴシック" w:cs="ＭＳ 明朝" w:hint="eastAsia"/>
          <w:color w:val="000000" w:themeColor="text1"/>
          <w:kern w:val="0"/>
          <w:szCs w:val="21"/>
        </w:rPr>
        <w:t>ついて</w:t>
      </w:r>
    </w:p>
    <w:p w:rsidR="00DF1E77" w:rsidRPr="002E7FB9" w:rsidRDefault="00DF1E77" w:rsidP="00DF1E77">
      <w:pPr>
        <w:rPr>
          <w:rFonts w:ascii="ＭＳ ゴシック" w:eastAsia="ＭＳ ゴシック" w:hAnsi="ＭＳ ゴシック" w:cs="ＭＳ 明朝"/>
          <w:color w:val="000000" w:themeColor="text1"/>
          <w:kern w:val="0"/>
          <w:szCs w:val="21"/>
        </w:rPr>
      </w:pPr>
    </w:p>
    <w:p w:rsidR="00DF1E77" w:rsidRPr="002E7FB9" w:rsidRDefault="00DF1E77" w:rsidP="00DF1E77">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法は、死者に関する情報を個人情報に含めておらず、条例により個人情報に含めることも許容していない。</w:t>
      </w:r>
    </w:p>
    <w:p w:rsidR="00DF1E77" w:rsidRPr="002E7FB9" w:rsidRDefault="00DF1E77" w:rsidP="00DF1E77">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一方、死者の情報については、死者に権利能力がないため、自己に関する保有個人情報の開示請求権等を行使できないが、死者の個人情報の不適正な取扱いが死者の名誉を傷つけたり、遺族等生存する個人の権利利益を侵害するおそれもあること、保有個人情報の主体がその後死者となったかどうかは必ずしも分別できないことから、個人情報に準じて取扱うものとする。</w:t>
      </w:r>
    </w:p>
    <w:p w:rsidR="00DF1E77" w:rsidRPr="002E7FB9" w:rsidRDefault="00DF1E77" w:rsidP="00DF1E77">
      <w:pPr>
        <w:ind w:leftChars="200" w:left="420" w:firstLineChars="100" w:firstLine="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ただし、死者に関する情報が、同時に、遺族等の生存する個人を識別することができる場合に限り、当該生存する個人を本人とする個人情報に該当し、この場合には、当該情報は、開示請求等の対象となる。</w:t>
      </w:r>
    </w:p>
    <w:p w:rsidR="00DF1E77" w:rsidRPr="002E7FB9" w:rsidRDefault="00DF1E77" w:rsidP="00DF1E77">
      <w:pPr>
        <w:ind w:leftChars="200" w:left="420" w:firstLineChars="100" w:firstLine="210"/>
        <w:rPr>
          <w:rFonts w:ascii="ＭＳ 明朝" w:eastAsia="ＭＳ 明朝" w:hAnsi="ＭＳ 明朝" w:cs="ＭＳ 明朝"/>
          <w:color w:val="000000" w:themeColor="text1"/>
          <w:kern w:val="0"/>
          <w:szCs w:val="21"/>
        </w:rPr>
      </w:pPr>
    </w:p>
    <w:p w:rsidR="00DF1E77" w:rsidRPr="002E7FB9" w:rsidRDefault="00DF1E77" w:rsidP="00DF1E77">
      <w:pPr>
        <w:ind w:leftChars="300" w:left="63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附　則</w:t>
      </w:r>
    </w:p>
    <w:p w:rsidR="006C07DF" w:rsidRPr="002E7FB9" w:rsidRDefault="006C07DF" w:rsidP="006C07DF">
      <w:pPr>
        <w:ind w:leftChars="100" w:left="210"/>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（施行期日）</w:t>
      </w:r>
    </w:p>
    <w:p w:rsidR="006C07DF" w:rsidRPr="002E7FB9" w:rsidRDefault="006C07DF" w:rsidP="006C07DF">
      <w:pPr>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１　この要綱は、令和５</w:t>
      </w:r>
      <w:r w:rsidRPr="002E7FB9">
        <w:rPr>
          <w:rFonts w:ascii="ＭＳ 明朝" w:eastAsia="ＭＳ 明朝" w:hAnsi="ＭＳ 明朝" w:cs="ＭＳ 明朝"/>
          <w:color w:val="000000" w:themeColor="text1"/>
          <w:kern w:val="0"/>
          <w:szCs w:val="21"/>
        </w:rPr>
        <w:t>年</w:t>
      </w:r>
      <w:r w:rsidRPr="002E7FB9">
        <w:rPr>
          <w:rFonts w:ascii="ＭＳ 明朝" w:eastAsia="ＭＳ 明朝" w:hAnsi="ＭＳ 明朝" w:cs="ＭＳ 明朝" w:hint="eastAsia"/>
          <w:color w:val="000000" w:themeColor="text1"/>
          <w:kern w:val="0"/>
          <w:szCs w:val="21"/>
        </w:rPr>
        <w:t>４</w:t>
      </w:r>
      <w:r w:rsidRPr="002E7FB9">
        <w:rPr>
          <w:rFonts w:ascii="ＭＳ 明朝" w:eastAsia="ＭＳ 明朝" w:hAnsi="ＭＳ 明朝" w:cs="ＭＳ 明朝"/>
          <w:color w:val="000000" w:themeColor="text1"/>
          <w:kern w:val="0"/>
          <w:szCs w:val="21"/>
        </w:rPr>
        <w:t>月</w:t>
      </w:r>
      <w:r w:rsidRPr="002E7FB9">
        <w:rPr>
          <w:rFonts w:ascii="ＭＳ 明朝" w:eastAsia="ＭＳ 明朝" w:hAnsi="ＭＳ 明朝" w:cs="ＭＳ 明朝" w:hint="eastAsia"/>
          <w:color w:val="000000" w:themeColor="text1"/>
          <w:kern w:val="0"/>
          <w:szCs w:val="21"/>
        </w:rPr>
        <w:t>１</w:t>
      </w:r>
      <w:r w:rsidRPr="002E7FB9">
        <w:rPr>
          <w:rFonts w:ascii="ＭＳ 明朝" w:eastAsia="ＭＳ 明朝" w:hAnsi="ＭＳ 明朝" w:cs="ＭＳ 明朝"/>
          <w:color w:val="000000" w:themeColor="text1"/>
          <w:kern w:val="0"/>
          <w:szCs w:val="21"/>
        </w:rPr>
        <w:t>日から施行する。</w:t>
      </w:r>
    </w:p>
    <w:p w:rsidR="006C07DF" w:rsidRPr="002E7FB9" w:rsidRDefault="006C07DF" w:rsidP="006C07DF">
      <w:pPr>
        <w:rPr>
          <w:rFonts w:ascii="ＭＳ ゴシック" w:eastAsia="ＭＳ ゴシック" w:hAnsi="ＭＳ ゴシック"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　</w:t>
      </w:r>
      <w:r w:rsidRPr="002E7FB9">
        <w:rPr>
          <w:rFonts w:ascii="ＭＳ ゴシック" w:eastAsia="ＭＳ ゴシック" w:hAnsi="ＭＳ ゴシック" w:cs="ＭＳ 明朝" w:hint="eastAsia"/>
          <w:color w:val="000000" w:themeColor="text1"/>
          <w:kern w:val="0"/>
          <w:szCs w:val="21"/>
        </w:rPr>
        <w:t>（</w:t>
      </w:r>
      <w:r w:rsidR="00B77ABA">
        <w:rPr>
          <w:rFonts w:ascii="ＭＳ ゴシック" w:eastAsia="ＭＳ ゴシック" w:hAnsi="ＭＳ ゴシック" w:cs="ＭＳ 明朝" w:hint="eastAsia"/>
          <w:color w:val="000000" w:themeColor="text1"/>
          <w:kern w:val="0"/>
          <w:szCs w:val="21"/>
        </w:rPr>
        <w:t>新潟県内水面漁場管理</w:t>
      </w:r>
      <w:r w:rsidRPr="002E7FB9">
        <w:rPr>
          <w:rFonts w:ascii="ＭＳ ゴシック" w:eastAsia="ＭＳ ゴシック" w:hAnsi="ＭＳ ゴシック" w:cs="ＭＳ 明朝" w:hint="eastAsia"/>
          <w:color w:val="000000" w:themeColor="text1"/>
          <w:kern w:val="0"/>
          <w:szCs w:val="21"/>
        </w:rPr>
        <w:t>委員会個人情報保護事務取扱要綱の廃止）</w:t>
      </w:r>
    </w:p>
    <w:p w:rsidR="006C07DF" w:rsidRPr="002E7FB9" w:rsidRDefault="006C07DF" w:rsidP="006C07DF">
      <w:pPr>
        <w:ind w:left="210" w:hangingChars="100" w:hanging="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t xml:space="preserve">２　</w:t>
      </w:r>
      <w:r w:rsidR="00B77ABA" w:rsidRPr="00B77ABA">
        <w:rPr>
          <w:rFonts w:ascii="ＭＳ 明朝" w:eastAsia="ＭＳ 明朝" w:hAnsi="ＭＳ 明朝" w:cs="ＭＳ 明朝" w:hint="eastAsia"/>
          <w:color w:val="000000" w:themeColor="text1"/>
          <w:kern w:val="0"/>
          <w:szCs w:val="21"/>
        </w:rPr>
        <w:t>新潟県内水面漁場管理委員会</w:t>
      </w:r>
      <w:r w:rsidRPr="002E7FB9">
        <w:rPr>
          <w:rFonts w:ascii="ＭＳ 明朝" w:eastAsia="ＭＳ 明朝" w:hAnsi="ＭＳ 明朝" w:cs="ＭＳ 明朝" w:hint="eastAsia"/>
          <w:color w:val="000000" w:themeColor="text1"/>
          <w:kern w:val="0"/>
          <w:szCs w:val="21"/>
        </w:rPr>
        <w:t>個人情報保護事務取扱要綱（平成</w:t>
      </w:r>
      <w:r w:rsidRPr="002E7FB9">
        <w:rPr>
          <w:rFonts w:ascii="ＭＳ 明朝" w:eastAsia="ＭＳ 明朝" w:hAnsi="ＭＳ 明朝" w:cs="ＭＳ 明朝"/>
          <w:color w:val="000000" w:themeColor="text1"/>
          <w:kern w:val="0"/>
          <w:szCs w:val="21"/>
        </w:rPr>
        <w:t>17年12月19日制定）は、廃止する。</w:t>
      </w:r>
    </w:p>
    <w:p w:rsidR="00DF1E77" w:rsidRPr="002E7FB9" w:rsidRDefault="00DF1E77" w:rsidP="00DF1E77">
      <w:pPr>
        <w:ind w:leftChars="100" w:left="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br w:type="page"/>
      </w:r>
    </w:p>
    <w:p w:rsidR="00747DB1" w:rsidRPr="002E7FB9" w:rsidRDefault="00C37B5E" w:rsidP="00C37B5E">
      <w:pPr>
        <w:jc w:val="left"/>
        <w:rPr>
          <w:rFonts w:ascii="ＭＳ 明朝" w:eastAsia="ＭＳ 明朝" w:hAnsi="ＭＳ 明朝"/>
          <w:color w:val="000000" w:themeColor="text1"/>
        </w:rPr>
      </w:pPr>
      <w:r w:rsidRPr="002E7FB9">
        <w:rPr>
          <w:rFonts w:ascii="ＭＳ ゴシック" w:eastAsia="ＭＳ ゴシック" w:hAnsi="ＭＳ ゴシック" w:hint="eastAsia"/>
          <w:color w:val="000000" w:themeColor="text1"/>
        </w:rPr>
        <w:lastRenderedPageBreak/>
        <w:t>【</w:t>
      </w:r>
      <w:r w:rsidR="00747DB1" w:rsidRPr="002E7FB9">
        <w:rPr>
          <w:rFonts w:ascii="ＭＳ ゴシック" w:eastAsia="ＭＳ ゴシック" w:hAnsi="ＭＳ ゴシック" w:hint="eastAsia"/>
          <w:color w:val="000000" w:themeColor="text1"/>
        </w:rPr>
        <w:t>別表</w:t>
      </w:r>
      <w:r w:rsidRPr="002E7FB9">
        <w:rPr>
          <w:rFonts w:ascii="ＭＳ ゴシック" w:eastAsia="ＭＳ ゴシック" w:hAnsi="ＭＳ ゴシック" w:hint="eastAsia"/>
          <w:color w:val="000000" w:themeColor="text1"/>
        </w:rPr>
        <w:t>１】</w:t>
      </w:r>
      <w:r w:rsidR="00747DB1" w:rsidRPr="002E7FB9">
        <w:rPr>
          <w:rFonts w:ascii="ＭＳ 明朝" w:eastAsia="ＭＳ 明朝" w:hAnsi="ＭＳ 明朝" w:hint="eastAsia"/>
          <w:color w:val="000000" w:themeColor="text1"/>
        </w:rPr>
        <w:t>写し等の作成に要する費用の額</w:t>
      </w:r>
    </w:p>
    <w:tbl>
      <w:tblPr>
        <w:tblW w:w="0" w:type="auto"/>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5345"/>
        <w:gridCol w:w="3030"/>
      </w:tblGrid>
      <w:tr w:rsidR="002E7FB9" w:rsidRPr="002E7FB9" w:rsidTr="00956EF7">
        <w:tc>
          <w:tcPr>
            <w:tcW w:w="5400" w:type="dxa"/>
            <w:tcBorders>
              <w:top w:val="single" w:sz="12" w:space="0" w:color="auto"/>
              <w:bottom w:val="single" w:sz="12" w:space="0" w:color="auto"/>
              <w:right w:val="single" w:sz="12" w:space="0" w:color="auto"/>
            </w:tcBorders>
          </w:tcPr>
          <w:p w:rsidR="00747DB1" w:rsidRPr="002E7FB9" w:rsidRDefault="00747DB1" w:rsidP="00956EF7">
            <w:pPr>
              <w:pStyle w:val="a7"/>
              <w:rPr>
                <w:rFonts w:ascii="ＭＳ 明朝" w:hAnsi="ＭＳ 明朝"/>
                <w:color w:val="000000" w:themeColor="text1"/>
              </w:rPr>
            </w:pPr>
            <w:r w:rsidRPr="002E7FB9">
              <w:rPr>
                <w:rFonts w:ascii="ＭＳ 明朝" w:hAnsi="ＭＳ 明朝" w:hint="eastAsia"/>
                <w:color w:val="000000" w:themeColor="text1"/>
              </w:rPr>
              <w:t>写　　し　　等　　の　　種　　類</w:t>
            </w:r>
          </w:p>
        </w:tc>
        <w:tc>
          <w:tcPr>
            <w:tcW w:w="3060" w:type="dxa"/>
            <w:tcBorders>
              <w:top w:val="single" w:sz="12" w:space="0" w:color="auto"/>
              <w:left w:val="single" w:sz="12" w:space="0" w:color="auto"/>
              <w:bottom w:val="single" w:sz="12" w:space="0" w:color="auto"/>
            </w:tcBorders>
          </w:tcPr>
          <w:p w:rsidR="00747DB1" w:rsidRPr="002E7FB9" w:rsidRDefault="00747DB1" w:rsidP="00956EF7">
            <w:pPr>
              <w:jc w:val="center"/>
              <w:rPr>
                <w:rFonts w:ascii="ＭＳ 明朝" w:eastAsia="ＭＳ 明朝" w:hAnsi="ＭＳ 明朝"/>
                <w:color w:val="000000" w:themeColor="text1"/>
              </w:rPr>
            </w:pPr>
            <w:r w:rsidRPr="002E7FB9">
              <w:rPr>
                <w:rFonts w:ascii="ＭＳ 明朝" w:eastAsia="ＭＳ 明朝" w:hAnsi="ＭＳ 明朝" w:hint="eastAsia"/>
                <w:color w:val="000000" w:themeColor="text1"/>
              </w:rPr>
              <w:t>費　用　の　額</w:t>
            </w:r>
          </w:p>
        </w:tc>
      </w:tr>
      <w:tr w:rsidR="002E7FB9" w:rsidRPr="002E7FB9" w:rsidTr="00956EF7">
        <w:tc>
          <w:tcPr>
            <w:tcW w:w="5400" w:type="dxa"/>
            <w:tcBorders>
              <w:top w:val="single" w:sz="12" w:space="0" w:color="auto"/>
              <w:righ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用紙に複写したもの（単色）</w:t>
            </w:r>
          </w:p>
        </w:tc>
        <w:tc>
          <w:tcPr>
            <w:tcW w:w="3060" w:type="dxa"/>
            <w:tcBorders>
              <w:top w:val="single" w:sz="12" w:space="0" w:color="auto"/>
              <w:lef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１枚につき　　　　10　円</w:t>
            </w:r>
          </w:p>
        </w:tc>
      </w:tr>
      <w:tr w:rsidR="002E7FB9" w:rsidRPr="002E7FB9" w:rsidTr="00956EF7">
        <w:tc>
          <w:tcPr>
            <w:tcW w:w="5400" w:type="dxa"/>
            <w:tcBorders>
              <w:righ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用紙に複写したもの（多色）</w:t>
            </w:r>
          </w:p>
        </w:tc>
        <w:tc>
          <w:tcPr>
            <w:tcW w:w="3060" w:type="dxa"/>
            <w:tcBorders>
              <w:lef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１枚につき　　　　50　円</w:t>
            </w:r>
          </w:p>
        </w:tc>
      </w:tr>
      <w:tr w:rsidR="002E7FB9" w:rsidRPr="002E7FB9" w:rsidTr="00956EF7">
        <w:tc>
          <w:tcPr>
            <w:tcW w:w="5400" w:type="dxa"/>
            <w:tcBorders>
              <w:bottom w:val="single" w:sz="6" w:space="0" w:color="auto"/>
              <w:righ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録音カセットテープ（120分）に複写したもの</w:t>
            </w:r>
          </w:p>
        </w:tc>
        <w:tc>
          <w:tcPr>
            <w:tcW w:w="3060" w:type="dxa"/>
            <w:tcBorders>
              <w:lef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１巻につき　　　 150　円</w:t>
            </w:r>
          </w:p>
        </w:tc>
      </w:tr>
      <w:tr w:rsidR="002E7FB9" w:rsidRPr="002E7FB9" w:rsidTr="00956EF7">
        <w:tc>
          <w:tcPr>
            <w:tcW w:w="5400" w:type="dxa"/>
            <w:tcBorders>
              <w:top w:val="single" w:sz="6" w:space="0" w:color="auto"/>
              <w:bottom w:val="single" w:sz="8" w:space="0" w:color="auto"/>
              <w:righ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ビデオカセットテープ（120分）に複写したもの</w:t>
            </w:r>
          </w:p>
        </w:tc>
        <w:tc>
          <w:tcPr>
            <w:tcW w:w="3060" w:type="dxa"/>
            <w:tcBorders>
              <w:lef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１巻につき　　　 260　円</w:t>
            </w:r>
          </w:p>
        </w:tc>
      </w:tr>
      <w:tr w:rsidR="002E7FB9" w:rsidRPr="002E7FB9" w:rsidTr="00956EF7">
        <w:tc>
          <w:tcPr>
            <w:tcW w:w="5400" w:type="dxa"/>
            <w:tcBorders>
              <w:top w:val="single" w:sz="8" w:space="0" w:color="auto"/>
              <w:bottom w:val="single" w:sz="8" w:space="0" w:color="auto"/>
              <w:righ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フロッピーディスク（3.5インチ）に複写したもの</w:t>
            </w:r>
          </w:p>
        </w:tc>
        <w:tc>
          <w:tcPr>
            <w:tcW w:w="3060" w:type="dxa"/>
            <w:tcBorders>
              <w:lef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１枚につき　　　　90　円</w:t>
            </w:r>
          </w:p>
        </w:tc>
      </w:tr>
      <w:tr w:rsidR="002E7FB9" w:rsidRPr="002E7FB9" w:rsidTr="00956EF7">
        <w:tc>
          <w:tcPr>
            <w:tcW w:w="5400" w:type="dxa"/>
            <w:tcBorders>
              <w:top w:val="single" w:sz="8" w:space="0" w:color="auto"/>
              <w:bottom w:val="single" w:sz="12" w:space="0" w:color="auto"/>
              <w:righ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ＣＤ－Ｒに複写したもの</w:t>
            </w:r>
          </w:p>
        </w:tc>
        <w:tc>
          <w:tcPr>
            <w:tcW w:w="3060" w:type="dxa"/>
            <w:tcBorders>
              <w:left w:val="single" w:sz="12" w:space="0" w:color="auto"/>
            </w:tcBorders>
          </w:tcPr>
          <w:p w:rsidR="00747DB1" w:rsidRPr="002E7FB9" w:rsidRDefault="00747DB1"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１枚につき　　　 </w:t>
            </w:r>
            <w:r w:rsidRPr="002E7FB9">
              <w:rPr>
                <w:rFonts w:ascii="ＭＳ 明朝" w:eastAsia="ＭＳ 明朝" w:hAnsi="ＭＳ 明朝"/>
                <w:color w:val="000000" w:themeColor="text1"/>
              </w:rPr>
              <w:t>150</w:t>
            </w:r>
            <w:r w:rsidRPr="002E7FB9">
              <w:rPr>
                <w:rFonts w:ascii="ＭＳ 明朝" w:eastAsia="ＭＳ 明朝" w:hAnsi="ＭＳ 明朝" w:hint="eastAsia"/>
                <w:color w:val="000000" w:themeColor="text1"/>
              </w:rPr>
              <w:t xml:space="preserve">　円</w:t>
            </w:r>
          </w:p>
        </w:tc>
      </w:tr>
    </w:tbl>
    <w:p w:rsidR="00747DB1" w:rsidRPr="002E7FB9" w:rsidRDefault="00747DB1" w:rsidP="00747DB1">
      <w:pPr>
        <w:ind w:left="420" w:hangingChars="200" w:hanging="420"/>
        <w:rPr>
          <w:rFonts w:ascii="ＭＳ 明朝" w:eastAsia="ＭＳ 明朝" w:hAnsi="ＭＳ 明朝"/>
          <w:color w:val="000000" w:themeColor="text1"/>
        </w:rPr>
      </w:pPr>
      <w:r w:rsidRPr="002E7FB9">
        <w:rPr>
          <w:rFonts w:ascii="ＭＳ 明朝" w:eastAsia="ＭＳ 明朝" w:hAnsi="ＭＳ 明朝" w:hint="eastAsia"/>
          <w:color w:val="000000" w:themeColor="text1"/>
        </w:rPr>
        <w:t>注１　用紙に複写したものは、日本工業規格Ａ３判を最大とする。Ａ３判を超える大きさのものにあっては、Ａ３判に分割した場合の枚数に換算する。</w:t>
      </w:r>
    </w:p>
    <w:p w:rsidR="00747DB1" w:rsidRPr="002E7FB9" w:rsidRDefault="00747DB1" w:rsidP="00747DB1">
      <w:pPr>
        <w:ind w:leftChars="100" w:left="42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２　用紙の両面に複写したものである場合は、２枚に換算する。</w:t>
      </w:r>
    </w:p>
    <w:p w:rsidR="00747DB1" w:rsidRPr="002E7FB9" w:rsidRDefault="00747DB1" w:rsidP="00747DB1">
      <w:pPr>
        <w:ind w:leftChars="100" w:left="420" w:hangingChars="100" w:hanging="210"/>
        <w:rPr>
          <w:rFonts w:ascii="ＭＳ 明朝" w:eastAsia="ＭＳ 明朝" w:hAnsi="ＭＳ 明朝"/>
          <w:color w:val="000000" w:themeColor="text1"/>
        </w:rPr>
      </w:pPr>
      <w:r w:rsidRPr="002E7FB9">
        <w:rPr>
          <w:rFonts w:ascii="ＭＳ 明朝" w:eastAsia="ＭＳ 明朝" w:hAnsi="ＭＳ 明朝" w:hint="eastAsia"/>
          <w:color w:val="000000" w:themeColor="text1"/>
        </w:rPr>
        <w:t>３　外部委託により写し等の作成を行う場合は、当該外部委託に係る費用の額とする。</w:t>
      </w:r>
    </w:p>
    <w:p w:rsidR="00AE197A" w:rsidRPr="002E7FB9" w:rsidRDefault="00AE197A" w:rsidP="00747DB1">
      <w:pPr>
        <w:ind w:leftChars="100" w:left="210"/>
        <w:rPr>
          <w:rFonts w:ascii="ＭＳ 明朝" w:eastAsia="ＭＳ 明朝" w:hAnsi="ＭＳ 明朝" w:cs="ＭＳ 明朝"/>
          <w:color w:val="000000" w:themeColor="text1"/>
          <w:kern w:val="0"/>
          <w:szCs w:val="21"/>
        </w:rPr>
      </w:pPr>
      <w:r w:rsidRPr="002E7FB9">
        <w:rPr>
          <w:rFonts w:ascii="ＭＳ 明朝" w:eastAsia="ＭＳ 明朝" w:hAnsi="ＭＳ 明朝" w:cs="ＭＳ 明朝"/>
          <w:color w:val="000000" w:themeColor="text1"/>
          <w:kern w:val="0"/>
          <w:szCs w:val="21"/>
        </w:rPr>
        <w:br w:type="page"/>
      </w:r>
    </w:p>
    <w:p w:rsidR="00AE197A" w:rsidRPr="002E7FB9" w:rsidRDefault="00AE197A" w:rsidP="00747DB1">
      <w:pPr>
        <w:ind w:leftChars="100" w:left="210"/>
        <w:rPr>
          <w:rFonts w:ascii="ＭＳ 明朝" w:eastAsia="ＭＳ 明朝" w:hAnsi="ＭＳ 明朝" w:cs="ＭＳ 明朝"/>
          <w:color w:val="000000" w:themeColor="text1"/>
          <w:kern w:val="0"/>
          <w:szCs w:val="21"/>
        </w:rPr>
        <w:sectPr w:rsidR="00AE197A" w:rsidRPr="002E7FB9" w:rsidSect="00D22DFE">
          <w:footerReference w:type="default" r:id="rId7"/>
          <w:pgSz w:w="11906" w:h="16838"/>
          <w:pgMar w:top="1985" w:right="1701" w:bottom="1701" w:left="1701" w:header="851" w:footer="992" w:gutter="0"/>
          <w:pgNumType w:start="1"/>
          <w:cols w:space="425"/>
          <w:docGrid w:type="lines" w:linePitch="360"/>
        </w:sectPr>
      </w:pPr>
    </w:p>
    <w:tbl>
      <w:tblPr>
        <w:tblW w:w="1559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1276"/>
        <w:gridCol w:w="8363"/>
        <w:gridCol w:w="4678"/>
      </w:tblGrid>
      <w:tr w:rsidR="002E7FB9" w:rsidRPr="002E7FB9" w:rsidTr="00956EF7">
        <w:tc>
          <w:tcPr>
            <w:tcW w:w="2553" w:type="dxa"/>
            <w:gridSpan w:val="2"/>
            <w:shd w:val="clear" w:color="auto" w:fill="auto"/>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場合分け</w:t>
            </w:r>
          </w:p>
        </w:tc>
        <w:tc>
          <w:tcPr>
            <w:tcW w:w="8363" w:type="dxa"/>
            <w:shd w:val="clear" w:color="auto" w:fill="auto"/>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本人確認書類</w:t>
            </w:r>
          </w:p>
        </w:tc>
        <w:tc>
          <w:tcPr>
            <w:tcW w:w="4678" w:type="dxa"/>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w:t>
            </w:r>
          </w:p>
        </w:tc>
      </w:tr>
      <w:tr w:rsidR="002E7FB9" w:rsidRPr="002E7FB9" w:rsidTr="00956EF7">
        <w:tc>
          <w:tcPr>
            <w:tcW w:w="1277" w:type="dxa"/>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本人による開示請求の場合</w:t>
            </w: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p w:rsidR="00AE197A" w:rsidRPr="002E7FB9" w:rsidRDefault="00AE197A" w:rsidP="00956EF7">
            <w:pPr>
              <w:rPr>
                <w:rFonts w:ascii="ＭＳ 明朝" w:eastAsia="ＭＳ 明朝" w:hAnsi="ＭＳ 明朝" w:cs="Times New Roman"/>
                <w:color w:val="000000" w:themeColor="text1"/>
                <w:szCs w:val="21"/>
              </w:rPr>
            </w:pPr>
          </w:p>
        </w:tc>
        <w:tc>
          <w:tcPr>
            <w:tcW w:w="1276" w:type="dxa"/>
            <w:shd w:val="clear" w:color="auto" w:fill="auto"/>
          </w:tcPr>
          <w:p w:rsidR="00AE197A" w:rsidRPr="002E7FB9" w:rsidRDefault="00AE197A" w:rsidP="00956EF7">
            <w:pPr>
              <w:ind w:left="105" w:hangingChars="50" w:hanging="105"/>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ア</w:t>
            </w:r>
          </w:p>
          <w:p w:rsidR="00AE197A" w:rsidRPr="002E7FB9" w:rsidRDefault="00AE197A" w:rsidP="00956EF7">
            <w:pPr>
              <w:jc w:val="left"/>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窓口に来所して開示請求</w:t>
            </w:r>
          </w:p>
        </w:tc>
        <w:tc>
          <w:tcPr>
            <w:tcW w:w="8363" w:type="dxa"/>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・運転免許証　・健康保険の被保険者証　・個人番号カード</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・在留カード　・住民基本台帳カード（住所記載があるもの）</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・特別永住者証明書又は特別永住者証明書とみなされる外国人登録証明書</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・小型船舶操縦免許証　・運転経歴証明書　・宅地建物取引主任者証</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・猟銃・空気銃所持許可証　・国民健康保険の被保険者証　</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・後期高齢者医療保険の被保険者証　・船員保険の被保険者証　</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・共済組合員証　・恩給証書　・児童扶養手当証書　・身体障害者手帳　</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・精神障害者保健福祉手帳　等</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【上記書類をやむを得ない理由により提示又は提出できない場合に、代替として有効な書類になり得ると考えられるもの】</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・上記書類が更新中の場合に交付される仮証明書や引換書類</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・旅券　・住所記載のない住民基本台帳カード　・船員手帳　・海技免状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・無線従事者免許証　・認定電気工事従事者認定証　・電気工事士免状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・調理師免許証　・外国政府が発行する外国旅券　・印鑑登録証（地方）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・敬老手帳（地方）　・り災証明書（地方）・国立大学の学生証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・戦傷病者手帳　・療育手帳（愛の手帳、愛護手帳、みどりの手帳）（地方）</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・宅地建物取引士証　・特殊電気工事資格者認定証　・耐空検査員の証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・航空従事者技能証明書　・運航管理者技能検定合格証明書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・動力車操縦者運転免許証　・教習資格認定証　・共済組合年金証書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・検定合格証（公安委員会発行のもの）</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・官公庁職員身分書等（写真付に限る）</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・学生証、会社の身分証明書（写真付に限る）</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・国民年金手帳、厚生年金手帳、船員保険年金手帳　</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・行政機関が発行する証明書等（本人以外の者でも取得できる書類を除く。）</w:t>
            </w:r>
          </w:p>
        </w:tc>
        <w:tc>
          <w:tcPr>
            <w:tcW w:w="4678" w:type="dxa"/>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①開示請求書に記載されている開示請求者の氏名及び住所又は居所と同一の氏名及び住所又は居所が記載されていることが原則必要。そうでない場合については注１</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②被保険者証については注２</w:t>
            </w:r>
            <w:r w:rsidRPr="002E7FB9">
              <w:rPr>
                <w:rFonts w:ascii="ＭＳ 明朝" w:eastAsia="ＭＳ 明朝" w:hAnsi="ＭＳ 明朝" w:cs="Times New Roman"/>
                <w:color w:val="000000" w:themeColor="text1"/>
                <w:szCs w:val="21"/>
              </w:rPr>
              <w:t>及び注</w:t>
            </w:r>
            <w:r w:rsidRPr="002E7FB9">
              <w:rPr>
                <w:rFonts w:ascii="ＭＳ 明朝" w:eastAsia="ＭＳ 明朝" w:hAnsi="ＭＳ 明朝" w:cs="Times New Roman" w:hint="eastAsia"/>
                <w:color w:val="000000" w:themeColor="text1"/>
                <w:szCs w:val="21"/>
              </w:rPr>
              <w:t>３</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③個人番号カードについては注４</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④住民基本台帳カードについては注５</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⑤外国人登録証明書については注６</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⑥左欄のほか、住民票の写し、印鑑登録証明書、納税証明書等については注７</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⑦このほか、書類に疑義がある場合については、注８</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⑧左欄において（地方）とあるのは、国の法令の根拠はないが、地方公共団体により発行されることがある書類を指す。</w:t>
            </w:r>
          </w:p>
          <w:p w:rsidR="00AE197A" w:rsidRPr="002E7FB9" w:rsidRDefault="00AE197A" w:rsidP="00956EF7">
            <w:pPr>
              <w:snapToGrid w:val="0"/>
              <w:spacing w:line="240" w:lineRule="atLeast"/>
              <w:ind w:left="168" w:hangingChars="80" w:hanging="168"/>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⑨通知カード及び表面に個人番号が記載されている書類については、注９</w:t>
            </w:r>
            <w:r w:rsidRPr="002E7FB9">
              <w:rPr>
                <w:rFonts w:ascii="ＭＳ 明朝" w:eastAsia="ＭＳ 明朝" w:hAnsi="ＭＳ 明朝" w:cs="Times New Roman"/>
                <w:color w:val="000000" w:themeColor="text1"/>
                <w:szCs w:val="21"/>
              </w:rPr>
              <w:t>を参照。</w:t>
            </w:r>
          </w:p>
        </w:tc>
      </w:tr>
      <w:tr w:rsidR="002E7FB9" w:rsidRPr="002E7FB9" w:rsidTr="00956EF7">
        <w:tc>
          <w:tcPr>
            <w:tcW w:w="2553" w:type="dxa"/>
            <w:gridSpan w:val="2"/>
            <w:shd w:val="clear" w:color="auto" w:fill="auto"/>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場合分け</w:t>
            </w:r>
          </w:p>
        </w:tc>
        <w:tc>
          <w:tcPr>
            <w:tcW w:w="8363" w:type="dxa"/>
            <w:shd w:val="clear" w:color="auto" w:fill="auto"/>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本人確認書類</w:t>
            </w:r>
          </w:p>
        </w:tc>
        <w:tc>
          <w:tcPr>
            <w:tcW w:w="4678" w:type="dxa"/>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w:t>
            </w:r>
          </w:p>
        </w:tc>
      </w:tr>
      <w:tr w:rsidR="002E7FB9" w:rsidRPr="002E7FB9" w:rsidTr="00956EF7">
        <w:tc>
          <w:tcPr>
            <w:tcW w:w="1277" w:type="dxa"/>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本人による開示請求の場合</w:t>
            </w:r>
          </w:p>
        </w:tc>
        <w:tc>
          <w:tcPr>
            <w:tcW w:w="1276" w:type="dxa"/>
            <w:shd w:val="clear" w:color="auto" w:fill="auto"/>
          </w:tcPr>
          <w:p w:rsidR="00AE197A" w:rsidRPr="002E7FB9" w:rsidRDefault="00AE197A" w:rsidP="00956EF7">
            <w:pPr>
              <w:ind w:left="105" w:hangingChars="50" w:hanging="105"/>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イ</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開示請求書を送付して開示請求</w:t>
            </w:r>
          </w:p>
        </w:tc>
        <w:tc>
          <w:tcPr>
            <w:tcW w:w="8363" w:type="dxa"/>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lang w:eastAsia="zh-CN"/>
              </w:rPr>
            </w:pPr>
            <w:r w:rsidRPr="002E7FB9">
              <w:rPr>
                <w:rFonts w:ascii="ＭＳ 明朝" w:eastAsia="ＭＳ 明朝" w:hAnsi="ＭＳ 明朝" w:cs="Times New Roman" w:hint="eastAsia"/>
                <w:color w:val="000000" w:themeColor="text1"/>
                <w:szCs w:val="21"/>
              </w:rPr>
              <w:t>・（Ｉ）アの書類の複写物</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・（Ⅱ）住民票の写し（注９参照）</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住民票の写しを用いることができない場合に代替として有効な書類になり得ると考えられるもの：在外公館の発行する在留証明、開示請求書に記載された氏名及び住所又は居所が明示された配達済みの郵便物、開示請求者が所在している施設の管理者が発行した居住証明書や宿泊証明書等</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（政令第22条第２項第２号）</w:t>
            </w:r>
          </w:p>
        </w:tc>
        <w:tc>
          <w:tcPr>
            <w:tcW w:w="4678" w:type="dxa"/>
          </w:tcPr>
          <w:p w:rsidR="00AE197A" w:rsidRPr="002E7FB9" w:rsidRDefault="00AE197A" w:rsidP="00AE197A">
            <w:pPr>
              <w:snapToGrid w:val="0"/>
              <w:spacing w:line="240" w:lineRule="atLeast"/>
              <w:ind w:left="221" w:hanging="221"/>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①（Ｉ）と（Ⅱ）の両方の送付が必要。また双方は異なる必要がある。</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②（Ⅱ）の書類は</w:t>
            </w:r>
            <w:r w:rsidRPr="002E7FB9">
              <w:rPr>
                <w:rFonts w:ascii="ＭＳ 明朝" w:eastAsia="ＭＳ 明朝" w:hAnsi="ＭＳ 明朝" w:cs="Times New Roman"/>
                <w:color w:val="000000" w:themeColor="text1"/>
                <w:szCs w:val="21"/>
              </w:rPr>
              <w:t>30日以内に作成されたものに限る。</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③（Ⅱ）の書類として住民票の写し以外を用いる場合については注</w:t>
            </w:r>
            <w:r w:rsidRPr="002E7FB9">
              <w:rPr>
                <w:rFonts w:ascii="ＭＳ 明朝" w:eastAsia="ＭＳ 明朝" w:hAnsi="ＭＳ 明朝" w:cs="Times New Roman"/>
                <w:color w:val="000000" w:themeColor="text1"/>
                <w:szCs w:val="21"/>
              </w:rPr>
              <w:t>10を参照。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④（Ｉ）及び（Ⅱ）いずれにも開示請求書に記載されている開示請求者の氏名及び住所又は居所と同一の氏名及び住所又は居所の記載されていることが原則必要。そうでない場合については注</w:t>
            </w:r>
            <w:r w:rsidRPr="002E7FB9">
              <w:rPr>
                <w:rFonts w:ascii="ＭＳ 明朝" w:eastAsia="ＭＳ 明朝" w:hAnsi="ＭＳ 明朝" w:cs="Times New Roman"/>
                <w:color w:val="000000" w:themeColor="text1"/>
                <w:szCs w:val="21"/>
              </w:rPr>
              <w:t>11を参照。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⑤その他書類に疑義がある場合については注８</w:t>
            </w:r>
            <w:r w:rsidRPr="002E7FB9">
              <w:rPr>
                <w:rFonts w:ascii="ＭＳ 明朝" w:eastAsia="ＭＳ 明朝" w:hAnsi="ＭＳ 明朝" w:cs="Times New Roman"/>
                <w:color w:val="000000" w:themeColor="text1"/>
                <w:szCs w:val="21"/>
              </w:rPr>
              <w:t>を参照。</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⑥住民票の写しは、市町村が発行する公文書であり、その複写物による提出は認められない。</w:t>
            </w:r>
          </w:p>
        </w:tc>
      </w:tr>
      <w:tr w:rsidR="002E7FB9" w:rsidRPr="002E7FB9" w:rsidTr="00956EF7">
        <w:trPr>
          <w:trHeight w:val="397"/>
        </w:trPr>
        <w:tc>
          <w:tcPr>
            <w:tcW w:w="1277" w:type="dxa"/>
            <w:vMerge w:val="restart"/>
            <w:shd w:val="clear" w:color="auto" w:fill="auto"/>
          </w:tcPr>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（2）</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法定代理人による開示請求の場合</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（2）</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法定代理人による開示請求の場合</w:t>
            </w:r>
          </w:p>
        </w:tc>
        <w:tc>
          <w:tcPr>
            <w:tcW w:w="1276" w:type="dxa"/>
            <w:vMerge w:val="restart"/>
            <w:shd w:val="clear" w:color="auto" w:fill="auto"/>
          </w:tcPr>
          <w:p w:rsidR="00AE197A" w:rsidRPr="002E7FB9" w:rsidRDefault="00AE197A" w:rsidP="00956EF7">
            <w:pPr>
              <w:ind w:left="105" w:hangingChars="50" w:hanging="105"/>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ア</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窓口に来所して開示請求</w:t>
            </w:r>
          </w:p>
        </w:tc>
        <w:tc>
          <w:tcPr>
            <w:tcW w:w="8363" w:type="dxa"/>
            <w:tcBorders>
              <w:bottom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・（1）アの書類</w:t>
            </w:r>
          </w:p>
        </w:tc>
        <w:tc>
          <w:tcPr>
            <w:tcW w:w="4678" w:type="dxa"/>
            <w:tcBorders>
              <w:bottom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・留意事項は（1）アと同様</w:t>
            </w:r>
          </w:p>
        </w:tc>
      </w:tr>
      <w:tr w:rsidR="002E7FB9" w:rsidRPr="002E7FB9" w:rsidTr="00956EF7">
        <w:trPr>
          <w:trHeight w:val="650"/>
        </w:trPr>
        <w:tc>
          <w:tcPr>
            <w:tcW w:w="1277" w:type="dxa"/>
            <w:vMerge/>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p>
        </w:tc>
        <w:tc>
          <w:tcPr>
            <w:tcW w:w="1276" w:type="dxa"/>
            <w:vMerge/>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p>
        </w:tc>
        <w:tc>
          <w:tcPr>
            <w:tcW w:w="8363" w:type="dxa"/>
            <w:tcBorders>
              <w:top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・上記に加え、法定代理人の資格を証明する戸籍謄本、戸籍抄本、成年後見登記の登記事項証明書、家庭裁判所の証明書（家事事件手続法（平成23年法律第52号）第47条）等</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（政令第22条第３項）</w:t>
            </w:r>
          </w:p>
        </w:tc>
        <w:tc>
          <w:tcPr>
            <w:tcW w:w="4678" w:type="dxa"/>
            <w:tcBorders>
              <w:top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・複写物は認められない。</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・30日以内に作成されたものに限る。</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w:t>
            </w:r>
            <w:r w:rsidRPr="002E7FB9">
              <w:rPr>
                <w:rFonts w:ascii="ＭＳ 明朝" w:eastAsia="ＭＳ 明朝" w:hAnsi="ＭＳ 明朝" w:cs="Times New Roman"/>
                <w:color w:val="000000" w:themeColor="text1"/>
                <w:szCs w:val="21"/>
              </w:rPr>
              <w:t>12を参照。</w:t>
            </w:r>
          </w:p>
        </w:tc>
      </w:tr>
      <w:tr w:rsidR="002E7FB9" w:rsidRPr="002E7FB9" w:rsidTr="00956EF7">
        <w:trPr>
          <w:trHeight w:val="737"/>
        </w:trPr>
        <w:tc>
          <w:tcPr>
            <w:tcW w:w="1277" w:type="dxa"/>
            <w:vMerge/>
            <w:shd w:val="clear" w:color="auto" w:fill="auto"/>
          </w:tcPr>
          <w:p w:rsidR="00AE197A" w:rsidRPr="002E7FB9" w:rsidRDefault="00AE197A" w:rsidP="00956EF7">
            <w:pPr>
              <w:rPr>
                <w:rFonts w:ascii="ＭＳ 明朝" w:eastAsia="ＭＳ 明朝" w:hAnsi="ＭＳ 明朝" w:cs="Times New Roman"/>
                <w:color w:val="000000" w:themeColor="text1"/>
                <w:szCs w:val="21"/>
              </w:rPr>
            </w:pPr>
          </w:p>
        </w:tc>
        <w:tc>
          <w:tcPr>
            <w:tcW w:w="1276" w:type="dxa"/>
            <w:vMerge w:val="restart"/>
            <w:shd w:val="clear" w:color="auto" w:fill="auto"/>
          </w:tcPr>
          <w:p w:rsidR="00AE197A" w:rsidRPr="002E7FB9" w:rsidRDefault="00AE197A" w:rsidP="00956EF7">
            <w:pPr>
              <w:ind w:left="105" w:hangingChars="50" w:hanging="105"/>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イ</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開示請求書を送付して開示請求</w:t>
            </w:r>
          </w:p>
        </w:tc>
        <w:tc>
          <w:tcPr>
            <w:tcW w:w="8363" w:type="dxa"/>
            <w:tcBorders>
              <w:bottom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・（1）イ（Ｉ）の書類</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・（1）イ（Ⅱ）の書類</w:t>
            </w:r>
          </w:p>
        </w:tc>
        <w:tc>
          <w:tcPr>
            <w:tcW w:w="4678" w:type="dxa"/>
            <w:tcBorders>
              <w:bottom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・留意事項は（1）イと同様</w:t>
            </w:r>
          </w:p>
        </w:tc>
      </w:tr>
      <w:tr w:rsidR="002E7FB9" w:rsidRPr="002E7FB9" w:rsidTr="00956EF7">
        <w:trPr>
          <w:trHeight w:val="730"/>
        </w:trPr>
        <w:tc>
          <w:tcPr>
            <w:tcW w:w="1277" w:type="dxa"/>
            <w:vMerge/>
            <w:shd w:val="clear" w:color="auto" w:fill="auto"/>
          </w:tcPr>
          <w:p w:rsidR="00AE197A" w:rsidRPr="002E7FB9" w:rsidRDefault="00AE197A" w:rsidP="00956EF7">
            <w:pPr>
              <w:rPr>
                <w:rFonts w:ascii="ＭＳ 明朝" w:eastAsia="ＭＳ 明朝" w:hAnsi="ＭＳ 明朝" w:cs="Times New Roman"/>
                <w:color w:val="000000" w:themeColor="text1"/>
                <w:szCs w:val="21"/>
              </w:rPr>
            </w:pPr>
          </w:p>
        </w:tc>
        <w:tc>
          <w:tcPr>
            <w:tcW w:w="1276" w:type="dxa"/>
            <w:vMerge/>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p>
        </w:tc>
        <w:tc>
          <w:tcPr>
            <w:tcW w:w="8363" w:type="dxa"/>
            <w:tcBorders>
              <w:top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・上記に加え、法定代理人の資格を証明する戸籍謄本、戸籍抄本、成年後見登記の登記事項証明書、家庭裁判所の証明書（家事事件手続法第47条）等</w:t>
            </w:r>
          </w:p>
        </w:tc>
        <w:tc>
          <w:tcPr>
            <w:tcW w:w="4678" w:type="dxa"/>
            <w:tcBorders>
              <w:top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・複写物は認められない。</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・30日以内に作成されたものに限る。</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w:t>
            </w:r>
            <w:r w:rsidRPr="002E7FB9">
              <w:rPr>
                <w:rFonts w:ascii="ＭＳ 明朝" w:eastAsia="ＭＳ 明朝" w:hAnsi="ＭＳ 明朝" w:cs="Times New Roman"/>
                <w:color w:val="000000" w:themeColor="text1"/>
                <w:szCs w:val="21"/>
              </w:rPr>
              <w:t>12を参照。</w:t>
            </w:r>
          </w:p>
        </w:tc>
      </w:tr>
    </w:tbl>
    <w:p w:rsidR="00AE197A" w:rsidRPr="002E7FB9" w:rsidRDefault="00AE197A">
      <w:pPr>
        <w:rPr>
          <w:color w:val="000000" w:themeColor="text1"/>
        </w:rPr>
      </w:pPr>
    </w:p>
    <w:p w:rsidR="00AE197A" w:rsidRPr="002E7FB9" w:rsidRDefault="00AE197A">
      <w:pPr>
        <w:rPr>
          <w:color w:val="000000" w:themeColor="text1"/>
        </w:rPr>
      </w:pPr>
    </w:p>
    <w:p w:rsidR="00AE197A" w:rsidRPr="002E7FB9" w:rsidRDefault="00AE197A">
      <w:pPr>
        <w:rPr>
          <w:color w:val="000000" w:themeColor="text1"/>
        </w:rPr>
      </w:pPr>
    </w:p>
    <w:p w:rsidR="00AE197A" w:rsidRPr="002E7FB9" w:rsidRDefault="00AE197A">
      <w:pPr>
        <w:rPr>
          <w:color w:val="000000" w:themeColor="text1"/>
        </w:rPr>
      </w:pPr>
    </w:p>
    <w:tbl>
      <w:tblPr>
        <w:tblW w:w="1559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1276"/>
        <w:gridCol w:w="8363"/>
        <w:gridCol w:w="4678"/>
      </w:tblGrid>
      <w:tr w:rsidR="002E7FB9" w:rsidRPr="002E7FB9" w:rsidTr="00956EF7">
        <w:trPr>
          <w:trHeight w:val="397"/>
        </w:trPr>
        <w:tc>
          <w:tcPr>
            <w:tcW w:w="2553" w:type="dxa"/>
            <w:gridSpan w:val="2"/>
            <w:shd w:val="clear" w:color="auto" w:fill="auto"/>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場合分け</w:t>
            </w:r>
          </w:p>
        </w:tc>
        <w:tc>
          <w:tcPr>
            <w:tcW w:w="8363" w:type="dxa"/>
            <w:tcBorders>
              <w:top w:val="single" w:sz="4" w:space="0" w:color="auto"/>
              <w:bottom w:val="dashSmallGap" w:sz="4" w:space="0" w:color="auto"/>
            </w:tcBorders>
            <w:shd w:val="clear" w:color="auto" w:fill="auto"/>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本人確認書類</w:t>
            </w:r>
          </w:p>
        </w:tc>
        <w:tc>
          <w:tcPr>
            <w:tcW w:w="4678" w:type="dxa"/>
            <w:tcBorders>
              <w:bottom w:val="dashSmallGap" w:sz="4" w:space="0" w:color="auto"/>
            </w:tcBorders>
          </w:tcPr>
          <w:p w:rsidR="00AE197A" w:rsidRPr="002E7FB9" w:rsidRDefault="00AE197A" w:rsidP="00956EF7">
            <w:pPr>
              <w:ind w:left="210" w:hangingChars="100" w:hanging="210"/>
              <w:jc w:val="cente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w:t>
            </w:r>
          </w:p>
        </w:tc>
      </w:tr>
      <w:tr w:rsidR="002E7FB9" w:rsidRPr="002E7FB9" w:rsidTr="00956EF7">
        <w:trPr>
          <w:trHeight w:val="397"/>
        </w:trPr>
        <w:tc>
          <w:tcPr>
            <w:tcW w:w="1277" w:type="dxa"/>
            <w:vMerge w:val="restart"/>
            <w:shd w:val="clear" w:color="auto" w:fill="auto"/>
          </w:tcPr>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color w:val="000000" w:themeColor="text1"/>
                <w:szCs w:val="21"/>
              </w:rPr>
              <w:t>（</w:t>
            </w:r>
            <w:r w:rsidRPr="002E7FB9">
              <w:rPr>
                <w:rFonts w:ascii="ＭＳ 明朝" w:eastAsia="ＭＳ 明朝" w:hAnsi="ＭＳ 明朝" w:cs="Times New Roman" w:hint="eastAsia"/>
                <w:color w:val="000000" w:themeColor="text1"/>
                <w:szCs w:val="21"/>
              </w:rPr>
              <w:t>3</w:t>
            </w:r>
            <w:r w:rsidRPr="002E7FB9">
              <w:rPr>
                <w:rFonts w:ascii="ＭＳ 明朝" w:eastAsia="ＭＳ 明朝" w:hAnsi="ＭＳ 明朝" w:cs="Times New Roman"/>
                <w:color w:val="000000" w:themeColor="text1"/>
                <w:szCs w:val="21"/>
              </w:rPr>
              <w:t>）</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任意代理人による開示請求の場合</w:t>
            </w:r>
          </w:p>
        </w:tc>
        <w:tc>
          <w:tcPr>
            <w:tcW w:w="1276" w:type="dxa"/>
            <w:vMerge w:val="restart"/>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ア</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窓口に来所して開示請求</w:t>
            </w:r>
          </w:p>
        </w:tc>
        <w:tc>
          <w:tcPr>
            <w:tcW w:w="8363" w:type="dxa"/>
            <w:tcBorders>
              <w:top w:val="single" w:sz="4" w:space="0" w:color="auto"/>
              <w:bottom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・（1）アの書類</w:t>
            </w:r>
          </w:p>
        </w:tc>
        <w:tc>
          <w:tcPr>
            <w:tcW w:w="4678" w:type="dxa"/>
            <w:tcBorders>
              <w:bottom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・留意事項は（1）アと同様</w:t>
            </w:r>
          </w:p>
        </w:tc>
      </w:tr>
      <w:tr w:rsidR="002E7FB9" w:rsidRPr="002E7FB9" w:rsidTr="00956EF7">
        <w:trPr>
          <w:trHeight w:val="760"/>
        </w:trPr>
        <w:tc>
          <w:tcPr>
            <w:tcW w:w="1277" w:type="dxa"/>
            <w:vMerge/>
            <w:shd w:val="clear" w:color="auto" w:fill="auto"/>
          </w:tcPr>
          <w:p w:rsidR="00AE197A" w:rsidRPr="002E7FB9" w:rsidRDefault="00AE197A" w:rsidP="00956EF7">
            <w:pPr>
              <w:rPr>
                <w:rFonts w:ascii="ＭＳ 明朝" w:eastAsia="ＭＳ 明朝" w:hAnsi="ＭＳ 明朝" w:cs="Times New Roman"/>
                <w:color w:val="000000" w:themeColor="text1"/>
                <w:szCs w:val="21"/>
              </w:rPr>
            </w:pPr>
          </w:p>
        </w:tc>
        <w:tc>
          <w:tcPr>
            <w:tcW w:w="1276" w:type="dxa"/>
            <w:vMerge/>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p>
        </w:tc>
        <w:tc>
          <w:tcPr>
            <w:tcW w:w="8363" w:type="dxa"/>
            <w:tcBorders>
              <w:top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・上記に加え、任意代理人の資格を証明する委任状</w:t>
            </w:r>
          </w:p>
          <w:p w:rsidR="00AE197A" w:rsidRPr="002E7FB9" w:rsidRDefault="00AE197A" w:rsidP="00956EF7">
            <w:pPr>
              <w:rPr>
                <w:rFonts w:ascii="ＭＳ 明朝" w:eastAsia="ＭＳ 明朝" w:hAnsi="ＭＳ 明朝" w:cs="Times New Roman"/>
                <w:color w:val="000000" w:themeColor="text1"/>
                <w:szCs w:val="21"/>
              </w:rPr>
            </w:pPr>
          </w:p>
        </w:tc>
        <w:tc>
          <w:tcPr>
            <w:tcW w:w="4678" w:type="dxa"/>
            <w:tcBorders>
              <w:top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・複写物は認められない。</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・30日以内に作成されたものに限る。</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・注13を参照。</w:t>
            </w:r>
          </w:p>
        </w:tc>
      </w:tr>
      <w:tr w:rsidR="002E7FB9" w:rsidRPr="002E7FB9" w:rsidTr="00956EF7">
        <w:trPr>
          <w:trHeight w:val="760"/>
        </w:trPr>
        <w:tc>
          <w:tcPr>
            <w:tcW w:w="1277" w:type="dxa"/>
            <w:vMerge/>
            <w:shd w:val="clear" w:color="auto" w:fill="auto"/>
          </w:tcPr>
          <w:p w:rsidR="00AE197A" w:rsidRPr="002E7FB9" w:rsidRDefault="00AE197A" w:rsidP="00956EF7">
            <w:pPr>
              <w:rPr>
                <w:rFonts w:ascii="ＭＳ 明朝" w:eastAsia="ＭＳ 明朝" w:hAnsi="ＭＳ 明朝" w:cs="Times New Roman"/>
                <w:color w:val="000000" w:themeColor="text1"/>
                <w:szCs w:val="21"/>
              </w:rPr>
            </w:pPr>
          </w:p>
        </w:tc>
        <w:tc>
          <w:tcPr>
            <w:tcW w:w="1276" w:type="dxa"/>
            <w:vMerge w:val="restart"/>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イ</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開示請求書を送付して開示請求</w:t>
            </w:r>
          </w:p>
        </w:tc>
        <w:tc>
          <w:tcPr>
            <w:tcW w:w="8363" w:type="dxa"/>
            <w:tcBorders>
              <w:bottom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・（1）イ（Ｉ）の書類</w:t>
            </w:r>
          </w:p>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・（1）イ（Ⅱ）の書類</w:t>
            </w:r>
          </w:p>
        </w:tc>
        <w:tc>
          <w:tcPr>
            <w:tcW w:w="4678" w:type="dxa"/>
            <w:tcBorders>
              <w:bottom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・留意事項は（1）イと同様</w:t>
            </w:r>
          </w:p>
        </w:tc>
      </w:tr>
      <w:tr w:rsidR="002E7FB9" w:rsidRPr="002E7FB9" w:rsidTr="00956EF7">
        <w:trPr>
          <w:trHeight w:val="760"/>
        </w:trPr>
        <w:tc>
          <w:tcPr>
            <w:tcW w:w="1277" w:type="dxa"/>
            <w:vMerge/>
            <w:shd w:val="clear" w:color="auto" w:fill="auto"/>
          </w:tcPr>
          <w:p w:rsidR="00AE197A" w:rsidRPr="002E7FB9" w:rsidRDefault="00AE197A" w:rsidP="00956EF7">
            <w:pPr>
              <w:rPr>
                <w:rFonts w:ascii="ＭＳ 明朝" w:eastAsia="ＭＳ 明朝" w:hAnsi="ＭＳ 明朝" w:cs="Times New Roman"/>
                <w:color w:val="000000" w:themeColor="text1"/>
                <w:szCs w:val="21"/>
              </w:rPr>
            </w:pPr>
          </w:p>
        </w:tc>
        <w:tc>
          <w:tcPr>
            <w:tcW w:w="1276" w:type="dxa"/>
            <w:vMerge/>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p>
        </w:tc>
        <w:tc>
          <w:tcPr>
            <w:tcW w:w="8363" w:type="dxa"/>
            <w:tcBorders>
              <w:top w:val="dashSmallGap" w:sz="4" w:space="0" w:color="auto"/>
            </w:tcBorders>
            <w:shd w:val="clear" w:color="auto" w:fill="auto"/>
          </w:tcPr>
          <w:p w:rsidR="00AE197A" w:rsidRPr="002E7FB9" w:rsidRDefault="00AE197A" w:rsidP="00956EF7">
            <w:pPr>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・上記に加え、任意代理人の資格を証明する委任状</w:t>
            </w:r>
          </w:p>
          <w:p w:rsidR="00AE197A" w:rsidRPr="002E7FB9" w:rsidRDefault="00AE197A" w:rsidP="00956EF7">
            <w:pPr>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（政令第22条第３項）</w:t>
            </w:r>
          </w:p>
        </w:tc>
        <w:tc>
          <w:tcPr>
            <w:tcW w:w="4678" w:type="dxa"/>
            <w:tcBorders>
              <w:top w:val="dashSmallGap" w:sz="4" w:space="0" w:color="auto"/>
            </w:tcBorders>
          </w:tcPr>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・複写物は認められない。</w:t>
            </w:r>
          </w:p>
          <w:p w:rsidR="00AE197A" w:rsidRPr="002E7FB9" w:rsidRDefault="00AE197A" w:rsidP="00956EF7">
            <w:pPr>
              <w:snapToGrid w:val="0"/>
              <w:spacing w:line="240" w:lineRule="atLeast"/>
              <w:ind w:left="21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・30日以内に作成されたものに限る。</w:t>
            </w:r>
          </w:p>
        </w:tc>
      </w:tr>
    </w:tbl>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注１　【窓口請求において氏名・住所不一致の場合】</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婚姻や転居等の事由により、本人確認書類に記載されている氏名又は住所が開示請求書に記載されたものと異なっている場合には、開示請求者に事実関係を確認した上で、開示請求書と同一の氏名等が記載されている他の本人確認書類の提示又は提出を求める。ただし、災害により一時的に転居している場合等やむを得ない理由がある場合は、住所又は居所が開示請求書と一致しない書類しか準備できなくとも、下記に従い、有効な本人確認書類として認める余地がある。</w:t>
      </w:r>
    </w:p>
    <w:p w:rsidR="00AE197A" w:rsidRPr="002E7FB9" w:rsidRDefault="00AE197A" w:rsidP="00AE197A">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【窓口請求において住所不記載・不一致の書類しかない場合】</w:t>
      </w:r>
    </w:p>
    <w:p w:rsidR="00AE197A" w:rsidRPr="002E7FB9" w:rsidRDefault="00AE197A" w:rsidP="00AE197A">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住所が記載されていない本人確認書類しか提示又は提出ができないとする場合又は開示請求書の記載と異なる住所が記載された本人確認書類しか提示又は提出できないとする場合は、開示請求者に事情の説明を求め、災害による一時的転居、国内短期滞在（外国人）等のやむを得ない理由があることを確認した上で、それらの本人確認書類の提示又は提出を求める。なお、この場合は、住所の確認が取れていないことを念頭に置いて、その後の補正、開示の実施等の手続を進める必要があ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注２　【被保険者証の取扱い】</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医療保険制度の適正かつ効率的な運営を図るための健康保険法等の一部を改正する法律（令和元年法律第９号）により、保険者番号及び被保険者等記号・番号について、「告知要求制限」の規定が設けられていることから、告知要求制限に抵触することのないよう、被保険者証の取扱いには十分注意す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注３　【複数の者が記載された書類】</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複数の者の氏名が記載された被保険者証は、そこに記載された他の者によるなりすまし請求が行われることもあり得ると考えられることから、例えば、比較的年齢の近い兄弟の一方が請求している場合などのように被保険者証のみで本人確認をしにくい場合においては、別の本人確認書類の提示又は提出を追加して求めるなどの慎重な対応が必要である。</w:t>
      </w:r>
    </w:p>
    <w:p w:rsidR="00AE197A" w:rsidRPr="002E7FB9" w:rsidRDefault="00AE197A" w:rsidP="00FB37A9">
      <w:pPr>
        <w:ind w:leftChars="200" w:left="844" w:hangingChars="202" w:hanging="424"/>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注４　【個人番号カードの取扱い】</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番号法では、個人番号及び特定個人情報の取扱いに関し、提供の求めの制限（第15条）、特定個人情報の提供の制限（第19条）、収集等の制限（第20条）等の制限が規定されていることから、誤って個人番号を収集等することのないよう、個人番号カードの取扱いには十分注意する。</w:t>
      </w:r>
    </w:p>
    <w:p w:rsidR="00AE197A" w:rsidRPr="002E7FB9" w:rsidRDefault="00AE197A" w:rsidP="00FB37A9">
      <w:pPr>
        <w:ind w:leftChars="200" w:left="804" w:hangingChars="183" w:hanging="384"/>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注５　【住民基本台帳カードの経過措置】</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住民基本台帳カードは、行政手続における特定の個人を識別するための番号の利用等に関する法律及び行政手続における特定の個人を識別するための番号の利用等に関する法律の施行に伴う関係法律の整備等に関する法律の施行に伴う総務省関係政令の整備に関する政令（平成27年政令第301号）附則第９条の規定により、次に示す時まで個人番号カードとみなされ、引き続き使用可能である。</w:t>
      </w:r>
    </w:p>
    <w:p w:rsidR="00AE197A" w:rsidRPr="002E7FB9" w:rsidRDefault="00AE197A" w:rsidP="00FB37A9">
      <w:pPr>
        <w:ind w:leftChars="400" w:left="105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　旧住民基本台帳法第30条の44第９項の規定により住民基本台帳カードの有効期間が満了した場合等においてその効力を失う時又は番号法に基づき個人番号カードの交付を受ける時のいずれか早い時</w:t>
      </w:r>
    </w:p>
    <w:p w:rsidR="00AE197A" w:rsidRPr="002E7FB9" w:rsidRDefault="00AE197A" w:rsidP="00AE197A">
      <w:pPr>
        <w:ind w:leftChars="194" w:left="831" w:hangingChars="202" w:hanging="424"/>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注６　【外国人登録証明書の経過措置】</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特別永住者が所持する外国人登録証明書は、出入国管理及び難民認定法及び日本国との平和条約に基づき日本の国籍を離脱した者等の出入国管理に関する特例法の一部を改正する等の法律の施行に伴う関係政令の整備及び経過措置に関する政令（平成23年政令第421号）附則第３条の規定により、次に示す日まで特別永住者証明書とみなされ、引き続き使用可能である。</w:t>
      </w:r>
    </w:p>
    <w:p w:rsidR="00AE197A" w:rsidRPr="002E7FB9" w:rsidRDefault="00AE197A" w:rsidP="00FB37A9">
      <w:pPr>
        <w:ind w:leftChars="400" w:left="105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特別永住者証明書とみなされる期限（特別永住者）：外国人登録証明書に記載されている旧外国人登録法に基づく次回確認（切替）申請期間の始期である誕生日。ただし平成24年７月９日に16歳未満の場合は16歳の誕生日</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注７　【他人へ提出することを常とする書類】</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住民票の写し、納税証明書、印鑑登録証明書等は、それ単独で政令第</w:t>
      </w:r>
      <w:r w:rsidRPr="002E7FB9">
        <w:rPr>
          <w:rFonts w:ascii="ＭＳ 明朝" w:eastAsia="ＭＳ 明朝" w:hAnsi="ＭＳ 明朝" w:cs="Times New Roman"/>
          <w:color w:val="000000" w:themeColor="text1"/>
          <w:szCs w:val="21"/>
        </w:rPr>
        <w:t>2</w:t>
      </w:r>
      <w:r w:rsidRPr="002E7FB9">
        <w:rPr>
          <w:rFonts w:ascii="ＭＳ 明朝" w:eastAsia="ＭＳ 明朝" w:hAnsi="ＭＳ 明朝" w:cs="Times New Roman" w:hint="eastAsia"/>
          <w:color w:val="000000" w:themeColor="text1"/>
          <w:szCs w:val="21"/>
        </w:rPr>
        <w:t>2条第</w:t>
      </w:r>
      <w:r w:rsidRPr="002E7FB9">
        <w:rPr>
          <w:rFonts w:ascii="ＭＳ 明朝" w:eastAsia="ＭＳ 明朝" w:hAnsi="ＭＳ 明朝" w:cs="Times New Roman"/>
          <w:color w:val="000000" w:themeColor="text1"/>
          <w:szCs w:val="21"/>
        </w:rPr>
        <w:t>1</w:t>
      </w:r>
      <w:r w:rsidRPr="002E7FB9">
        <w:rPr>
          <w:rFonts w:ascii="ＭＳ 明朝" w:eastAsia="ＭＳ 明朝" w:hAnsi="ＭＳ 明朝" w:cs="Times New Roman" w:hint="eastAsia"/>
          <w:color w:val="000000" w:themeColor="text1"/>
          <w:szCs w:val="21"/>
        </w:rPr>
        <w:t>項の本人確認書類として認める余地がないわけではないが、他人へ提出することを通常とする書類であり本人以外の者が所持している可能性も高いことから、原則として、別の本人確認書類の提示又は提出を追加して求めるなどして慎重に確認することが必要であ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注８　【その他疑義がある場合】</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上記のほか、提示又は提出された書類に疑義がある場合は、適宜、事情の説明を求め、又は追加で他の本人確認書類の提示又は提出を求める。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注９　【通知カード及び表面に個人番号が記載されている書類の取扱い】</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内閣府大臣官房番号制度担当室参事官及び総務省自治行政局住民制度課長は、平成27年８月28日付け府番第285号及び総行住第102号において、各府省等に対し、番号法第16条の規定に基づく本人確認以外の一般的な本人確認の手続において、通知カード（令和２年５月以降、通知カードによる個人番号の通知は廃止され個人番号通知書に変更）及び表面に個人番号が記載されている住民票の写し等の書類を本人確認書類として取り扱うことは適当でないと考えられる旨を通知してい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注10　【送付請求において住民票の写し以外を用いる場合】</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災害による一時的転居、海外長期滞在、国内短期滞在（外国人）等のやむを得ない理由により、住民票の写しが送付できないか、又は住民票の写しに記載された住所と開示請求書記載の住所若しくは居所が異なる場合は、住民票の写し以外の（Ⅱ）の書類であって開示請求書の住所又は居所と記載が一致するものの送付を求める。この場合、（Ｉ）の書類の住所の記載については、記載されていなくとも、又は開示請求書と異なるものが記載されていても構わないが、疑義が残る場合は、開示請求者に説明した上で、所在施設の管理者等の関係者に問い合わせ、事情を確認することが必要である。</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なお、（Ⅱ）の書類として、開示請求者が申告した住所又は居所に宛てて確認のための書面を転送不要扱いで送付し、当該請求者自身が署名した当該書面の提出を求めることとすれば、より確実に住所又は居所の確認をすることができる（時間がかかるため、開示請求者には当該書面等において当該確認の必要性について十分な説明をすることが望ましい）。また、刑事施設又は地方入国管理官署に収容されている等の事情で他の確認手段がない場合にも、これらの施設の発行する在所証明等の送付（（Ⅰ）の書類に相当）を求めることと併せて、この方法を用いることが考えられ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注11　【送付請求において住所不一致・不記載の場合】</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Ｉ）又は（Ⅱ）のいずれかの書類について、婚姻や転居等の事由により氏名又は住所が開示請求書に記載されたものと異なっている場合や住所の記載がない場合には、開示請求者に事実関係を確認した上で、開示請求書と同一の氏名、住所等が記載されている他の本人確認書類の送付を求める。ただし、注10に該当する場合は、この限りでない。</w:t>
      </w:r>
    </w:p>
    <w:p w:rsidR="00AE197A" w:rsidRPr="002E7FB9" w:rsidRDefault="00AE197A" w:rsidP="00AE197A">
      <w:pPr>
        <w:autoSpaceDE w:val="0"/>
        <w:autoSpaceDN w:val="0"/>
        <w:adjustRightInd w:val="0"/>
        <w:ind w:leftChars="200" w:left="840" w:hangingChars="200" w:hanging="420"/>
        <w:rPr>
          <w:rFonts w:ascii="ＭＳ 明朝" w:eastAsia="ＭＳ 明朝" w:hAnsi="ＭＳ 明朝" w:cs="ＭＳ"/>
          <w:color w:val="000000" w:themeColor="text1"/>
          <w:kern w:val="0"/>
          <w:szCs w:val="21"/>
        </w:rPr>
      </w:pPr>
      <w:r w:rsidRPr="002E7FB9">
        <w:rPr>
          <w:rFonts w:ascii="ＭＳ 明朝" w:eastAsia="ＭＳ 明朝" w:hAnsi="ＭＳ 明朝" w:cs="ＭＳ" w:hint="eastAsia"/>
          <w:color w:val="000000" w:themeColor="text1"/>
          <w:kern w:val="0"/>
          <w:szCs w:val="21"/>
        </w:rPr>
        <w:t>注12　【法人による開示請求】</w:t>
      </w:r>
    </w:p>
    <w:p w:rsidR="00AE197A" w:rsidRPr="002E7FB9" w:rsidRDefault="00AE197A" w:rsidP="00FB37A9">
      <w:pPr>
        <w:autoSpaceDE w:val="0"/>
        <w:autoSpaceDN w:val="0"/>
        <w:adjustRightInd w:val="0"/>
        <w:ind w:leftChars="400" w:left="840" w:firstLineChars="100" w:firstLine="210"/>
        <w:rPr>
          <w:rFonts w:ascii="ＭＳ 明朝" w:eastAsia="ＭＳ 明朝" w:hAnsi="ＭＳ 明朝" w:cs="ＭＳ"/>
          <w:color w:val="000000" w:themeColor="text1"/>
          <w:kern w:val="0"/>
          <w:szCs w:val="21"/>
        </w:rPr>
      </w:pPr>
      <w:r w:rsidRPr="002E7FB9">
        <w:rPr>
          <w:rFonts w:ascii="ＭＳ 明朝" w:eastAsia="ＭＳ 明朝" w:hAnsi="ＭＳ 明朝" w:cs="ＭＳ" w:hint="eastAsia"/>
          <w:color w:val="000000" w:themeColor="text1"/>
          <w:kern w:val="0"/>
          <w:szCs w:val="21"/>
        </w:rPr>
        <w:t>成年後見人となっている福祉関係の公益社団法人、社会福祉法人等が法定代理人として開示請求をする場合については、法定代理人の資格を証明する書類（政令第22条第３項）として成年後見登記の登記事項証明書、家庭裁判所の証明書（家事事件手続法第47条）等が必要となるほか、提示又は提出を求める本人確認書類の例は次のとおり。</w:t>
      </w:r>
    </w:p>
    <w:p w:rsidR="00FB37A9" w:rsidRPr="002E7FB9" w:rsidRDefault="00AE197A" w:rsidP="00AE197A">
      <w:pPr>
        <w:ind w:leftChars="400" w:left="105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①　窓口請求の場合（政令第22条第１項）：請求の任に当たる者（担当者）に係る上表（1）アの書類に加えて、法人の印鑑証明書（又は印鑑カード）及びそれにより証明される印が押された担当者への委任状（代表者本人が請求の任に当たる場合は委任状不要）。</w:t>
      </w:r>
    </w:p>
    <w:p w:rsidR="00AE197A" w:rsidRPr="002E7FB9" w:rsidRDefault="00AE197A" w:rsidP="00AE197A">
      <w:pPr>
        <w:ind w:leftChars="400" w:left="105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②　送付請求の場合（政令第22条第２項）：①の本人確認書類の複写物に加え、法人の登記事項証明書。なお確認のため開示請求書にも押印を求める。</w:t>
      </w:r>
    </w:p>
    <w:p w:rsidR="00AE197A" w:rsidRPr="002E7FB9" w:rsidRDefault="00AE197A" w:rsidP="00AE197A">
      <w:pPr>
        <w:ind w:leftChars="200" w:left="840" w:hangingChars="200" w:hanging="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注</w:t>
      </w:r>
      <w:r w:rsidRPr="002E7FB9">
        <w:rPr>
          <w:rFonts w:ascii="ＭＳ 明朝" w:eastAsia="ＭＳ 明朝" w:hAnsi="ＭＳ 明朝" w:cs="Times New Roman"/>
          <w:color w:val="000000" w:themeColor="text1"/>
          <w:szCs w:val="21"/>
        </w:rPr>
        <w:t>13</w:t>
      </w:r>
      <w:r w:rsidRPr="002E7FB9">
        <w:rPr>
          <w:rFonts w:ascii="ＭＳ 明朝" w:eastAsia="ＭＳ 明朝" w:hAnsi="ＭＳ 明朝" w:cs="Times New Roman" w:hint="eastAsia"/>
          <w:color w:val="000000" w:themeColor="text1"/>
          <w:szCs w:val="21"/>
        </w:rPr>
        <w:t xml:space="preserve">　【任意代理人の資格を証明する書類として委任状を提出する場合】</w:t>
      </w:r>
    </w:p>
    <w:p w:rsidR="00AE197A" w:rsidRPr="002E7FB9" w:rsidRDefault="00AE197A" w:rsidP="00FB37A9">
      <w:pPr>
        <w:ind w:leftChars="400" w:left="84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任意代理人の資格を証明する書類として委任状の提出を受ける場合には、その</w:t>
      </w:r>
      <w:r w:rsidRPr="002E7FB9">
        <w:rPr>
          <w:rFonts w:ascii="ＭＳ 明朝" w:eastAsia="ＭＳ 明朝" w:hAnsi="ＭＳ 明朝" w:cs="ＭＳ" w:hint="eastAsia"/>
          <w:color w:val="000000" w:themeColor="text1"/>
          <w:kern w:val="0"/>
          <w:szCs w:val="21"/>
        </w:rPr>
        <w:t>真正性</w:t>
      </w:r>
      <w:r w:rsidRPr="002E7FB9">
        <w:rPr>
          <w:rFonts w:ascii="ＭＳ 明朝" w:eastAsia="ＭＳ 明朝" w:hAnsi="ＭＳ 明朝" w:cs="Times New Roman" w:hint="eastAsia"/>
          <w:color w:val="000000" w:themeColor="text1"/>
          <w:szCs w:val="21"/>
        </w:rPr>
        <w:t>を確認するために、委任者の実印を押印することとした上で印鑑登録証明書の添付を求める、又は委任者の運転免許証、個人番号カード等本人に対し一に限り発行される書類の複写物の添付を求める。これらの措置については、法令上の義務ではなく、委任状の真正性の確認のための運用上の措置であることに留意する。</w:t>
      </w:r>
    </w:p>
    <w:p w:rsidR="00AE197A" w:rsidRPr="002E7FB9" w:rsidRDefault="00AE197A" w:rsidP="00AE197A">
      <w:pPr>
        <w:ind w:leftChars="200" w:left="900" w:hangingChars="200" w:hanging="480"/>
        <w:rPr>
          <w:rFonts w:ascii="ＭＳ 明朝" w:eastAsia="ＭＳ 明朝" w:hAnsi="ＭＳ 明朝" w:cs="Times New Roman"/>
          <w:color w:val="000000" w:themeColor="text1"/>
          <w:sz w:val="24"/>
          <w:szCs w:val="24"/>
        </w:rPr>
      </w:pPr>
    </w:p>
    <w:p w:rsidR="006C0BC9" w:rsidRPr="002E7FB9" w:rsidRDefault="006C0BC9" w:rsidP="00747DB1">
      <w:pPr>
        <w:ind w:leftChars="100" w:left="210"/>
        <w:rPr>
          <w:rFonts w:ascii="ＭＳ 明朝" w:eastAsia="ＭＳ 明朝" w:hAnsi="ＭＳ 明朝" w:cs="ＭＳ 明朝"/>
          <w:color w:val="000000" w:themeColor="text1"/>
          <w:kern w:val="0"/>
          <w:szCs w:val="21"/>
        </w:rPr>
        <w:sectPr w:rsidR="006C0BC9" w:rsidRPr="002E7FB9" w:rsidSect="00947FD2">
          <w:pgSz w:w="16838" w:h="11906" w:orient="landscape"/>
          <w:pgMar w:top="1134" w:right="1418" w:bottom="1134" w:left="1418" w:header="567" w:footer="510" w:gutter="0"/>
          <w:cols w:space="425"/>
          <w:titlePg/>
          <w:docGrid w:type="lines" w:linePitch="360"/>
        </w:sectPr>
      </w:pPr>
    </w:p>
    <w:p w:rsidR="006C0BC9" w:rsidRPr="002E7FB9" w:rsidRDefault="00C37B5E" w:rsidP="00C37B5E">
      <w:pPr>
        <w:jc w:val="left"/>
        <w:rPr>
          <w:rFonts w:ascii="ＭＳ ゴシック" w:eastAsia="ＭＳ ゴシック" w:hAnsi="ＭＳ ゴシック" w:cs="ＭＳ 明朝"/>
          <w:color w:val="000000" w:themeColor="text1"/>
          <w:kern w:val="0"/>
          <w:sz w:val="24"/>
          <w:szCs w:val="21"/>
        </w:rPr>
      </w:pPr>
      <w:r w:rsidRPr="002E7FB9">
        <w:rPr>
          <w:rFonts w:ascii="ＭＳ ゴシック" w:eastAsia="ＭＳ ゴシック" w:hAnsi="ＭＳ ゴシック" w:cs="ＭＳ 明朝" w:hint="eastAsia"/>
          <w:color w:val="000000" w:themeColor="text1"/>
          <w:kern w:val="0"/>
          <w:sz w:val="24"/>
          <w:szCs w:val="21"/>
        </w:rPr>
        <w:lastRenderedPageBreak/>
        <w:t>【別表３】</w:t>
      </w:r>
      <w:r w:rsidR="000D1F5A" w:rsidRPr="002E7FB9">
        <w:rPr>
          <w:rFonts w:ascii="ＭＳ ゴシック" w:eastAsia="ＭＳ ゴシック" w:hAnsi="ＭＳ ゴシック" w:cs="ＭＳ 明朝" w:hint="eastAsia"/>
          <w:color w:val="000000" w:themeColor="text1"/>
          <w:kern w:val="0"/>
          <w:sz w:val="24"/>
          <w:szCs w:val="21"/>
        </w:rPr>
        <w:t>報告を要する試験の名称</w:t>
      </w:r>
    </w:p>
    <w:p w:rsidR="006C0BC9" w:rsidRPr="002E7FB9" w:rsidRDefault="006C0BC9" w:rsidP="00747DB1">
      <w:pPr>
        <w:ind w:leftChars="100" w:left="210"/>
        <w:rPr>
          <w:rFonts w:ascii="ＭＳ 明朝" w:eastAsia="ＭＳ 明朝" w:hAnsi="ＭＳ 明朝" w:cs="ＭＳ 明朝"/>
          <w:color w:val="000000" w:themeColor="text1"/>
          <w:kern w:val="0"/>
          <w:szCs w:val="21"/>
        </w:rPr>
      </w:pPr>
    </w:p>
    <w:tbl>
      <w:tblPr>
        <w:tblStyle w:val="a9"/>
        <w:tblW w:w="0" w:type="auto"/>
        <w:tblLook w:val="04A0" w:firstRow="1" w:lastRow="0" w:firstColumn="1" w:lastColumn="0" w:noHBand="0" w:noVBand="1"/>
      </w:tblPr>
      <w:tblGrid>
        <w:gridCol w:w="4673"/>
        <w:gridCol w:w="4253"/>
      </w:tblGrid>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bookmarkStart w:id="1" w:name="_Hlk129075018"/>
            <w:r w:rsidRPr="002E7FB9">
              <w:rPr>
                <w:rFonts w:ascii="ＭＳ 明朝" w:eastAsia="ＭＳ 明朝" w:hAnsi="ＭＳ 明朝" w:hint="eastAsia"/>
                <w:color w:val="000000" w:themeColor="text1"/>
              </w:rPr>
              <w:t>試験等の名称</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担当課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職員採用選考考査</w:t>
            </w:r>
            <w:r w:rsidRPr="002E7FB9">
              <w:rPr>
                <w:rFonts w:ascii="ＭＳ 明朝" w:eastAsia="ＭＳ 明朝" w:hAnsi="ＭＳ 明朝"/>
                <w:color w:val="000000" w:themeColor="text1"/>
              </w:rPr>
              <w:t>(選考考査を第1次考査及び第2次考査に分けて実施しないもの(任期付職員(福祉行政、総合土木、建築、環境、機械、電気、林業及び事務を除く。)に係る考査を除く。))</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人事課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職員採用選考考査</w:t>
            </w:r>
            <w:r w:rsidRPr="002E7FB9">
              <w:rPr>
                <w:rFonts w:ascii="ＭＳ 明朝" w:eastAsia="ＭＳ 明朝" w:hAnsi="ＭＳ 明朝"/>
                <w:color w:val="000000" w:themeColor="text1"/>
              </w:rPr>
              <w:t>(選考考査を第1次考査及び第2次考査に分けて実施するもの(任期付職員(福祉行政、総合土木、建築、環境、機械、電気、林業及び事務を除く。)に係る考査を除く。))</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職員採用選考考査</w:t>
            </w:r>
            <w:r w:rsidRPr="002E7FB9">
              <w:rPr>
                <w:rFonts w:ascii="ＭＳ 明朝" w:eastAsia="ＭＳ 明朝" w:hAnsi="ＭＳ 明朝"/>
                <w:color w:val="000000" w:themeColor="text1"/>
              </w:rPr>
              <w:t>(任期付職員(福祉行政、総合土木、建築、環境、機械、電気、林業及び事務を除く。)に係る考査)</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臨時的任用職員採用選考考査</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採用選考考査を実施した本庁及び地域機関</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会計年度任用職員</w:t>
            </w:r>
            <w:r w:rsidRPr="002E7FB9">
              <w:rPr>
                <w:rFonts w:ascii="ＭＳ 明朝" w:eastAsia="ＭＳ 明朝" w:hAnsi="ＭＳ 明朝"/>
                <w:color w:val="000000" w:themeColor="text1"/>
              </w:rPr>
              <w:t>(一般)採用選考考査</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会計年度任用職員</w:t>
            </w:r>
            <w:r w:rsidRPr="002E7FB9">
              <w:rPr>
                <w:rFonts w:ascii="ＭＳ 明朝" w:eastAsia="ＭＳ 明朝" w:hAnsi="ＭＳ 明朝"/>
                <w:color w:val="000000" w:themeColor="text1"/>
              </w:rPr>
              <w:t>(専門)採用選考考査</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行政書士試験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市町村課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狩猟免許試験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受験者の住所地を管轄する地域振興局健康福祉(環境)部(新潟市内に住所を有する者は環境企画課)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准看護師試験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医師・看護職員確保対策課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毒物劇物取扱者試験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感染症対策・薬務課、保健所、新潟市保健所</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登録販売者試験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クリーニング師試験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生活衛生課及び受験者の住所地を管轄する保健所(ただし、新潟市保健所を除く。)</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製菓衛生師試験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技能検定試験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職業能力開発課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職業訓練指導員試験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一般主任計量者試験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計量検定所</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農薬管理指導士認定試験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農産園芸課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家畜人工授精師</w:t>
            </w:r>
            <w:r w:rsidRPr="002E7FB9">
              <w:rPr>
                <w:rFonts w:ascii="ＭＳ 明朝" w:eastAsia="ＭＳ 明朝" w:hAnsi="ＭＳ 明朝"/>
                <w:color w:val="000000" w:themeColor="text1"/>
              </w:rPr>
              <w:t>(牛)養成講習会修業試験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畜産課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家畜体内受精卵移植に関する講習会修業試験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農業大学校一般入校試験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農業大学校</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採石業務管理者試験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河川管理課</w:t>
            </w:r>
          </w:p>
        </w:tc>
      </w:tr>
      <w:tr w:rsidR="002E7FB9" w:rsidRPr="002E7FB9" w:rsidTr="00956EF7">
        <w:tc>
          <w:tcPr>
            <w:tcW w:w="467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hint="eastAsia"/>
                <w:color w:val="000000" w:themeColor="text1"/>
              </w:rPr>
              <w:t>砂利採取業務主任者試験</w:t>
            </w:r>
          </w:p>
        </w:tc>
        <w:tc>
          <w:tcPr>
            <w:tcW w:w="4253" w:type="dxa"/>
          </w:tcPr>
          <w:p w:rsidR="006C0BC9" w:rsidRPr="002E7FB9" w:rsidRDefault="006C0BC9" w:rsidP="00956EF7">
            <w:pPr>
              <w:rPr>
                <w:rFonts w:ascii="ＭＳ 明朝" w:eastAsia="ＭＳ 明朝" w:hAnsi="ＭＳ 明朝"/>
                <w:color w:val="000000" w:themeColor="text1"/>
              </w:rPr>
            </w:pPr>
            <w:r w:rsidRPr="002E7FB9">
              <w:rPr>
                <w:rFonts w:ascii="ＭＳ 明朝" w:eastAsia="ＭＳ 明朝" w:hAnsi="ＭＳ 明朝"/>
                <w:color w:val="000000" w:themeColor="text1"/>
              </w:rPr>
              <w:t>〃</w:t>
            </w:r>
          </w:p>
        </w:tc>
      </w:tr>
      <w:bookmarkEnd w:id="1"/>
    </w:tbl>
    <w:p w:rsidR="006C0BC9" w:rsidRPr="002E7FB9" w:rsidRDefault="006C0BC9" w:rsidP="00747DB1">
      <w:pPr>
        <w:ind w:leftChars="100" w:left="210"/>
        <w:rPr>
          <w:rFonts w:ascii="ＭＳ 明朝" w:eastAsia="ＭＳ 明朝" w:hAnsi="ＭＳ 明朝" w:cs="ＭＳ 明朝"/>
          <w:color w:val="000000" w:themeColor="text1"/>
          <w:kern w:val="0"/>
          <w:szCs w:val="21"/>
        </w:rPr>
        <w:sectPr w:rsidR="006C0BC9" w:rsidRPr="002E7FB9" w:rsidSect="006C0BC9">
          <w:pgSz w:w="11906" w:h="16838"/>
          <w:pgMar w:top="1418" w:right="1134" w:bottom="1418" w:left="1134" w:header="567" w:footer="992" w:gutter="0"/>
          <w:cols w:space="425"/>
          <w:docGrid w:type="lines" w:linePitch="360"/>
        </w:sectPr>
      </w:pPr>
    </w:p>
    <w:p w:rsidR="006C0BC9" w:rsidRPr="002E7FB9" w:rsidRDefault="006C0BC9" w:rsidP="006C0BC9">
      <w:pPr>
        <w:ind w:leftChars="100" w:left="210"/>
        <w:jc w:val="righ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別紙１</w:t>
      </w:r>
    </w:p>
    <w:p w:rsidR="006C0BC9" w:rsidRPr="002E7FB9" w:rsidRDefault="006C0BC9" w:rsidP="006C0BC9">
      <w:pPr>
        <w:ind w:leftChars="100" w:left="210"/>
        <w:jc w:val="center"/>
        <w:rPr>
          <w:rFonts w:ascii="ＭＳ ゴシック" w:eastAsia="ＭＳ ゴシック" w:hAnsi="ＭＳ ゴシック" w:cs="ＭＳ 明朝"/>
          <w:color w:val="000000" w:themeColor="text1"/>
          <w:kern w:val="0"/>
          <w:sz w:val="24"/>
          <w:szCs w:val="21"/>
        </w:rPr>
      </w:pPr>
      <w:r w:rsidRPr="002E7FB9">
        <w:rPr>
          <w:rFonts w:ascii="ＭＳ ゴシック" w:eastAsia="ＭＳ ゴシック" w:hAnsi="ＭＳ ゴシック" w:cs="ＭＳ 明朝" w:hint="eastAsia"/>
          <w:color w:val="000000" w:themeColor="text1"/>
          <w:kern w:val="0"/>
          <w:sz w:val="24"/>
          <w:szCs w:val="21"/>
        </w:rPr>
        <w:t>個人情報ファイル簿記載要領</w:t>
      </w:r>
    </w:p>
    <w:p w:rsidR="006C0BC9" w:rsidRPr="002E7FB9" w:rsidRDefault="006C0BC9" w:rsidP="006C0BC9">
      <w:pPr>
        <w:ind w:leftChars="100" w:left="210"/>
        <w:jc w:val="center"/>
        <w:rPr>
          <w:rFonts w:ascii="ＭＳ 明朝" w:eastAsia="ＭＳ 明朝" w:hAnsi="ＭＳ 明朝" w:cs="ＭＳ 明朝"/>
          <w:color w:val="000000" w:themeColor="text1"/>
          <w:kern w:val="0"/>
          <w:szCs w:val="21"/>
        </w:rPr>
      </w:pPr>
    </w:p>
    <w:p w:rsidR="006C0BC9" w:rsidRPr="002E7FB9" w:rsidRDefault="006C0BC9" w:rsidP="006C0BC9">
      <w:pPr>
        <w:jc w:val="left"/>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１　行政機関等の名称</w:t>
      </w:r>
    </w:p>
    <w:p w:rsidR="006C0BC9" w:rsidRPr="002E7FB9" w:rsidRDefault="006C0BC9" w:rsidP="006C0BC9">
      <w:pPr>
        <w:ind w:leftChars="100" w:left="21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当該ファイルを保有している行政機関等（個人情報の保護に関する法律（平成1</w:t>
      </w:r>
      <w:r w:rsidRPr="002E7FB9">
        <w:rPr>
          <w:rFonts w:ascii="ＭＳ 明朝" w:eastAsia="ＭＳ 明朝" w:hAnsi="ＭＳ 明朝"/>
          <w:color w:val="000000" w:themeColor="text1"/>
          <w:szCs w:val="21"/>
        </w:rPr>
        <w:t>5</w:t>
      </w:r>
      <w:r w:rsidRPr="002E7FB9">
        <w:rPr>
          <w:rFonts w:ascii="ＭＳ 明朝" w:eastAsia="ＭＳ 明朝" w:hAnsi="ＭＳ 明朝" w:hint="eastAsia"/>
          <w:color w:val="000000" w:themeColor="text1"/>
          <w:szCs w:val="21"/>
        </w:rPr>
        <w:t>年法律第5</w:t>
      </w:r>
      <w:r w:rsidRPr="002E7FB9">
        <w:rPr>
          <w:rFonts w:ascii="ＭＳ 明朝" w:eastAsia="ＭＳ 明朝" w:hAnsi="ＭＳ 明朝"/>
          <w:color w:val="000000" w:themeColor="text1"/>
          <w:szCs w:val="21"/>
        </w:rPr>
        <w:t>7</w:t>
      </w:r>
      <w:r w:rsidRPr="002E7FB9">
        <w:rPr>
          <w:rFonts w:ascii="ＭＳ 明朝" w:eastAsia="ＭＳ 明朝" w:hAnsi="ＭＳ 明朝" w:hint="eastAsia"/>
          <w:color w:val="000000" w:themeColor="text1"/>
          <w:szCs w:val="21"/>
        </w:rPr>
        <w:t>号。以下「法」という。）第２条第1</w:t>
      </w:r>
      <w:r w:rsidRPr="002E7FB9">
        <w:rPr>
          <w:rFonts w:ascii="ＭＳ 明朝" w:eastAsia="ＭＳ 明朝" w:hAnsi="ＭＳ 明朝"/>
          <w:color w:val="000000" w:themeColor="text1"/>
          <w:szCs w:val="21"/>
        </w:rPr>
        <w:t>1</w:t>
      </w:r>
      <w:r w:rsidRPr="002E7FB9">
        <w:rPr>
          <w:rFonts w:ascii="ＭＳ 明朝" w:eastAsia="ＭＳ 明朝" w:hAnsi="ＭＳ 明朝" w:hint="eastAsia"/>
          <w:color w:val="000000" w:themeColor="text1"/>
          <w:szCs w:val="21"/>
        </w:rPr>
        <w:t>項第２号に規定する地方公共団体の機関）の名称を記載する。</w:t>
      </w:r>
    </w:p>
    <w:p w:rsidR="006C0BC9" w:rsidRPr="002E7FB9" w:rsidRDefault="006C0BC9" w:rsidP="006C0BC9">
      <w:pPr>
        <w:ind w:leftChars="200" w:left="840" w:hangingChars="200" w:hanging="42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（例：新潟県知事、教育委員会、公安委員会、選挙管理委員会、公営企業管理者、警察本部長　等）</w:t>
      </w:r>
    </w:p>
    <w:p w:rsidR="006C0BC9" w:rsidRPr="002E7FB9" w:rsidRDefault="006C0BC9" w:rsidP="006C0BC9">
      <w:pPr>
        <w:jc w:val="left"/>
        <w:rPr>
          <w:rFonts w:ascii="ＭＳ 明朝" w:eastAsia="ＭＳ 明朝" w:hAnsi="ＭＳ 明朝"/>
          <w:color w:val="000000" w:themeColor="text1"/>
          <w:szCs w:val="21"/>
        </w:rPr>
      </w:pPr>
    </w:p>
    <w:p w:rsidR="006C0BC9" w:rsidRPr="002E7FB9" w:rsidRDefault="006C0BC9" w:rsidP="006C0BC9">
      <w:pPr>
        <w:jc w:val="left"/>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２　個人情報ファイルの名称</w:t>
      </w:r>
    </w:p>
    <w:p w:rsidR="006C0BC9" w:rsidRPr="002E7FB9" w:rsidRDefault="006C0BC9" w:rsidP="006C0BC9">
      <w:pPr>
        <w:ind w:leftChars="100" w:left="21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当該ファイルが利用に供される事務が具体的に明らかになるような名称を記載する。</w:t>
      </w:r>
    </w:p>
    <w:p w:rsidR="006C0BC9" w:rsidRPr="002E7FB9" w:rsidRDefault="006C0BC9" w:rsidP="006C0BC9">
      <w:pPr>
        <w:ind w:leftChars="200" w:left="840" w:hangingChars="200" w:hanging="42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（例：○○管理ファイル、○○相談処理ファイル○○受給権者ファイル等）</w:t>
      </w:r>
    </w:p>
    <w:p w:rsidR="006C0BC9" w:rsidRPr="002E7FB9" w:rsidRDefault="006C0BC9" w:rsidP="006C0BC9">
      <w:pPr>
        <w:jc w:val="left"/>
        <w:rPr>
          <w:rFonts w:ascii="ＭＳ 明朝" w:eastAsia="ＭＳ 明朝" w:hAnsi="ＭＳ 明朝"/>
          <w:color w:val="000000" w:themeColor="text1"/>
          <w:szCs w:val="21"/>
        </w:rPr>
      </w:pPr>
    </w:p>
    <w:p w:rsidR="006C0BC9" w:rsidRPr="002E7FB9" w:rsidRDefault="006C0BC9" w:rsidP="006C0BC9">
      <w:pPr>
        <w:jc w:val="left"/>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３　利用に供される事務をつかさどる組織の名称</w:t>
      </w:r>
    </w:p>
    <w:p w:rsidR="006C0BC9" w:rsidRPr="002E7FB9" w:rsidRDefault="006C0BC9" w:rsidP="006C0BC9">
      <w:pPr>
        <w:ind w:leftChars="100" w:left="21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当該ファイルを利用する事務を所掌する課等の名称を記載する。複数の課等が利用する個人情報ファイルの場合は、利用するすべての課等の名称を記載する。</w:t>
      </w:r>
    </w:p>
    <w:p w:rsidR="006C0BC9" w:rsidRPr="002E7FB9" w:rsidRDefault="006C0BC9" w:rsidP="006C0BC9">
      <w:pPr>
        <w:ind w:leftChars="100" w:left="21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　○○部○○課○○室）</w:t>
      </w:r>
    </w:p>
    <w:p w:rsidR="006C0BC9" w:rsidRPr="002E7FB9" w:rsidRDefault="006C0BC9" w:rsidP="006C0BC9">
      <w:pPr>
        <w:jc w:val="left"/>
        <w:rPr>
          <w:rFonts w:ascii="ＭＳ 明朝" w:eastAsia="ＭＳ 明朝" w:hAnsi="ＭＳ 明朝"/>
          <w:color w:val="000000" w:themeColor="text1"/>
          <w:szCs w:val="21"/>
        </w:rPr>
      </w:pPr>
    </w:p>
    <w:p w:rsidR="006C0BC9" w:rsidRPr="002E7FB9" w:rsidRDefault="006C0BC9" w:rsidP="006C0BC9">
      <w:pPr>
        <w:jc w:val="left"/>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４　個人情報ファイルの利用目的</w:t>
      </w:r>
    </w:p>
    <w:p w:rsidR="006C0BC9" w:rsidRPr="002E7FB9" w:rsidRDefault="006C0BC9" w:rsidP="006C0BC9">
      <w:pPr>
        <w:ind w:leftChars="100" w:left="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Pr="002E7FB9">
        <w:rPr>
          <w:rFonts w:ascii="ＭＳ 明朝" w:eastAsia="ＭＳ 明朝" w:hAnsi="ＭＳ 明朝"/>
          <w:color w:val="000000" w:themeColor="text1"/>
          <w:szCs w:val="21"/>
        </w:rPr>
        <w:t xml:space="preserve">1) </w:t>
      </w:r>
      <w:r w:rsidRPr="002E7FB9">
        <w:rPr>
          <w:rFonts w:ascii="ＭＳ 明朝" w:eastAsia="ＭＳ 明朝" w:hAnsi="ＭＳ 明朝" w:hint="eastAsia"/>
          <w:color w:val="000000" w:themeColor="text1"/>
          <w:szCs w:val="21"/>
        </w:rPr>
        <w:t>利用目的の欄</w:t>
      </w:r>
    </w:p>
    <w:p w:rsidR="006C0BC9" w:rsidRPr="002E7FB9" w:rsidRDefault="006C0BC9" w:rsidP="006C0BC9">
      <w:pPr>
        <w:ind w:leftChars="200" w:left="42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当該ファイルがどのような事務に利用されるのか具体的に閲覧者が認識できるよう、利用目的をできる限り特定して、分かりやすい表現で記載する。</w:t>
      </w:r>
    </w:p>
    <w:p w:rsidR="006C0BC9" w:rsidRPr="002E7FB9" w:rsidRDefault="006C0BC9" w:rsidP="006C0BC9">
      <w:pPr>
        <w:ind w:leftChars="300" w:left="1050" w:hangingChars="200" w:hanging="42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（例：○○の許可・承認の事務に利用する。</w:t>
      </w:r>
      <w:r w:rsidRPr="002E7FB9">
        <w:rPr>
          <w:rFonts w:ascii="ＭＳ 明朝" w:eastAsia="ＭＳ 明朝" w:hAnsi="ＭＳ 明朝" w:hint="eastAsia"/>
          <w:snapToGrid w:val="0"/>
          <w:color w:val="000000" w:themeColor="text1"/>
          <w:kern w:val="0"/>
          <w:szCs w:val="21"/>
        </w:rPr>
        <w:t>○○審査事務における本人の資格審査のために利用する。）</w:t>
      </w:r>
    </w:p>
    <w:p w:rsidR="006C0BC9" w:rsidRPr="002E7FB9" w:rsidRDefault="006C0BC9" w:rsidP="006C0BC9">
      <w:pPr>
        <w:ind w:leftChars="100" w:left="420" w:hangingChars="100" w:hanging="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Pr="002E7FB9">
        <w:rPr>
          <w:rFonts w:ascii="ＭＳ 明朝" w:eastAsia="ＭＳ 明朝" w:hAnsi="ＭＳ 明朝"/>
          <w:color w:val="000000" w:themeColor="text1"/>
          <w:szCs w:val="21"/>
        </w:rPr>
        <w:t xml:space="preserve">2) </w:t>
      </w:r>
      <w:r w:rsidRPr="002E7FB9">
        <w:rPr>
          <w:rFonts w:ascii="ＭＳ 明朝" w:eastAsia="ＭＳ 明朝" w:hAnsi="ＭＳ 明朝" w:hint="eastAsia"/>
          <w:color w:val="000000" w:themeColor="text1"/>
          <w:kern w:val="0"/>
          <w:szCs w:val="21"/>
        </w:rPr>
        <w:t>慣行として公にされ、又は公にすることが予定されている情報の提供の欄</w:t>
      </w:r>
    </w:p>
    <w:p w:rsidR="006C0BC9" w:rsidRPr="002E7FB9" w:rsidRDefault="006C0BC9" w:rsidP="006C0BC9">
      <w:pPr>
        <w:ind w:leftChars="200" w:left="42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新聞や報道等ですでに公となっている個人情報、又は公となる予定の個人情報を提供することを目的に含め、情報公開制度における公開を可能とするために、当該項目にチェックを入れる。</w:t>
      </w:r>
    </w:p>
    <w:p w:rsidR="006C0BC9" w:rsidRPr="002E7FB9" w:rsidRDefault="006C0BC9" w:rsidP="006C0BC9">
      <w:pPr>
        <w:jc w:val="left"/>
        <w:rPr>
          <w:rFonts w:ascii="ＭＳ ゴシック" w:eastAsia="ＭＳ ゴシック" w:hAnsi="ＭＳ ゴシック"/>
          <w:color w:val="000000" w:themeColor="text1"/>
          <w:szCs w:val="21"/>
        </w:rPr>
      </w:pPr>
    </w:p>
    <w:p w:rsidR="006C0BC9" w:rsidRPr="002E7FB9" w:rsidRDefault="006C0BC9" w:rsidP="006C0BC9">
      <w:pPr>
        <w:jc w:val="left"/>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５　記録項目</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当該ファイルに記録される項目を分かりやすい表現で具体的に記載する。ただし、記録項目の一部を個人情報ファイル簿に記載することにより、利用目的に係る事務又は事業の性質上、当該事務又は事業の適正な遂行に著しい支障を及ぼすおそれがあると認められるものは、本欄に記載しない。</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また、各記録項目に順に番号を付すとともに、各記録項目の間を「、」で区切る。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lastRenderedPageBreak/>
        <w:t>（例：１氏名、 ２住所、 ３性別、 ４免許番号、 ５発給額、…）</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６　要配慮個人情報が含まれるときはその旨</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記録情報に法第２条第３項の要配慮個人情報が含まれる場合には「含む」にチェックを入れ、含まない場合には「含まない」にチェックを入れる。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要配慮個人情報に該当する情報については別紙参考参照。</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７　記録範囲</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保有個人情報の本人として当該ファイルに記録される個人の範囲を分かりやすい表現で具体的に記載する。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保有個人情報の本人として記録される個人の種類が複数ある場合には、すべてを列挙する。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（例：○○申請書を提出した者、相談者、○○調査の対象者　等）</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８　個人情報の収集方法</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保有個人情報の収集の相手方及び手段を分かりやすい表現で記載する。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ただし、収集方法を個人情報ファイル簿に記載することにより、利用目的に係る事務又は事業の性質上、当該事務又は事業の適正な遂行に著しい支障を及ぼすおそれがあると認められ、個人情報ファイル簿に不記載とするものは、本欄には記載しない。</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（例：本人からの届出、○○からの提供、○○調査　等）</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９　記録情報の経常的提供先</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個人情報を経常的に提供する相手方の名称を記載する。提供先がない場合は「－」を記載する。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ただし、経常的提供先を個人情報ファイル簿に記載することにより、利用目的に係る事務又は事業の性質上、当該事務又は事業の適正な遂行に著しい支障を及ぼすおそれがあると認められ、個人情報ファイル簿に不記載とするものは、本欄には記載せず、「－」を記載す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（例：（一財）○○、各市町村長、○○省　等）</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0</w:t>
      </w:r>
      <w:r w:rsidRPr="002E7FB9">
        <w:rPr>
          <w:rFonts w:ascii="ＭＳ ゴシック" w:eastAsia="ＭＳ ゴシック" w:hAnsi="ＭＳ ゴシック" w:hint="eastAsia"/>
          <w:color w:val="000000" w:themeColor="text1"/>
          <w:szCs w:val="21"/>
        </w:rPr>
        <w:t xml:space="preserve">　開示請求等を受理する組織の名称及び所在地</w:t>
      </w:r>
    </w:p>
    <w:p w:rsidR="006C0BC9" w:rsidRPr="002E7FB9" w:rsidRDefault="006C0BC9" w:rsidP="006C0BC9">
      <w:pPr>
        <w:ind w:leftChars="100" w:left="21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開示請求、訂正請求及び利用停止請求を受理する課等の名称及び所在地を記載する。複数ある場合には列挙する。</w:t>
      </w:r>
    </w:p>
    <w:p w:rsidR="006C0BC9" w:rsidRPr="002E7FB9" w:rsidRDefault="006C0BC9" w:rsidP="006C0BC9">
      <w:pPr>
        <w:ind w:leftChars="100" w:left="210" w:firstLineChars="100" w:firstLine="21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（例：担当課　：　○○課○○係</w:t>
      </w:r>
    </w:p>
    <w:p w:rsidR="006C0BC9" w:rsidRPr="002E7FB9" w:rsidRDefault="006C0BC9" w:rsidP="006C0BC9">
      <w:pPr>
        <w:ind w:leftChars="500" w:left="105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所在地　：　〒9</w:t>
      </w:r>
      <w:r w:rsidRPr="002E7FB9">
        <w:rPr>
          <w:rFonts w:ascii="ＭＳ 明朝" w:eastAsia="ＭＳ 明朝" w:hAnsi="ＭＳ 明朝"/>
          <w:color w:val="000000" w:themeColor="text1"/>
          <w:szCs w:val="21"/>
        </w:rPr>
        <w:t>50-8570</w:t>
      </w:r>
      <w:r w:rsidRPr="002E7FB9">
        <w:rPr>
          <w:rFonts w:ascii="ＭＳ 明朝" w:eastAsia="ＭＳ 明朝" w:hAnsi="ＭＳ 明朝" w:hint="eastAsia"/>
          <w:color w:val="000000" w:themeColor="text1"/>
          <w:szCs w:val="21"/>
        </w:rPr>
        <w:t xml:space="preserve">　新潟県新潟市中央区新光町４番地１）</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ただし、個別の法令の規定により開示請求等ができることとされているものについて</w:t>
      </w:r>
      <w:r w:rsidRPr="002E7FB9">
        <w:rPr>
          <w:rFonts w:ascii="ＭＳ 明朝" w:eastAsia="ＭＳ 明朝" w:hAnsi="ＭＳ 明朝" w:hint="eastAsia"/>
          <w:color w:val="000000" w:themeColor="text1"/>
          <w:szCs w:val="21"/>
        </w:rPr>
        <w:lastRenderedPageBreak/>
        <w:t>は、「別途、個別法に基づき開示請求ができますので詳しくは、所管部署（連絡先××）にお問い合わせください。」と記載する。</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1</w:t>
      </w:r>
      <w:r w:rsidRPr="002E7FB9">
        <w:rPr>
          <w:rFonts w:ascii="ＭＳ ゴシック" w:eastAsia="ＭＳ ゴシック" w:hAnsi="ＭＳ ゴシック" w:hint="eastAsia"/>
          <w:color w:val="000000" w:themeColor="text1"/>
          <w:szCs w:val="21"/>
        </w:rPr>
        <w:t xml:space="preserve">　訂正および利用停止に関する他の法令の規定による特別の手続き等</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訂正および利用停止に関する他の法令の規定により特別の手続きが定められているときは、該当する記録項目に付した番号および当該法令の情報（法令番号を含む。）を記載する。</w:t>
      </w:r>
    </w:p>
    <w:p w:rsidR="006C0BC9" w:rsidRPr="002E7FB9" w:rsidRDefault="006C0BC9" w:rsidP="00236CA8">
      <w:pPr>
        <w:ind w:leftChars="200" w:left="840" w:hangingChars="200" w:hanging="42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（例：２、４及び５の各記録項目の内容については、△△法（平成××年法律第○○号）第△条第□項に基づき訂正請求ができる。）</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2</w:t>
      </w:r>
      <w:r w:rsidRPr="002E7FB9">
        <w:rPr>
          <w:rFonts w:ascii="ＭＳ ゴシック" w:eastAsia="ＭＳ ゴシック" w:hAnsi="ＭＳ ゴシック" w:hint="eastAsia"/>
          <w:color w:val="000000" w:themeColor="text1"/>
          <w:szCs w:val="21"/>
        </w:rPr>
        <w:t xml:space="preserve">　個人情報ファイルの種別</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Excel、Access、独自システム等の電子媒体で管理されている個人情報ファイルは、電算処理ファイルに該当するので「法第6</w:t>
      </w:r>
      <w:r w:rsidRPr="002E7FB9">
        <w:rPr>
          <w:rFonts w:ascii="ＭＳ 明朝" w:eastAsia="ＭＳ 明朝" w:hAnsi="ＭＳ 明朝"/>
          <w:color w:val="000000" w:themeColor="text1"/>
          <w:szCs w:val="21"/>
        </w:rPr>
        <w:t>0</w:t>
      </w:r>
      <w:r w:rsidRPr="002E7FB9">
        <w:rPr>
          <w:rFonts w:ascii="ＭＳ 明朝" w:eastAsia="ＭＳ 明朝" w:hAnsi="ＭＳ 明朝" w:hint="eastAsia"/>
          <w:color w:val="000000" w:themeColor="text1"/>
          <w:szCs w:val="21"/>
        </w:rPr>
        <w:t>条第２項第１号（電算処理ファイル）」に記載する。紙媒体で管理されている個人情報ファイルは、マニュアル処理ファイルに該当するので「法第6</w:t>
      </w:r>
      <w:r w:rsidRPr="002E7FB9">
        <w:rPr>
          <w:rFonts w:ascii="ＭＳ 明朝" w:eastAsia="ＭＳ 明朝" w:hAnsi="ＭＳ 明朝"/>
          <w:color w:val="000000" w:themeColor="text1"/>
          <w:szCs w:val="21"/>
        </w:rPr>
        <w:t>0</w:t>
      </w:r>
      <w:r w:rsidRPr="002E7FB9">
        <w:rPr>
          <w:rFonts w:ascii="ＭＳ 明朝" w:eastAsia="ＭＳ 明朝" w:hAnsi="ＭＳ 明朝" w:hint="eastAsia"/>
          <w:color w:val="000000" w:themeColor="text1"/>
          <w:szCs w:val="21"/>
        </w:rPr>
        <w:t>条第２項第２号（マニュアル処理ファイル）」に記載する。</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3</w:t>
      </w:r>
      <w:r w:rsidRPr="002E7FB9">
        <w:rPr>
          <w:rFonts w:ascii="ＭＳ ゴシック" w:eastAsia="ＭＳ ゴシック" w:hAnsi="ＭＳ ゴシック" w:hint="eastAsia"/>
          <w:color w:val="000000" w:themeColor="text1"/>
          <w:szCs w:val="21"/>
        </w:rPr>
        <w:t xml:space="preserve">　政令第2</w:t>
      </w:r>
      <w:r w:rsidRPr="002E7FB9">
        <w:rPr>
          <w:rFonts w:ascii="ＭＳ ゴシック" w:eastAsia="ＭＳ ゴシック" w:hAnsi="ＭＳ ゴシック"/>
          <w:color w:val="000000" w:themeColor="text1"/>
          <w:szCs w:val="21"/>
        </w:rPr>
        <w:t>1</w:t>
      </w:r>
      <w:r w:rsidRPr="002E7FB9">
        <w:rPr>
          <w:rFonts w:ascii="ＭＳ ゴシック" w:eastAsia="ＭＳ ゴシック" w:hAnsi="ＭＳ ゴシック" w:hint="eastAsia"/>
          <w:color w:val="000000" w:themeColor="text1"/>
          <w:szCs w:val="21"/>
        </w:rPr>
        <w:t>条第７項に該当するファイル</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個人情報ファイルの種別が電算処理ファイルである場合で、電算処理ファイルを作成する元となったマニュアル処理ファイル（紙媒体のファイル）がある場合は、「有」と記載し、ない場合は「無」と記載する。</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4</w:t>
      </w:r>
      <w:r w:rsidRPr="002E7FB9">
        <w:rPr>
          <w:rFonts w:ascii="ＭＳ ゴシック" w:eastAsia="ＭＳ ゴシック" w:hAnsi="ＭＳ ゴシック" w:hint="eastAsia"/>
          <w:color w:val="000000" w:themeColor="text1"/>
          <w:szCs w:val="21"/>
        </w:rPr>
        <w:t xml:space="preserve">　行政機関匿名加工情報の提案募集をする個人情報ファイルである旨</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法第6</w:t>
      </w:r>
      <w:r w:rsidRPr="002E7FB9">
        <w:rPr>
          <w:rFonts w:ascii="ＭＳ 明朝" w:eastAsia="ＭＳ 明朝" w:hAnsi="ＭＳ 明朝"/>
          <w:color w:val="000000" w:themeColor="text1"/>
          <w:szCs w:val="21"/>
        </w:rPr>
        <w:t>0</w:t>
      </w:r>
      <w:r w:rsidRPr="002E7FB9">
        <w:rPr>
          <w:rFonts w:ascii="ＭＳ 明朝" w:eastAsia="ＭＳ 明朝" w:hAnsi="ＭＳ 明朝" w:hint="eastAsia"/>
          <w:color w:val="000000" w:themeColor="text1"/>
          <w:szCs w:val="21"/>
        </w:rPr>
        <w:t>条第３項各号のいずれにも該当し、行政機関匿名加工情報の提案募集の対象となる個人情報ファイルについては「該当」と記載し、提案募集の対象とならない場合には「非該当」と記載する。</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法第6</w:t>
      </w:r>
      <w:r w:rsidRPr="002E7FB9">
        <w:rPr>
          <w:rFonts w:ascii="ＭＳ 明朝" w:eastAsia="ＭＳ 明朝" w:hAnsi="ＭＳ 明朝"/>
          <w:color w:val="000000" w:themeColor="text1"/>
          <w:szCs w:val="21"/>
        </w:rPr>
        <w:t>0</w:t>
      </w:r>
      <w:r w:rsidRPr="002E7FB9">
        <w:rPr>
          <w:rFonts w:ascii="ＭＳ 明朝" w:eastAsia="ＭＳ 明朝" w:hAnsi="ＭＳ 明朝" w:hint="eastAsia"/>
          <w:color w:val="000000" w:themeColor="text1"/>
          <w:szCs w:val="21"/>
        </w:rPr>
        <w:t>条第３項の各号は以下の通り</w:t>
      </w:r>
    </w:p>
    <w:p w:rsidR="006C0BC9" w:rsidRPr="002E7FB9" w:rsidRDefault="006C0BC9" w:rsidP="006C0BC9">
      <w:pPr>
        <w:ind w:leftChars="100" w:left="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Pr="002E7FB9">
        <w:rPr>
          <w:rFonts w:ascii="ＭＳ 明朝" w:eastAsia="ＭＳ 明朝" w:hAnsi="ＭＳ 明朝"/>
          <w:color w:val="000000" w:themeColor="text1"/>
          <w:szCs w:val="21"/>
        </w:rPr>
        <w:t xml:space="preserve">1) </w:t>
      </w:r>
      <w:r w:rsidRPr="002E7FB9">
        <w:rPr>
          <w:rFonts w:ascii="ＭＳ 明朝" w:eastAsia="ＭＳ 明朝" w:hAnsi="ＭＳ 明朝" w:hint="eastAsia"/>
          <w:color w:val="000000" w:themeColor="text1"/>
          <w:szCs w:val="21"/>
        </w:rPr>
        <w:t>個人情報ファイルに掲載された本人の数が1</w:t>
      </w:r>
      <w:r w:rsidRPr="002E7FB9">
        <w:rPr>
          <w:rFonts w:ascii="ＭＳ 明朝" w:eastAsia="ＭＳ 明朝" w:hAnsi="ＭＳ 明朝"/>
          <w:color w:val="000000" w:themeColor="text1"/>
          <w:szCs w:val="21"/>
        </w:rPr>
        <w:t>000</w:t>
      </w:r>
      <w:r w:rsidRPr="002E7FB9">
        <w:rPr>
          <w:rFonts w:ascii="ＭＳ 明朝" w:eastAsia="ＭＳ 明朝" w:hAnsi="ＭＳ 明朝" w:hint="eastAsia"/>
          <w:color w:val="000000" w:themeColor="text1"/>
          <w:szCs w:val="21"/>
        </w:rPr>
        <w:t>人以上のもの</w:t>
      </w:r>
    </w:p>
    <w:p w:rsidR="006C0BC9" w:rsidRPr="002E7FB9" w:rsidRDefault="006C0BC9" w:rsidP="006C0BC9">
      <w:pPr>
        <w:ind w:leftChars="100" w:left="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Pr="002E7FB9">
        <w:rPr>
          <w:rFonts w:ascii="ＭＳ 明朝" w:eastAsia="ＭＳ 明朝" w:hAnsi="ＭＳ 明朝"/>
          <w:color w:val="000000" w:themeColor="text1"/>
          <w:szCs w:val="21"/>
        </w:rPr>
        <w:t xml:space="preserve">2) </w:t>
      </w:r>
      <w:r w:rsidRPr="002E7FB9">
        <w:rPr>
          <w:rFonts w:ascii="ＭＳ 明朝" w:eastAsia="ＭＳ 明朝" w:hAnsi="ＭＳ 明朝" w:hint="eastAsia"/>
          <w:color w:val="000000" w:themeColor="text1"/>
          <w:szCs w:val="21"/>
        </w:rPr>
        <w:t>情報公開請求があれば全部開示又は一部開示されるもの</w:t>
      </w:r>
    </w:p>
    <w:p w:rsidR="006C0BC9" w:rsidRPr="002E7FB9" w:rsidRDefault="006C0BC9" w:rsidP="006C0BC9">
      <w:pPr>
        <w:ind w:leftChars="100" w:left="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Pr="002E7FB9">
        <w:rPr>
          <w:rFonts w:ascii="ＭＳ 明朝" w:eastAsia="ＭＳ 明朝" w:hAnsi="ＭＳ 明朝"/>
          <w:color w:val="000000" w:themeColor="text1"/>
          <w:szCs w:val="21"/>
        </w:rPr>
        <w:t xml:space="preserve">3) </w:t>
      </w:r>
      <w:r w:rsidRPr="002E7FB9">
        <w:rPr>
          <w:rFonts w:ascii="ＭＳ 明朝" w:eastAsia="ＭＳ 明朝" w:hAnsi="ＭＳ 明朝" w:hint="eastAsia"/>
          <w:color w:val="000000" w:themeColor="text1"/>
          <w:szCs w:val="21"/>
        </w:rPr>
        <w:t>行政の適正かつ円滑な運営に支障のない範囲で加工が可能なもの</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4</w:t>
      </w:r>
      <w:r w:rsidRPr="002E7FB9">
        <w:rPr>
          <w:rFonts w:ascii="ＭＳ ゴシック" w:eastAsia="ＭＳ ゴシック" w:hAnsi="ＭＳ ゴシック" w:hint="eastAsia"/>
          <w:color w:val="000000" w:themeColor="text1"/>
          <w:szCs w:val="21"/>
        </w:rPr>
        <w:t>を「非該当」と記載した場合は1</w:t>
      </w:r>
      <w:r w:rsidRPr="002E7FB9">
        <w:rPr>
          <w:rFonts w:ascii="ＭＳ ゴシック" w:eastAsia="ＭＳ ゴシック" w:hAnsi="ＭＳ ゴシック"/>
          <w:color w:val="000000" w:themeColor="text1"/>
          <w:szCs w:val="21"/>
        </w:rPr>
        <w:t>5</w:t>
      </w: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8</w:t>
      </w:r>
      <w:r w:rsidRPr="002E7FB9">
        <w:rPr>
          <w:rFonts w:ascii="ＭＳ ゴシック" w:eastAsia="ＭＳ ゴシック" w:hAnsi="ＭＳ ゴシック" w:hint="eastAsia"/>
          <w:color w:val="000000" w:themeColor="text1"/>
          <w:szCs w:val="21"/>
        </w:rPr>
        <w:t>の記載は不要</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5</w:t>
      </w:r>
      <w:r w:rsidRPr="002E7FB9">
        <w:rPr>
          <w:rFonts w:ascii="ＭＳ ゴシック" w:eastAsia="ＭＳ ゴシック" w:hAnsi="ＭＳ ゴシック" w:hint="eastAsia"/>
          <w:color w:val="000000" w:themeColor="text1"/>
          <w:szCs w:val="21"/>
        </w:rPr>
        <w:t xml:space="preserve">　行政機関等匿名加工情報の提案を受ける組織の名称及び所在地</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行政機関匿名加工情報の提案を受ける組織の名称及び所在地を記載する。</w:t>
      </w:r>
    </w:p>
    <w:p w:rsidR="006C0BC9" w:rsidRPr="002E7FB9" w:rsidRDefault="006C0BC9" w:rsidP="006C0BC9">
      <w:pPr>
        <w:ind w:leftChars="200" w:left="42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（例：担当課　：　○○課○○係</w:t>
      </w:r>
    </w:p>
    <w:p w:rsidR="006C0BC9" w:rsidRPr="002E7FB9" w:rsidRDefault="006C0BC9" w:rsidP="006C0BC9">
      <w:pPr>
        <w:ind w:leftChars="500" w:left="105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所在地　：　〒9</w:t>
      </w:r>
      <w:r w:rsidRPr="002E7FB9">
        <w:rPr>
          <w:rFonts w:ascii="ＭＳ 明朝" w:eastAsia="ＭＳ 明朝" w:hAnsi="ＭＳ 明朝"/>
          <w:color w:val="000000" w:themeColor="text1"/>
          <w:szCs w:val="21"/>
        </w:rPr>
        <w:t>50-8570</w:t>
      </w:r>
      <w:r w:rsidRPr="002E7FB9">
        <w:rPr>
          <w:rFonts w:ascii="ＭＳ 明朝" w:eastAsia="ＭＳ 明朝" w:hAnsi="ＭＳ 明朝" w:hint="eastAsia"/>
          <w:color w:val="000000" w:themeColor="text1"/>
          <w:szCs w:val="21"/>
        </w:rPr>
        <w:t xml:space="preserve">　新潟県新潟市中央区新光町４番地１）</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6</w:t>
      </w:r>
      <w:r w:rsidRPr="002E7FB9">
        <w:rPr>
          <w:rFonts w:ascii="ＭＳ ゴシック" w:eastAsia="ＭＳ ゴシック" w:hAnsi="ＭＳ ゴシック" w:hint="eastAsia"/>
          <w:color w:val="000000" w:themeColor="text1"/>
          <w:szCs w:val="21"/>
        </w:rPr>
        <w:t xml:space="preserve">　行政機関等匿名加工情報の概要</w:t>
      </w:r>
    </w:p>
    <w:p w:rsidR="006C0BC9" w:rsidRPr="002E7FB9" w:rsidRDefault="006C0BC9" w:rsidP="006C0BC9">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行政機関等匿名加工情報を作成した場合に記載する。行政機関等匿名加工情報の本人の数および行政機関等匿名加工情報に含まれる情報の項目（記録項目及び情報の粒度（住所であれば都道府県単位等））を記載する。作成した行政機関等匿名加工情報がない場合は「－」を記載する。</w:t>
      </w:r>
    </w:p>
    <w:p w:rsidR="006C0BC9" w:rsidRPr="002E7FB9" w:rsidRDefault="00956EF7" w:rsidP="00236CA8">
      <w:pPr>
        <w:ind w:leftChars="200" w:left="840" w:hangingChars="200" w:hanging="42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006C0BC9" w:rsidRPr="002E7FB9">
        <w:rPr>
          <w:rFonts w:ascii="ＭＳ 明朝" w:eastAsia="ＭＳ 明朝" w:hAnsi="ＭＳ 明朝" w:hint="eastAsia"/>
          <w:color w:val="000000" w:themeColor="text1"/>
          <w:szCs w:val="21"/>
        </w:rPr>
        <w:t>例</w:t>
      </w:r>
      <w:r w:rsidRPr="002E7FB9">
        <w:rPr>
          <w:rFonts w:ascii="ＭＳ 明朝" w:eastAsia="ＭＳ 明朝" w:hAnsi="ＭＳ 明朝" w:hint="eastAsia"/>
          <w:color w:val="000000" w:themeColor="text1"/>
          <w:szCs w:val="21"/>
        </w:rPr>
        <w:t>：</w:t>
      </w:r>
      <w:r w:rsidR="006C0BC9" w:rsidRPr="002E7FB9">
        <w:rPr>
          <w:rFonts w:ascii="ＭＳ 明朝" w:eastAsia="ＭＳ 明朝" w:hAnsi="ＭＳ 明朝" w:hint="eastAsia"/>
          <w:color w:val="000000" w:themeColor="text1"/>
          <w:szCs w:val="21"/>
        </w:rPr>
        <w:t>本人の数：１万人　情報の項目：氏名（削除）、住所（都道府県単位に置換え）、生年月日（生年月に置換え）、性別（男女の別）</w:t>
      </w:r>
      <w:r w:rsidRPr="002E7FB9">
        <w:rPr>
          <w:rFonts w:ascii="ＭＳ 明朝" w:eastAsia="ＭＳ 明朝" w:hAnsi="ＭＳ 明朝" w:hint="eastAsia"/>
          <w:color w:val="000000" w:themeColor="text1"/>
          <w:szCs w:val="21"/>
        </w:rPr>
        <w:t>）</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7</w:t>
      </w:r>
      <w:r w:rsidRPr="002E7FB9">
        <w:rPr>
          <w:rFonts w:ascii="ＭＳ ゴシック" w:eastAsia="ＭＳ ゴシック" w:hAnsi="ＭＳ ゴシック" w:hint="eastAsia"/>
          <w:color w:val="000000" w:themeColor="text1"/>
          <w:szCs w:val="21"/>
        </w:rPr>
        <w:t xml:space="preserve">　作成された行政機関等匿名加工情報の提案を受ける組織の名称及び所在地</w:t>
      </w:r>
    </w:p>
    <w:p w:rsidR="006C0BC9" w:rsidRPr="002E7FB9" w:rsidRDefault="006C0BC9" w:rsidP="00956EF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行政機関等匿名加工情報を作成した場合に記載する。作成された行政機関等匿名加工に関する提案を受ける組織の名称及び所在地を記載する。作成した行政機関等匿名加工情報がない場合は「－」を記載する。</w:t>
      </w:r>
    </w:p>
    <w:p w:rsidR="006C0BC9" w:rsidRPr="002E7FB9" w:rsidRDefault="00956EF7" w:rsidP="00956EF7">
      <w:pPr>
        <w:ind w:leftChars="200" w:left="42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w:t>
      </w:r>
      <w:r w:rsidR="006C0BC9" w:rsidRPr="002E7FB9">
        <w:rPr>
          <w:rFonts w:ascii="ＭＳ 明朝" w:eastAsia="ＭＳ 明朝" w:hAnsi="ＭＳ 明朝" w:hint="eastAsia"/>
          <w:color w:val="000000" w:themeColor="text1"/>
          <w:szCs w:val="21"/>
        </w:rPr>
        <w:t>例</w:t>
      </w:r>
      <w:r w:rsidRPr="002E7FB9">
        <w:rPr>
          <w:rFonts w:ascii="ＭＳ 明朝" w:eastAsia="ＭＳ 明朝" w:hAnsi="ＭＳ 明朝" w:hint="eastAsia"/>
          <w:color w:val="000000" w:themeColor="text1"/>
          <w:szCs w:val="21"/>
        </w:rPr>
        <w:t>：</w:t>
      </w:r>
      <w:r w:rsidR="006C0BC9" w:rsidRPr="002E7FB9">
        <w:rPr>
          <w:rFonts w:ascii="ＭＳ 明朝" w:eastAsia="ＭＳ 明朝" w:hAnsi="ＭＳ 明朝" w:hint="eastAsia"/>
          <w:color w:val="000000" w:themeColor="text1"/>
          <w:szCs w:val="21"/>
        </w:rPr>
        <w:t>担当課　：　○○課○○係</w:t>
      </w:r>
    </w:p>
    <w:p w:rsidR="006C0BC9" w:rsidRPr="002E7FB9" w:rsidRDefault="006C0BC9" w:rsidP="00956EF7">
      <w:pPr>
        <w:ind w:leftChars="500" w:left="105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所在地　：　〒9</w:t>
      </w:r>
      <w:r w:rsidRPr="002E7FB9">
        <w:rPr>
          <w:rFonts w:ascii="ＭＳ 明朝" w:eastAsia="ＭＳ 明朝" w:hAnsi="ＭＳ 明朝"/>
          <w:color w:val="000000" w:themeColor="text1"/>
          <w:szCs w:val="21"/>
        </w:rPr>
        <w:t>50-8570</w:t>
      </w:r>
      <w:r w:rsidRPr="002E7FB9">
        <w:rPr>
          <w:rFonts w:ascii="ＭＳ 明朝" w:eastAsia="ＭＳ 明朝" w:hAnsi="ＭＳ 明朝" w:hint="eastAsia"/>
          <w:color w:val="000000" w:themeColor="text1"/>
          <w:szCs w:val="21"/>
        </w:rPr>
        <w:t xml:space="preserve">　新潟県新潟市中央区新光町４番地１</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8</w:t>
      </w:r>
      <w:r w:rsidRPr="002E7FB9">
        <w:rPr>
          <w:rFonts w:ascii="ＭＳ ゴシック" w:eastAsia="ＭＳ ゴシック" w:hAnsi="ＭＳ ゴシック" w:hint="eastAsia"/>
          <w:color w:val="000000" w:themeColor="text1"/>
          <w:szCs w:val="21"/>
        </w:rPr>
        <w:t xml:space="preserve">　作成された行政機関等匿名加工情報に関する提案をすることができる期間</w:t>
      </w:r>
    </w:p>
    <w:p w:rsidR="00956EF7" w:rsidRPr="002E7FB9" w:rsidRDefault="006C0BC9" w:rsidP="00956EF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行政機関等匿名加工情報を作成した場合に記載する。当該行政機関等匿名加工情報を受け付ける期間を記載する。作成した行政機関等匿名加工情報がない場合は「－」を記載する。</w:t>
      </w:r>
    </w:p>
    <w:p w:rsidR="006C0BC9" w:rsidRPr="002E7FB9" w:rsidRDefault="006C0BC9" w:rsidP="00956EF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当該期間は、行政機関等匿名加工情報の作成後、数年間提案を受け付けることとしつつ、提案の提出状況等を踏まえて年単位で延長するといったことも可能。</w:t>
      </w:r>
    </w:p>
    <w:p w:rsidR="006C0BC9" w:rsidRPr="002E7FB9" w:rsidRDefault="006C0BC9" w:rsidP="006C0BC9">
      <w:pPr>
        <w:rPr>
          <w:rFonts w:ascii="ＭＳ 明朝" w:eastAsia="ＭＳ 明朝" w:hAnsi="ＭＳ 明朝"/>
          <w:color w:val="000000" w:themeColor="text1"/>
          <w:szCs w:val="21"/>
        </w:rPr>
      </w:pPr>
    </w:p>
    <w:p w:rsidR="006C0BC9" w:rsidRPr="002E7FB9" w:rsidRDefault="006C0BC9" w:rsidP="006C0BC9">
      <w:pPr>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9</w:t>
      </w:r>
      <w:r w:rsidRPr="002E7FB9">
        <w:rPr>
          <w:rFonts w:ascii="ＭＳ ゴシック" w:eastAsia="ＭＳ ゴシック" w:hAnsi="ＭＳ ゴシック" w:hint="eastAsia"/>
          <w:color w:val="000000" w:themeColor="text1"/>
          <w:szCs w:val="21"/>
        </w:rPr>
        <w:t xml:space="preserve">　備考</w:t>
      </w:r>
    </w:p>
    <w:p w:rsidR="006C0BC9" w:rsidRPr="002E7FB9" w:rsidRDefault="006C0BC9" w:rsidP="00956EF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個人情報ファイル簿の記載内容について、特に説明を要する事項がある場</w:t>
      </w:r>
      <w:r w:rsidR="00956EF7" w:rsidRPr="002E7FB9">
        <w:rPr>
          <w:rFonts w:ascii="ＭＳ 明朝" w:eastAsia="ＭＳ 明朝" w:hAnsi="ＭＳ 明朝" w:hint="eastAsia"/>
          <w:color w:val="000000" w:themeColor="text1"/>
          <w:szCs w:val="21"/>
        </w:rPr>
        <w:t>合</w:t>
      </w:r>
      <w:r w:rsidRPr="002E7FB9">
        <w:rPr>
          <w:rFonts w:ascii="ＭＳ 明朝" w:eastAsia="ＭＳ 明朝" w:hAnsi="ＭＳ 明朝" w:hint="eastAsia"/>
          <w:color w:val="000000" w:themeColor="text1"/>
          <w:szCs w:val="21"/>
        </w:rPr>
        <w:t>、各項目で内容が合書ききれない場合又は個人情報の記録項目で注釈を加えたい場合などに記載すること。</w:t>
      </w:r>
    </w:p>
    <w:p w:rsidR="00956EF7" w:rsidRPr="002E7FB9" w:rsidRDefault="00956EF7" w:rsidP="006C0BC9">
      <w:pPr>
        <w:ind w:leftChars="100" w:left="210"/>
        <w:jc w:val="left"/>
        <w:rPr>
          <w:rFonts w:ascii="ＭＳ 明朝" w:eastAsia="ＭＳ 明朝" w:hAnsi="ＭＳ 明朝" w:cs="ＭＳ 明朝"/>
          <w:color w:val="000000" w:themeColor="text1"/>
          <w:kern w:val="0"/>
          <w:szCs w:val="21"/>
        </w:rPr>
        <w:sectPr w:rsidR="00956EF7" w:rsidRPr="002E7FB9" w:rsidSect="00956EF7">
          <w:pgSz w:w="11906" w:h="16838"/>
          <w:pgMar w:top="1985" w:right="1701" w:bottom="1701" w:left="1701" w:header="567" w:footer="992" w:gutter="0"/>
          <w:cols w:space="425"/>
          <w:docGrid w:type="lines" w:linePitch="360"/>
        </w:sectPr>
      </w:pPr>
    </w:p>
    <w:p w:rsidR="006C0BC9" w:rsidRPr="002E7FB9" w:rsidRDefault="00956EF7" w:rsidP="00956EF7">
      <w:pPr>
        <w:ind w:leftChars="100" w:left="210"/>
        <w:jc w:val="righ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参考</w:t>
      </w:r>
    </w:p>
    <w:p w:rsidR="00956EF7" w:rsidRPr="002E7FB9" w:rsidRDefault="00956EF7" w:rsidP="00956EF7">
      <w:pPr>
        <w:jc w:val="center"/>
        <w:rPr>
          <w:rFonts w:ascii="ＭＳ ゴシック" w:eastAsia="ＭＳ ゴシック" w:hAnsi="ＭＳ ゴシック"/>
          <w:color w:val="000000" w:themeColor="text1"/>
          <w:sz w:val="24"/>
        </w:rPr>
      </w:pPr>
      <w:r w:rsidRPr="002E7FB9">
        <w:rPr>
          <w:rFonts w:ascii="ＭＳ ゴシック" w:eastAsia="ＭＳ ゴシック" w:hAnsi="ＭＳ ゴシック" w:hint="eastAsia"/>
          <w:color w:val="000000" w:themeColor="text1"/>
          <w:sz w:val="24"/>
        </w:rPr>
        <w:t>要配慮個人情報とは</w:t>
      </w:r>
    </w:p>
    <w:p w:rsidR="00956EF7" w:rsidRPr="002E7FB9" w:rsidRDefault="00956EF7" w:rsidP="00956EF7">
      <w:pPr>
        <w:jc w:val="center"/>
        <w:rPr>
          <w:rFonts w:ascii="ＭＳ ゴシック" w:eastAsia="ＭＳ ゴシック" w:hAnsi="ＭＳ ゴシック"/>
          <w:color w:val="000000" w:themeColor="text1"/>
          <w:sz w:val="24"/>
        </w:rPr>
      </w:pPr>
    </w:p>
    <w:p w:rsidR="00956EF7" w:rsidRPr="002E7FB9" w:rsidRDefault="00956EF7" w:rsidP="00956EF7">
      <w:pPr>
        <w:ind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「要配慮個人情報」とは、不当な差別や偏見その他の不利益が生じないようにその取扱いに特に配慮を要するものとして次の</w:t>
      </w:r>
      <w:r w:rsidR="00EC0F2F" w:rsidRPr="002E7FB9">
        <w:rPr>
          <w:rFonts w:ascii="ＭＳ 明朝" w:eastAsia="ＭＳ 明朝" w:hAnsi="ＭＳ 明朝" w:hint="eastAsia"/>
          <w:color w:val="000000" w:themeColor="text1"/>
          <w:szCs w:val="21"/>
        </w:rPr>
        <w:t>１</w:t>
      </w:r>
      <w:r w:rsidRPr="002E7FB9">
        <w:rPr>
          <w:rFonts w:ascii="ＭＳ 明朝" w:eastAsia="ＭＳ 明朝" w:hAnsi="ＭＳ 明朝"/>
          <w:color w:val="000000" w:themeColor="text1"/>
          <w:szCs w:val="21"/>
        </w:rPr>
        <w:t>から</w:t>
      </w:r>
      <w:r w:rsidRPr="002E7FB9">
        <w:rPr>
          <w:rFonts w:ascii="ＭＳ 明朝" w:eastAsia="ＭＳ 明朝" w:hAnsi="ＭＳ 明朝" w:hint="eastAsia"/>
          <w:color w:val="000000" w:themeColor="text1"/>
          <w:szCs w:val="21"/>
        </w:rPr>
        <w:t>1</w:t>
      </w:r>
      <w:r w:rsidRPr="002E7FB9">
        <w:rPr>
          <w:rFonts w:ascii="ＭＳ 明朝" w:eastAsia="ＭＳ 明朝" w:hAnsi="ＭＳ 明朝"/>
          <w:color w:val="000000" w:themeColor="text1"/>
          <w:szCs w:val="21"/>
        </w:rPr>
        <w:t>1までの記述等が含まれる個人情報をいう</w:t>
      </w:r>
      <w:r w:rsidRPr="002E7FB9">
        <w:rPr>
          <w:rFonts w:ascii="ＭＳ 明朝" w:eastAsia="ＭＳ 明朝" w:hAnsi="ＭＳ 明朝" w:hint="eastAsia"/>
          <w:color w:val="000000" w:themeColor="text1"/>
          <w:szCs w:val="21"/>
        </w:rPr>
        <w:t>。</w:t>
      </w:r>
    </w:p>
    <w:p w:rsidR="00956EF7" w:rsidRPr="002E7FB9" w:rsidRDefault="00956EF7" w:rsidP="00956EF7">
      <w:pPr>
        <w:ind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なお、次の情報を推知させる情報に過ぎないもの（例：宗教に関する書籍の購買や貸出しに係る情報等）は、要配慮個人情報には含まない。</w:t>
      </w:r>
    </w:p>
    <w:p w:rsidR="00956EF7" w:rsidRPr="002E7FB9" w:rsidRDefault="00956EF7" w:rsidP="00956EF7">
      <w:pPr>
        <w:rPr>
          <w:rFonts w:ascii="ＭＳ 明朝" w:eastAsia="ＭＳ 明朝" w:hAnsi="ＭＳ 明朝"/>
          <w:color w:val="000000" w:themeColor="text1"/>
          <w:szCs w:val="21"/>
        </w:rPr>
      </w:pPr>
    </w:p>
    <w:p w:rsidR="00956EF7" w:rsidRPr="002E7FB9" w:rsidRDefault="00956EF7" w:rsidP="00956EF7">
      <w:pPr>
        <w:ind w:firstLineChars="100" w:firstLine="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１　</w:t>
      </w:r>
      <w:r w:rsidRPr="002E7FB9">
        <w:rPr>
          <w:rFonts w:ascii="ＭＳ ゴシック" w:eastAsia="ＭＳ ゴシック" w:hAnsi="ＭＳ ゴシック"/>
          <w:color w:val="000000" w:themeColor="text1"/>
          <w:szCs w:val="21"/>
        </w:rPr>
        <w:t>人種</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人種、世系又は民族的若しくは種族的出身を広く意味する。なお、単純な国籍や「外国人」という情報は法的地位であり、それだけでは人種には含まない。また、肌の色は、人種を推知させる情報にすぎないため、人種には含まない。</w:t>
      </w:r>
    </w:p>
    <w:p w:rsidR="00956EF7" w:rsidRPr="002E7FB9" w:rsidRDefault="00956EF7" w:rsidP="00956EF7">
      <w:pPr>
        <w:rPr>
          <w:rFonts w:ascii="ＭＳ 明朝" w:eastAsia="ＭＳ 明朝" w:hAnsi="ＭＳ 明朝"/>
          <w:color w:val="000000" w:themeColor="text1"/>
          <w:szCs w:val="21"/>
        </w:rPr>
      </w:pPr>
    </w:p>
    <w:p w:rsidR="00956EF7" w:rsidRPr="002E7FB9" w:rsidRDefault="00956EF7" w:rsidP="00956EF7">
      <w:pPr>
        <w:ind w:firstLineChars="100" w:firstLine="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２　</w:t>
      </w:r>
      <w:r w:rsidRPr="002E7FB9">
        <w:rPr>
          <w:rFonts w:ascii="ＭＳ ゴシック" w:eastAsia="ＭＳ ゴシック" w:hAnsi="ＭＳ ゴシック"/>
          <w:color w:val="000000" w:themeColor="text1"/>
          <w:szCs w:val="21"/>
        </w:rPr>
        <w:t>信条</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個人の基本的なものの見方、考え方を意味し、思想と信仰の双方を含むものである。</w:t>
      </w:r>
    </w:p>
    <w:p w:rsidR="00956EF7" w:rsidRPr="002E7FB9" w:rsidRDefault="00956EF7" w:rsidP="00956EF7">
      <w:pPr>
        <w:rPr>
          <w:rFonts w:ascii="ＭＳ 明朝" w:eastAsia="ＭＳ 明朝" w:hAnsi="ＭＳ 明朝"/>
          <w:color w:val="000000" w:themeColor="text1"/>
          <w:szCs w:val="21"/>
        </w:rPr>
      </w:pPr>
    </w:p>
    <w:p w:rsidR="00956EF7" w:rsidRPr="002E7FB9" w:rsidRDefault="00956EF7" w:rsidP="00956EF7">
      <w:pPr>
        <w:ind w:leftChars="100" w:left="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３　</w:t>
      </w:r>
      <w:r w:rsidRPr="002E7FB9">
        <w:rPr>
          <w:rFonts w:ascii="ＭＳ ゴシック" w:eastAsia="ＭＳ ゴシック" w:hAnsi="ＭＳ ゴシック"/>
          <w:color w:val="000000" w:themeColor="text1"/>
          <w:szCs w:val="21"/>
        </w:rPr>
        <w:t>社会的身分</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ある個人にその境遇として固着していて、一生の間、自らの力によって容易にそれから脱し得ないような地位を意味し、単なる職業的地位や学歴は含まない。</w:t>
      </w:r>
    </w:p>
    <w:p w:rsidR="00956EF7" w:rsidRPr="002E7FB9" w:rsidRDefault="00956EF7" w:rsidP="00956EF7">
      <w:pPr>
        <w:rPr>
          <w:rFonts w:ascii="ＭＳ 明朝" w:eastAsia="ＭＳ 明朝" w:hAnsi="ＭＳ 明朝"/>
          <w:color w:val="000000" w:themeColor="text1"/>
          <w:szCs w:val="21"/>
        </w:rPr>
      </w:pPr>
    </w:p>
    <w:p w:rsidR="00956EF7" w:rsidRPr="002E7FB9" w:rsidRDefault="00956EF7" w:rsidP="00956EF7">
      <w:pPr>
        <w:ind w:leftChars="100" w:left="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４　</w:t>
      </w:r>
      <w:r w:rsidRPr="002E7FB9">
        <w:rPr>
          <w:rFonts w:ascii="ＭＳ ゴシック" w:eastAsia="ＭＳ ゴシック" w:hAnsi="ＭＳ ゴシック"/>
          <w:color w:val="000000" w:themeColor="text1"/>
          <w:szCs w:val="21"/>
        </w:rPr>
        <w:t>病歴</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病気に罹患した経歴を意味するもので、特定の病歴を示した部分（例：特定の個人ががんに罹患している、統合失調症を患っている等）が該当する。</w:t>
      </w:r>
    </w:p>
    <w:p w:rsidR="00956EF7" w:rsidRPr="002E7FB9" w:rsidRDefault="00956EF7" w:rsidP="00956EF7">
      <w:pPr>
        <w:rPr>
          <w:rFonts w:ascii="ＭＳ 明朝" w:eastAsia="ＭＳ 明朝" w:hAnsi="ＭＳ 明朝"/>
          <w:color w:val="000000" w:themeColor="text1"/>
          <w:szCs w:val="21"/>
        </w:rPr>
      </w:pPr>
    </w:p>
    <w:p w:rsidR="00956EF7" w:rsidRPr="002E7FB9" w:rsidRDefault="00956EF7" w:rsidP="00956EF7">
      <w:pPr>
        <w:ind w:leftChars="100" w:left="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５　</w:t>
      </w:r>
      <w:r w:rsidRPr="002E7FB9">
        <w:rPr>
          <w:rFonts w:ascii="ＭＳ ゴシック" w:eastAsia="ＭＳ ゴシック" w:hAnsi="ＭＳ ゴシック"/>
          <w:color w:val="000000" w:themeColor="text1"/>
          <w:szCs w:val="21"/>
        </w:rPr>
        <w:t>犯罪の経歴</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前科、すなわち有罪の判決を受けこれが確定した事実が該当する。</w:t>
      </w:r>
    </w:p>
    <w:p w:rsidR="00956EF7" w:rsidRPr="002E7FB9" w:rsidRDefault="00956EF7" w:rsidP="00956EF7">
      <w:pPr>
        <w:rPr>
          <w:rFonts w:ascii="ＭＳ 明朝" w:eastAsia="ＭＳ 明朝" w:hAnsi="ＭＳ 明朝"/>
          <w:color w:val="000000" w:themeColor="text1"/>
          <w:szCs w:val="21"/>
        </w:rPr>
      </w:pPr>
    </w:p>
    <w:p w:rsidR="00956EF7" w:rsidRPr="002E7FB9" w:rsidRDefault="00956EF7" w:rsidP="00956EF7">
      <w:pPr>
        <w:ind w:leftChars="100" w:left="210"/>
        <w:rPr>
          <w:rFonts w:ascii="ＭＳ ゴシック" w:eastAsia="ＭＳ ゴシック" w:hAnsi="ＭＳ ゴシック"/>
          <w:color w:val="000000" w:themeColor="text1"/>
          <w:szCs w:val="21"/>
        </w:rPr>
      </w:pPr>
      <w:r w:rsidRPr="002E7FB9">
        <w:rPr>
          <w:rFonts w:ascii="ＭＳ 明朝" w:eastAsia="ＭＳ 明朝" w:hAnsi="ＭＳ 明朝" w:hint="eastAsia"/>
          <w:color w:val="000000" w:themeColor="text1"/>
          <w:szCs w:val="21"/>
        </w:rPr>
        <w:t>６</w:t>
      </w:r>
      <w:r w:rsidRPr="002E7FB9">
        <w:rPr>
          <w:rFonts w:ascii="ＭＳ ゴシック" w:eastAsia="ＭＳ ゴシック" w:hAnsi="ＭＳ ゴシック" w:hint="eastAsia"/>
          <w:color w:val="000000" w:themeColor="text1"/>
          <w:szCs w:val="21"/>
        </w:rPr>
        <w:t xml:space="preserve">　</w:t>
      </w:r>
      <w:r w:rsidRPr="002E7FB9">
        <w:rPr>
          <w:rFonts w:ascii="ＭＳ ゴシック" w:eastAsia="ＭＳ ゴシック" w:hAnsi="ＭＳ ゴシック"/>
          <w:color w:val="000000" w:themeColor="text1"/>
          <w:szCs w:val="21"/>
        </w:rPr>
        <w:t>犯罪により害を被った事実</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身体的被害、精神的被害及び金銭的被害の別を問わず、犯罪の被害を受けた事実を意味する。具体的には、刑罰法令に規定される構成要件に該当し得る行為のうち、刑事事件に関する手続に着手されたものが該当する。</w:t>
      </w:r>
    </w:p>
    <w:p w:rsidR="00956EF7" w:rsidRPr="002E7FB9" w:rsidRDefault="00956EF7" w:rsidP="00956EF7">
      <w:pPr>
        <w:ind w:left="420" w:hangingChars="200" w:hanging="420"/>
        <w:rPr>
          <w:rFonts w:ascii="ＭＳ 明朝" w:eastAsia="ＭＳ 明朝" w:hAnsi="ＭＳ 明朝"/>
          <w:color w:val="000000" w:themeColor="text1"/>
          <w:szCs w:val="21"/>
        </w:rPr>
      </w:pPr>
    </w:p>
    <w:p w:rsidR="00956EF7" w:rsidRPr="002E7FB9" w:rsidRDefault="00956EF7" w:rsidP="00956EF7">
      <w:pPr>
        <w:ind w:leftChars="100" w:left="42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７　</w:t>
      </w:r>
      <w:r w:rsidRPr="002E7FB9">
        <w:rPr>
          <w:rFonts w:ascii="ＭＳ ゴシック" w:eastAsia="ＭＳ ゴシック" w:hAnsi="ＭＳ ゴシック"/>
          <w:color w:val="000000" w:themeColor="text1"/>
          <w:szCs w:val="21"/>
        </w:rPr>
        <w:t>身体障害、知的障害、精神障害（発達障害を含む。）その他の規則で定める心身の機能の障害</w:t>
      </w:r>
      <w:r w:rsidRPr="002E7FB9">
        <w:rPr>
          <w:rFonts w:ascii="ＭＳ ゴシック" w:eastAsia="ＭＳ ゴシック" w:hAnsi="ＭＳ ゴシック" w:hint="eastAsia"/>
          <w:color w:val="000000" w:themeColor="text1"/>
          <w:szCs w:val="21"/>
        </w:rPr>
        <w:t>（※）</w:t>
      </w:r>
      <w:r w:rsidRPr="002E7FB9">
        <w:rPr>
          <w:rFonts w:ascii="ＭＳ ゴシック" w:eastAsia="ＭＳ ゴシック" w:hAnsi="ＭＳ ゴシック"/>
          <w:color w:val="000000" w:themeColor="text1"/>
          <w:szCs w:val="21"/>
        </w:rPr>
        <w:t>があること（</w:t>
      </w:r>
      <w:r w:rsidRPr="002E7FB9">
        <w:rPr>
          <w:rFonts w:ascii="ＭＳ ゴシック" w:eastAsia="ＭＳ ゴシック" w:hAnsi="ＭＳ ゴシック" w:hint="eastAsia"/>
          <w:color w:val="000000" w:themeColor="text1"/>
          <w:szCs w:val="21"/>
        </w:rPr>
        <w:t>政</w:t>
      </w:r>
      <w:r w:rsidRPr="002E7FB9">
        <w:rPr>
          <w:rFonts w:ascii="ＭＳ ゴシック" w:eastAsia="ＭＳ ゴシック" w:hAnsi="ＭＳ ゴシック"/>
          <w:color w:val="000000" w:themeColor="text1"/>
          <w:szCs w:val="21"/>
        </w:rPr>
        <w:t>令第</w:t>
      </w:r>
      <w:r w:rsidRPr="002E7FB9">
        <w:rPr>
          <w:rFonts w:ascii="ＭＳ ゴシック" w:eastAsia="ＭＳ ゴシック" w:hAnsi="ＭＳ ゴシック" w:hint="eastAsia"/>
          <w:color w:val="000000" w:themeColor="text1"/>
          <w:szCs w:val="21"/>
        </w:rPr>
        <w:t>２</w:t>
      </w:r>
      <w:r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１</w:t>
      </w:r>
      <w:r w:rsidRPr="002E7FB9">
        <w:rPr>
          <w:rFonts w:ascii="ＭＳ ゴシック" w:eastAsia="ＭＳ ゴシック" w:hAnsi="ＭＳ ゴシック"/>
          <w:color w:val="000000" w:themeColor="text1"/>
          <w:szCs w:val="21"/>
        </w:rPr>
        <w:t>号）</w:t>
      </w:r>
      <w:r w:rsidRPr="002E7FB9">
        <w:rPr>
          <w:rFonts w:ascii="ＭＳ ゴシック" w:eastAsia="ＭＳ ゴシック" w:hAnsi="ＭＳ ゴシック" w:hint="eastAsia"/>
          <w:color w:val="000000" w:themeColor="text1"/>
          <w:szCs w:val="21"/>
        </w:rPr>
        <w:t>。</w:t>
      </w:r>
    </w:p>
    <w:p w:rsidR="00956EF7" w:rsidRPr="002E7FB9" w:rsidRDefault="00956EF7" w:rsidP="00956EF7">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次の(</w:t>
      </w:r>
      <w:r w:rsidRPr="002E7FB9">
        <w:rPr>
          <w:rFonts w:ascii="ＭＳ 明朝" w:eastAsia="ＭＳ 明朝" w:hAnsi="ＭＳ 明朝"/>
          <w:color w:val="000000" w:themeColor="text1"/>
          <w:szCs w:val="21"/>
        </w:rPr>
        <w:t>1)</w:t>
      </w:r>
      <w:r w:rsidRPr="002E7FB9">
        <w:rPr>
          <w:rFonts w:ascii="ＭＳ 明朝" w:eastAsia="ＭＳ 明朝" w:hAnsi="ＭＳ 明朝" w:hint="eastAsia"/>
          <w:color w:val="000000" w:themeColor="text1"/>
          <w:szCs w:val="21"/>
        </w:rPr>
        <w:t>から(</w:t>
      </w:r>
      <w:r w:rsidRPr="002E7FB9">
        <w:rPr>
          <w:rFonts w:ascii="ＭＳ 明朝" w:eastAsia="ＭＳ 明朝" w:hAnsi="ＭＳ 明朝"/>
          <w:color w:val="000000" w:themeColor="text1"/>
          <w:szCs w:val="21"/>
        </w:rPr>
        <w:t>4)</w:t>
      </w:r>
      <w:r w:rsidRPr="002E7FB9">
        <w:rPr>
          <w:rFonts w:ascii="ＭＳ 明朝" w:eastAsia="ＭＳ 明朝" w:hAnsi="ＭＳ 明朝" w:hint="eastAsia"/>
          <w:color w:val="000000" w:themeColor="text1"/>
          <w:szCs w:val="21"/>
        </w:rPr>
        <w:t>までの情報をいう。この他、当該障害があること又は過去にあったことを特定させる情報（例：障害者の日常生活及び社会生活を総合的に支援するための法</w:t>
      </w:r>
      <w:r w:rsidRPr="002E7FB9">
        <w:rPr>
          <w:rFonts w:ascii="ＭＳ 明朝" w:eastAsia="ＭＳ 明朝" w:hAnsi="ＭＳ 明朝" w:hint="eastAsia"/>
          <w:color w:val="000000" w:themeColor="text1"/>
          <w:szCs w:val="21"/>
        </w:rPr>
        <w:lastRenderedPageBreak/>
        <w:t>律（平成</w:t>
      </w:r>
      <w:r w:rsidRPr="002E7FB9">
        <w:rPr>
          <w:rFonts w:ascii="ＭＳ 明朝" w:eastAsia="ＭＳ 明朝" w:hAnsi="ＭＳ 明朝"/>
          <w:color w:val="000000" w:themeColor="text1"/>
          <w:szCs w:val="21"/>
        </w:rPr>
        <w:t>17年法律第123号）に基づく障害福祉サービスを受けていること又は過去に受けていたこと</w:t>
      </w:r>
      <w:r w:rsidRPr="002E7FB9">
        <w:rPr>
          <w:rFonts w:ascii="ＭＳ 明朝" w:eastAsia="ＭＳ 明朝" w:hAnsi="ＭＳ 明朝" w:hint="eastAsia"/>
          <w:color w:val="000000" w:themeColor="text1"/>
          <w:szCs w:val="21"/>
        </w:rPr>
        <w:t>。</w:t>
      </w:r>
      <w:r w:rsidRPr="002E7FB9">
        <w:rPr>
          <w:rFonts w:ascii="ＭＳ 明朝" w:eastAsia="ＭＳ 明朝" w:hAnsi="ＭＳ 明朝"/>
          <w:color w:val="000000" w:themeColor="text1"/>
          <w:szCs w:val="21"/>
        </w:rPr>
        <w:t>）も該当する。</w:t>
      </w:r>
    </w:p>
    <w:p w:rsidR="00956EF7" w:rsidRPr="002E7FB9" w:rsidRDefault="00956EF7" w:rsidP="00956EF7">
      <w:pPr>
        <w:ind w:leftChars="200" w:left="630" w:hangingChars="100" w:hanging="210"/>
        <w:rPr>
          <w:rFonts w:ascii="ＭＳ 明朝" w:eastAsia="ＭＳ 明朝" w:hAnsi="ＭＳ 明朝"/>
          <w:color w:val="000000" w:themeColor="text1"/>
          <w:szCs w:val="21"/>
        </w:rPr>
      </w:pPr>
    </w:p>
    <w:p w:rsidR="00956EF7" w:rsidRPr="002E7FB9" w:rsidRDefault="00956EF7" w:rsidP="00956EF7">
      <w:pPr>
        <w:ind w:leftChars="200" w:left="63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w:t>
      </w:r>
      <w:r w:rsidRPr="002E7FB9">
        <w:rPr>
          <w:rFonts w:ascii="ＭＳ ゴシック" w:eastAsia="ＭＳ ゴシック" w:hAnsi="ＭＳ ゴシック"/>
          <w:color w:val="000000" w:themeColor="text1"/>
          <w:szCs w:val="21"/>
        </w:rPr>
        <w:t xml:space="preserve">1) </w:t>
      </w:r>
      <w:r w:rsidRPr="002E7FB9">
        <w:rPr>
          <w:rFonts w:ascii="ＭＳ ゴシック" w:eastAsia="ＭＳ ゴシック" w:hAnsi="ＭＳ ゴシック" w:hint="eastAsia"/>
          <w:color w:val="000000" w:themeColor="text1"/>
          <w:szCs w:val="21"/>
        </w:rPr>
        <w:t>「身体障害者福祉法（昭和</w:t>
      </w:r>
      <w:r w:rsidRPr="002E7FB9">
        <w:rPr>
          <w:rFonts w:ascii="ＭＳ ゴシック" w:eastAsia="ＭＳ ゴシック" w:hAnsi="ＭＳ ゴシック"/>
          <w:color w:val="000000" w:themeColor="text1"/>
          <w:szCs w:val="21"/>
        </w:rPr>
        <w:t>24年法律第283号）別表に掲げる身体上の障害」があることを特定させる情報</w:t>
      </w:r>
    </w:p>
    <w:p w:rsidR="00EC0F2F" w:rsidRPr="002E7FB9" w:rsidRDefault="00EC0F2F" w:rsidP="00EC0F2F">
      <w:pPr>
        <w:pStyle w:val="aa"/>
        <w:ind w:leftChars="300" w:hangingChars="100" w:hanging="210"/>
        <w:jc w:val="both"/>
        <w:rPr>
          <w:color w:val="000000" w:themeColor="text1"/>
          <w:szCs w:val="21"/>
        </w:rPr>
      </w:pPr>
      <w:r w:rsidRPr="002E7FB9">
        <w:rPr>
          <w:rFonts w:hint="eastAsia"/>
          <w:color w:val="000000" w:themeColor="text1"/>
          <w:szCs w:val="21"/>
        </w:rPr>
        <w:t xml:space="preserve">・　</w:t>
      </w:r>
      <w:r w:rsidR="00956EF7" w:rsidRPr="002E7FB9">
        <w:rPr>
          <w:rFonts w:hint="eastAsia"/>
          <w:color w:val="000000" w:themeColor="text1"/>
          <w:szCs w:val="21"/>
        </w:rPr>
        <w:t>医師又は身体障害者更生相談所により、別表に掲げる身体上の障害があることを診断又は判定されたこと（別表上の障害の名称や程度に関する情報を含む。）。</w:t>
      </w:r>
    </w:p>
    <w:p w:rsidR="00EC0F2F" w:rsidRPr="002E7FB9" w:rsidRDefault="00956EF7" w:rsidP="00EC0F2F">
      <w:pPr>
        <w:pStyle w:val="aa"/>
        <w:ind w:leftChars="300" w:hangingChars="100" w:hanging="210"/>
        <w:jc w:val="both"/>
        <w:rPr>
          <w:color w:val="000000" w:themeColor="text1"/>
          <w:szCs w:val="21"/>
        </w:rPr>
      </w:pPr>
      <w:r w:rsidRPr="002E7FB9">
        <w:rPr>
          <w:rFonts w:hint="eastAsia"/>
          <w:color w:val="000000" w:themeColor="text1"/>
          <w:szCs w:val="21"/>
        </w:rPr>
        <w:t>・　都道府県知事、指定都市の長又は中核市の長から身体障害者手帳の交付を受け、これを所持していること又は過去に所持していたこと（別表上の障害の名称や程度に関する情報を含む。）。</w:t>
      </w:r>
    </w:p>
    <w:p w:rsidR="00956EF7" w:rsidRPr="002E7FB9" w:rsidRDefault="00EC0F2F" w:rsidP="00EC0F2F">
      <w:pPr>
        <w:pStyle w:val="aa"/>
        <w:ind w:leftChars="300" w:hangingChars="100" w:hanging="210"/>
        <w:jc w:val="both"/>
        <w:rPr>
          <w:color w:val="000000" w:themeColor="text1"/>
          <w:szCs w:val="21"/>
        </w:rPr>
      </w:pPr>
      <w:r w:rsidRPr="002E7FB9">
        <w:rPr>
          <w:rFonts w:hint="eastAsia"/>
          <w:color w:val="000000" w:themeColor="text1"/>
          <w:szCs w:val="21"/>
        </w:rPr>
        <w:t>・</w:t>
      </w:r>
      <w:r w:rsidR="00956EF7" w:rsidRPr="002E7FB9">
        <w:rPr>
          <w:rFonts w:hint="eastAsia"/>
          <w:color w:val="000000" w:themeColor="text1"/>
          <w:szCs w:val="21"/>
        </w:rPr>
        <w:t xml:space="preserve">　本人の外見上明らかに別表に掲げる身体上の障害があること。</w:t>
      </w:r>
    </w:p>
    <w:p w:rsidR="00956EF7" w:rsidRPr="002E7FB9" w:rsidRDefault="00956EF7" w:rsidP="00956EF7">
      <w:pPr>
        <w:ind w:leftChars="200" w:left="630" w:hangingChars="100" w:hanging="210"/>
        <w:rPr>
          <w:rFonts w:ascii="ＭＳ 明朝" w:eastAsia="ＭＳ 明朝" w:hAnsi="ＭＳ 明朝"/>
          <w:color w:val="000000" w:themeColor="text1"/>
          <w:szCs w:val="21"/>
        </w:rPr>
      </w:pPr>
    </w:p>
    <w:p w:rsidR="00956EF7" w:rsidRPr="002E7FB9" w:rsidRDefault="00EC0F2F" w:rsidP="00EC0F2F">
      <w:pPr>
        <w:ind w:leftChars="200" w:left="63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w:t>
      </w:r>
      <w:r w:rsidRPr="002E7FB9">
        <w:rPr>
          <w:rFonts w:ascii="ＭＳ ゴシック" w:eastAsia="ＭＳ ゴシック" w:hAnsi="ＭＳ ゴシック"/>
          <w:color w:val="000000" w:themeColor="text1"/>
          <w:szCs w:val="21"/>
        </w:rPr>
        <w:t xml:space="preserve">2) </w:t>
      </w:r>
      <w:r w:rsidR="00956EF7" w:rsidRPr="002E7FB9">
        <w:rPr>
          <w:rFonts w:ascii="ＭＳ ゴシック" w:eastAsia="ＭＳ ゴシック" w:hAnsi="ＭＳ ゴシック" w:hint="eastAsia"/>
          <w:color w:val="000000" w:themeColor="text1"/>
          <w:szCs w:val="21"/>
        </w:rPr>
        <w:t>「知的障害者福祉法（昭和</w:t>
      </w:r>
      <w:r w:rsidR="00956EF7" w:rsidRPr="002E7FB9">
        <w:rPr>
          <w:rFonts w:ascii="ＭＳ ゴシック" w:eastAsia="ＭＳ ゴシック" w:hAnsi="ＭＳ ゴシック"/>
          <w:color w:val="000000" w:themeColor="text1"/>
          <w:szCs w:val="21"/>
        </w:rPr>
        <w:t>35年法律第37号）にいう知的障害」があることを特定させる情報</w:t>
      </w:r>
    </w:p>
    <w:p w:rsidR="00EC0F2F" w:rsidRPr="002E7FB9" w:rsidRDefault="00956EF7" w:rsidP="00EC0F2F">
      <w:pPr>
        <w:pStyle w:val="aa"/>
        <w:ind w:leftChars="300" w:hangingChars="100" w:hanging="210"/>
        <w:jc w:val="both"/>
        <w:rPr>
          <w:color w:val="000000" w:themeColor="text1"/>
          <w:szCs w:val="21"/>
        </w:rPr>
      </w:pPr>
      <w:r w:rsidRPr="002E7FB9">
        <w:rPr>
          <w:rFonts w:hint="eastAsia"/>
          <w:color w:val="000000" w:themeColor="text1"/>
          <w:szCs w:val="21"/>
        </w:rPr>
        <w:t>・　医師、児童相談所、知的障害者更生相談所、精神保健福祉センター、障害者職業センターにより、知的障害があると診断又は判定されたこと（障害の程度に関する情報を含む。）。</w:t>
      </w:r>
    </w:p>
    <w:p w:rsidR="00956EF7" w:rsidRPr="002E7FB9" w:rsidRDefault="00956EF7" w:rsidP="00EC0F2F">
      <w:pPr>
        <w:pStyle w:val="aa"/>
        <w:ind w:leftChars="300" w:hangingChars="100" w:hanging="210"/>
        <w:jc w:val="both"/>
        <w:rPr>
          <w:color w:val="000000" w:themeColor="text1"/>
          <w:szCs w:val="21"/>
        </w:rPr>
      </w:pPr>
      <w:r w:rsidRPr="002E7FB9">
        <w:rPr>
          <w:rFonts w:hint="eastAsia"/>
          <w:color w:val="000000" w:themeColor="text1"/>
          <w:szCs w:val="21"/>
        </w:rPr>
        <w:t>・　都道府県知事又は指定都市の長から療育手帳の交付を受け、これを所持していること又は過去に所持していたこと（障害の程度に関する情報を含む。）。</w:t>
      </w:r>
    </w:p>
    <w:p w:rsidR="00956EF7" w:rsidRPr="002E7FB9" w:rsidRDefault="00956EF7" w:rsidP="00956EF7">
      <w:pPr>
        <w:ind w:leftChars="200" w:left="630" w:hangingChars="100" w:hanging="210"/>
        <w:rPr>
          <w:rFonts w:ascii="ＭＳ 明朝" w:eastAsia="ＭＳ 明朝" w:hAnsi="ＭＳ 明朝"/>
          <w:color w:val="000000" w:themeColor="text1"/>
          <w:szCs w:val="21"/>
        </w:rPr>
      </w:pPr>
    </w:p>
    <w:p w:rsidR="00956EF7" w:rsidRPr="002E7FB9" w:rsidRDefault="00EC0F2F" w:rsidP="00EC0F2F">
      <w:pPr>
        <w:ind w:leftChars="200" w:left="63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w:t>
      </w:r>
      <w:r w:rsidRPr="002E7FB9">
        <w:rPr>
          <w:rFonts w:ascii="ＭＳ ゴシック" w:eastAsia="ＭＳ ゴシック" w:hAnsi="ＭＳ ゴシック"/>
          <w:color w:val="000000" w:themeColor="text1"/>
          <w:szCs w:val="21"/>
        </w:rPr>
        <w:t xml:space="preserve">3) </w:t>
      </w:r>
      <w:r w:rsidR="00956EF7" w:rsidRPr="002E7FB9">
        <w:rPr>
          <w:rFonts w:ascii="ＭＳ ゴシック" w:eastAsia="ＭＳ ゴシック" w:hAnsi="ＭＳ ゴシック" w:hint="eastAsia"/>
          <w:color w:val="000000" w:themeColor="text1"/>
          <w:szCs w:val="21"/>
        </w:rPr>
        <w:t>「精神保健及び精神障害者福祉に関する法律（昭和</w:t>
      </w:r>
      <w:r w:rsidR="00956EF7" w:rsidRPr="002E7FB9">
        <w:rPr>
          <w:rFonts w:ascii="ＭＳ ゴシック" w:eastAsia="ＭＳ ゴシック" w:hAnsi="ＭＳ ゴシック"/>
          <w:color w:val="000000" w:themeColor="text1"/>
          <w:szCs w:val="21"/>
        </w:rPr>
        <w:t>25年法律第123号）にいう精神障害（発達障害者支援法（平成16年法律第167号）第</w:t>
      </w:r>
      <w:r w:rsidRPr="002E7FB9">
        <w:rPr>
          <w:rFonts w:ascii="ＭＳ ゴシック" w:eastAsia="ＭＳ ゴシック" w:hAnsi="ＭＳ ゴシック" w:hint="eastAsia"/>
          <w:color w:val="000000" w:themeColor="text1"/>
          <w:szCs w:val="21"/>
        </w:rPr>
        <w:t>２</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１</w:t>
      </w:r>
      <w:r w:rsidR="00956EF7" w:rsidRPr="002E7FB9">
        <w:rPr>
          <w:rFonts w:ascii="ＭＳ ゴシック" w:eastAsia="ＭＳ ゴシック" w:hAnsi="ＭＳ ゴシック"/>
          <w:color w:val="000000" w:themeColor="text1"/>
          <w:szCs w:val="21"/>
        </w:rPr>
        <w:t>項に規定する発達障害を含み、知的障害者福祉法にいう知的障害を除く。）」があることを特定させる情報</w:t>
      </w:r>
    </w:p>
    <w:p w:rsidR="00EC0F2F" w:rsidRPr="002E7FB9" w:rsidRDefault="00956EF7" w:rsidP="00EC0F2F">
      <w:pPr>
        <w:pStyle w:val="aa"/>
        <w:ind w:leftChars="300" w:hangingChars="100" w:hanging="210"/>
        <w:jc w:val="both"/>
        <w:rPr>
          <w:color w:val="000000" w:themeColor="text1"/>
          <w:szCs w:val="21"/>
        </w:rPr>
      </w:pPr>
      <w:r w:rsidRPr="002E7FB9">
        <w:rPr>
          <w:rFonts w:hint="eastAsia"/>
          <w:color w:val="000000" w:themeColor="text1"/>
          <w:szCs w:val="21"/>
        </w:rPr>
        <w:t>・　医師又は精神保健福祉センターにより精神障害や発達障害があると診断又は判定されたこと（障害の程度に関する情報を含む。）。</w:t>
      </w:r>
    </w:p>
    <w:p w:rsidR="00956EF7" w:rsidRPr="002E7FB9" w:rsidRDefault="00956EF7" w:rsidP="00EC0F2F">
      <w:pPr>
        <w:pStyle w:val="aa"/>
        <w:ind w:leftChars="300" w:hangingChars="100" w:hanging="210"/>
        <w:jc w:val="both"/>
        <w:rPr>
          <w:color w:val="000000" w:themeColor="text1"/>
          <w:szCs w:val="21"/>
        </w:rPr>
      </w:pPr>
      <w:r w:rsidRPr="002E7FB9">
        <w:rPr>
          <w:rFonts w:hint="eastAsia"/>
          <w:color w:val="000000" w:themeColor="text1"/>
          <w:szCs w:val="21"/>
        </w:rPr>
        <w:t>・　都道府県知事又は指定都市の長から精神障害者保健福祉手帳の交付を受け、これを所持していること又は過去に所持していたこと（障害の程度に関する情報を含む。）。</w:t>
      </w:r>
    </w:p>
    <w:p w:rsidR="00956EF7" w:rsidRPr="002E7FB9" w:rsidRDefault="00956EF7" w:rsidP="00956EF7">
      <w:pPr>
        <w:ind w:leftChars="200" w:left="630" w:hangingChars="100" w:hanging="210"/>
        <w:rPr>
          <w:rFonts w:ascii="ＭＳ 明朝" w:eastAsia="ＭＳ 明朝" w:hAnsi="ＭＳ 明朝"/>
          <w:color w:val="000000" w:themeColor="text1"/>
          <w:szCs w:val="21"/>
        </w:rPr>
      </w:pPr>
    </w:p>
    <w:p w:rsidR="00956EF7" w:rsidRPr="002E7FB9" w:rsidRDefault="00EC0F2F" w:rsidP="00956EF7">
      <w:pPr>
        <w:ind w:leftChars="200" w:left="840" w:hangingChars="200" w:hanging="42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w:t>
      </w:r>
      <w:r w:rsidRPr="002E7FB9">
        <w:rPr>
          <w:rFonts w:ascii="ＭＳ ゴシック" w:eastAsia="ＭＳ ゴシック" w:hAnsi="ＭＳ ゴシック"/>
          <w:color w:val="000000" w:themeColor="text1"/>
          <w:szCs w:val="21"/>
        </w:rPr>
        <w:t xml:space="preserve">4) </w:t>
      </w:r>
      <w:r w:rsidR="00956EF7" w:rsidRPr="002E7FB9">
        <w:rPr>
          <w:rFonts w:ascii="ＭＳ ゴシック" w:eastAsia="ＭＳ ゴシック" w:hAnsi="ＭＳ ゴシック" w:hint="eastAsia"/>
          <w:color w:val="000000" w:themeColor="text1"/>
          <w:szCs w:val="21"/>
        </w:rPr>
        <w:t>「治療方法が確立していない疾病その他の特殊の疾病であって障害者の日常生活及び社会生活を総合的に支援するための法律第</w:t>
      </w:r>
      <w:r w:rsidRPr="002E7FB9">
        <w:rPr>
          <w:rFonts w:ascii="ＭＳ ゴシック" w:eastAsia="ＭＳ ゴシック" w:hAnsi="ＭＳ ゴシック" w:hint="eastAsia"/>
          <w:color w:val="000000" w:themeColor="text1"/>
          <w:szCs w:val="21"/>
        </w:rPr>
        <w:t>４</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１</w:t>
      </w:r>
      <w:r w:rsidR="00956EF7" w:rsidRPr="002E7FB9">
        <w:rPr>
          <w:rFonts w:ascii="ＭＳ ゴシック" w:eastAsia="ＭＳ ゴシック" w:hAnsi="ＭＳ ゴシック"/>
          <w:color w:val="000000" w:themeColor="text1"/>
          <w:szCs w:val="21"/>
        </w:rPr>
        <w:t>項の政令で定めるものによる障害の程度が同項の厚生労働大臣が定める程度であるもの」があることを特定させる情報</w:t>
      </w:r>
    </w:p>
    <w:p w:rsidR="00956EF7" w:rsidRPr="002E7FB9" w:rsidRDefault="00956EF7" w:rsidP="00EC0F2F">
      <w:pPr>
        <w:pStyle w:val="aa"/>
        <w:ind w:leftChars="300" w:hangingChars="100" w:hanging="210"/>
        <w:jc w:val="both"/>
        <w:rPr>
          <w:color w:val="000000" w:themeColor="text1"/>
          <w:szCs w:val="21"/>
        </w:rPr>
      </w:pPr>
      <w:r w:rsidRPr="002E7FB9">
        <w:rPr>
          <w:rFonts w:hint="eastAsia"/>
          <w:color w:val="000000" w:themeColor="text1"/>
          <w:szCs w:val="21"/>
        </w:rPr>
        <w:lastRenderedPageBreak/>
        <w:t>・　医師により、厚生労働大臣が定める特殊の疾病による障害により継続的に日常生活又は社会生活に相当な制限を受けていると診断されたこと（疾病の名称や程度に関する情報を含む。）。</w:t>
      </w:r>
    </w:p>
    <w:p w:rsidR="00956EF7" w:rsidRPr="002E7FB9" w:rsidRDefault="00956EF7" w:rsidP="00956EF7">
      <w:pPr>
        <w:rPr>
          <w:rFonts w:ascii="ＭＳ 明朝" w:eastAsia="ＭＳ 明朝" w:hAnsi="ＭＳ 明朝"/>
          <w:color w:val="000000" w:themeColor="text1"/>
          <w:szCs w:val="21"/>
        </w:rPr>
      </w:pPr>
    </w:p>
    <w:p w:rsidR="00956EF7" w:rsidRPr="002E7FB9" w:rsidRDefault="00EC0F2F" w:rsidP="00EC0F2F">
      <w:pPr>
        <w:ind w:leftChars="100" w:left="42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８</w:t>
      </w:r>
      <w:r w:rsidR="00956EF7" w:rsidRPr="002E7FB9">
        <w:rPr>
          <w:rFonts w:ascii="ＭＳ ゴシック" w:eastAsia="ＭＳ ゴシック" w:hAnsi="ＭＳ ゴシック" w:hint="eastAsia"/>
          <w:color w:val="000000" w:themeColor="text1"/>
          <w:szCs w:val="21"/>
        </w:rPr>
        <w:t xml:space="preserve">　</w:t>
      </w:r>
      <w:r w:rsidR="00956EF7" w:rsidRPr="002E7FB9">
        <w:rPr>
          <w:rFonts w:ascii="ＭＳ ゴシック" w:eastAsia="ＭＳ ゴシック" w:hAnsi="ＭＳ ゴシック"/>
          <w:color w:val="000000" w:themeColor="text1"/>
          <w:szCs w:val="21"/>
        </w:rPr>
        <w:t>本人に対して医師その他医療に関連する職務に従事する者</w:t>
      </w:r>
      <w:r w:rsidR="00956EF7" w:rsidRPr="002E7FB9">
        <w:rPr>
          <w:rFonts w:ascii="ＭＳ ゴシック" w:eastAsia="ＭＳ ゴシック" w:hAnsi="ＭＳ ゴシック" w:hint="eastAsia"/>
          <w:color w:val="000000" w:themeColor="text1"/>
          <w:szCs w:val="21"/>
        </w:rPr>
        <w:t>（以下「医師等」という。）</w:t>
      </w:r>
      <w:r w:rsidR="00956EF7" w:rsidRPr="002E7FB9">
        <w:rPr>
          <w:rFonts w:ascii="ＭＳ ゴシック" w:eastAsia="ＭＳ ゴシック" w:hAnsi="ＭＳ ゴシック"/>
          <w:color w:val="000000" w:themeColor="text1"/>
          <w:szCs w:val="21"/>
        </w:rPr>
        <w:t>により行われた疾病の予防及び早期発見のための健康診断その他の検査（</w:t>
      </w:r>
      <w:r w:rsidR="00956EF7" w:rsidRPr="002E7FB9">
        <w:rPr>
          <w:rFonts w:ascii="ＭＳ ゴシック" w:eastAsia="ＭＳ ゴシック" w:hAnsi="ＭＳ ゴシック" w:hint="eastAsia"/>
          <w:color w:val="000000" w:themeColor="text1"/>
          <w:szCs w:val="21"/>
        </w:rPr>
        <w:t>以下</w:t>
      </w:r>
      <w:r w:rsidR="00956EF7" w:rsidRPr="002E7FB9">
        <w:rPr>
          <w:rFonts w:ascii="ＭＳ ゴシック" w:eastAsia="ＭＳ ゴシック" w:hAnsi="ＭＳ ゴシック"/>
          <w:color w:val="000000" w:themeColor="text1"/>
          <w:szCs w:val="21"/>
        </w:rPr>
        <w:t>「健康診断等」という。）の結果（</w:t>
      </w:r>
      <w:r w:rsidR="00956EF7" w:rsidRPr="002E7FB9">
        <w:rPr>
          <w:rFonts w:ascii="ＭＳ ゴシック" w:eastAsia="ＭＳ ゴシック" w:hAnsi="ＭＳ ゴシック" w:hint="eastAsia"/>
          <w:color w:val="000000" w:themeColor="text1"/>
          <w:szCs w:val="21"/>
        </w:rPr>
        <w:t>政</w:t>
      </w:r>
      <w:r w:rsidR="00956EF7" w:rsidRPr="002E7FB9">
        <w:rPr>
          <w:rFonts w:ascii="ＭＳ ゴシック" w:eastAsia="ＭＳ ゴシック" w:hAnsi="ＭＳ ゴシック"/>
          <w:color w:val="000000" w:themeColor="text1"/>
          <w:szCs w:val="21"/>
        </w:rPr>
        <w:t>令第</w:t>
      </w:r>
      <w:r w:rsidRPr="002E7FB9">
        <w:rPr>
          <w:rFonts w:ascii="ＭＳ ゴシック" w:eastAsia="ＭＳ ゴシック" w:hAnsi="ＭＳ ゴシック" w:hint="eastAsia"/>
          <w:color w:val="000000" w:themeColor="text1"/>
          <w:szCs w:val="21"/>
        </w:rPr>
        <w:t>２</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２</w:t>
      </w:r>
      <w:r w:rsidR="00956EF7" w:rsidRPr="002E7FB9">
        <w:rPr>
          <w:rFonts w:ascii="ＭＳ ゴシック" w:eastAsia="ＭＳ ゴシック" w:hAnsi="ＭＳ ゴシック"/>
          <w:color w:val="000000" w:themeColor="text1"/>
          <w:szCs w:val="21"/>
        </w:rPr>
        <w:t>号）</w:t>
      </w:r>
      <w:r w:rsidR="00956EF7" w:rsidRPr="002E7FB9">
        <w:rPr>
          <w:rFonts w:ascii="ＭＳ ゴシック" w:eastAsia="ＭＳ ゴシック" w:hAnsi="ＭＳ ゴシック" w:hint="eastAsia"/>
          <w:color w:val="000000" w:themeColor="text1"/>
          <w:szCs w:val="21"/>
        </w:rPr>
        <w:t>（※）</w:t>
      </w:r>
    </w:p>
    <w:p w:rsidR="00EC0F2F"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疾病の予防や早期発見を目的として行われた健康診査、健康診断、特定健康診査、健康測定、ストレスチェック、遺伝子検査（診療の過程で行われたものを除く。）等、受診者本人の健康状態が判明する検査の結果が該当する。</w:t>
      </w:r>
    </w:p>
    <w:p w:rsidR="00956EF7"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具体的な事例としては、労働安全衛生法（昭和</w:t>
      </w:r>
      <w:r w:rsidRPr="002E7FB9">
        <w:rPr>
          <w:rFonts w:ascii="ＭＳ 明朝" w:eastAsia="ＭＳ 明朝" w:hAnsi="ＭＳ 明朝"/>
          <w:color w:val="000000" w:themeColor="text1"/>
          <w:szCs w:val="21"/>
        </w:rPr>
        <w:t>47年法律第57号）に基づ</w:t>
      </w:r>
      <w:r w:rsidR="00EC0F2F" w:rsidRPr="002E7FB9">
        <w:rPr>
          <w:rFonts w:ascii="ＭＳ 明朝" w:eastAsia="ＭＳ 明朝" w:hAnsi="ＭＳ 明朝" w:hint="eastAsia"/>
          <w:color w:val="000000" w:themeColor="text1"/>
          <w:szCs w:val="21"/>
        </w:rPr>
        <w:t>い</w:t>
      </w:r>
      <w:r w:rsidRPr="002E7FB9">
        <w:rPr>
          <w:rFonts w:ascii="ＭＳ 明朝" w:eastAsia="ＭＳ 明朝" w:hAnsi="ＭＳ 明朝"/>
          <w:color w:val="000000" w:themeColor="text1"/>
          <w:szCs w:val="21"/>
        </w:rPr>
        <w:t>て行われた健康診断の結果、同法に基づいて行われたストレスチェックの結果、高齢者の医療の確保に関する法律（昭和57年法律第80号）に基づいて行われた特定健康診査の結果などが該当する。また、法律に定められた健康診</w:t>
      </w:r>
      <w:r w:rsidRPr="002E7FB9">
        <w:rPr>
          <w:rFonts w:ascii="ＭＳ 明朝" w:eastAsia="ＭＳ 明朝" w:hAnsi="ＭＳ 明朝" w:hint="eastAsia"/>
          <w:color w:val="000000" w:themeColor="text1"/>
          <w:szCs w:val="21"/>
        </w:rPr>
        <w:t>断</w:t>
      </w:r>
      <w:r w:rsidRPr="002E7FB9">
        <w:rPr>
          <w:rFonts w:ascii="ＭＳ 明朝" w:eastAsia="ＭＳ 明朝" w:hAnsi="ＭＳ 明朝"/>
          <w:color w:val="000000" w:themeColor="text1"/>
          <w:szCs w:val="21"/>
        </w:rPr>
        <w:t>の結果等に限定されるものではなく、人間ドックなど保険者や事業主が任意で実施又は助成する検査の結果も該当する。さらに、医療機関を介さないで行われた遺伝子検査により得られた本人の遺伝型とその遺伝型の疾患へのかかりやすさに該当する結果等も</w:t>
      </w:r>
      <w:r w:rsidRPr="002E7FB9">
        <w:rPr>
          <w:rFonts w:ascii="ＭＳ 明朝" w:eastAsia="ＭＳ 明朝" w:hAnsi="ＭＳ 明朝" w:hint="eastAsia"/>
          <w:color w:val="000000" w:themeColor="text1"/>
          <w:szCs w:val="21"/>
        </w:rPr>
        <w:t>含まれる。なお、健康診断等を受診</w:t>
      </w:r>
    </w:p>
    <w:p w:rsidR="00EC0F2F" w:rsidRPr="002E7FB9" w:rsidRDefault="00956EF7" w:rsidP="00956EF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したという事実は該当しない。</w:t>
      </w:r>
    </w:p>
    <w:p w:rsidR="00956EF7"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なお、身長、体重、血圧、脈拍、体温等の個人の健康に関する情報を、健康診断、診療等の事業及びそれに関する業務とは関係ない方法により知り得た場合は該当しない。</w:t>
      </w:r>
    </w:p>
    <w:p w:rsidR="00956EF7" w:rsidRPr="002E7FB9" w:rsidRDefault="00956EF7" w:rsidP="00956EF7">
      <w:pPr>
        <w:rPr>
          <w:rFonts w:ascii="ＭＳ 明朝" w:eastAsia="ＭＳ 明朝" w:hAnsi="ＭＳ 明朝"/>
          <w:color w:val="000000" w:themeColor="text1"/>
          <w:szCs w:val="21"/>
        </w:rPr>
      </w:pPr>
    </w:p>
    <w:p w:rsidR="00956EF7" w:rsidRPr="002E7FB9" w:rsidRDefault="00EC0F2F" w:rsidP="00EC0F2F">
      <w:pPr>
        <w:ind w:leftChars="100" w:left="42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９</w:t>
      </w:r>
      <w:r w:rsidR="00956EF7" w:rsidRPr="002E7FB9">
        <w:rPr>
          <w:rFonts w:ascii="ＭＳ ゴシック" w:eastAsia="ＭＳ ゴシック" w:hAnsi="ＭＳ ゴシック" w:hint="eastAsia"/>
          <w:color w:val="000000" w:themeColor="text1"/>
          <w:szCs w:val="21"/>
        </w:rPr>
        <w:t xml:space="preserve">　</w:t>
      </w:r>
      <w:r w:rsidR="00956EF7" w:rsidRPr="002E7FB9">
        <w:rPr>
          <w:rFonts w:ascii="ＭＳ ゴシック" w:eastAsia="ＭＳ ゴシック" w:hAnsi="ＭＳ ゴシック"/>
          <w:color w:val="000000" w:themeColor="text1"/>
          <w:szCs w:val="21"/>
        </w:rPr>
        <w:t>健康診断等の結果に基づき、又は疾病、負傷その他の心身の変化を理由として、本人に対して医師等により心身の状態の改善のための指導又は診療若しくは調剤が行われたこと（</w:t>
      </w:r>
      <w:r w:rsidR="00956EF7" w:rsidRPr="002E7FB9">
        <w:rPr>
          <w:rFonts w:ascii="ＭＳ ゴシック" w:eastAsia="ＭＳ ゴシック" w:hAnsi="ＭＳ ゴシック" w:hint="eastAsia"/>
          <w:color w:val="000000" w:themeColor="text1"/>
          <w:szCs w:val="21"/>
        </w:rPr>
        <w:t>政</w:t>
      </w:r>
      <w:r w:rsidR="00956EF7" w:rsidRPr="002E7FB9">
        <w:rPr>
          <w:rFonts w:ascii="ＭＳ ゴシック" w:eastAsia="ＭＳ ゴシック" w:hAnsi="ＭＳ ゴシック"/>
          <w:color w:val="000000" w:themeColor="text1"/>
          <w:szCs w:val="21"/>
        </w:rPr>
        <w:t>令第</w:t>
      </w:r>
      <w:r w:rsidRPr="002E7FB9">
        <w:rPr>
          <w:rFonts w:ascii="ＭＳ ゴシック" w:eastAsia="ＭＳ ゴシック" w:hAnsi="ＭＳ ゴシック" w:hint="eastAsia"/>
          <w:color w:val="000000" w:themeColor="text1"/>
          <w:szCs w:val="21"/>
        </w:rPr>
        <w:t>２</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３</w:t>
      </w:r>
      <w:r w:rsidR="00956EF7" w:rsidRPr="002E7FB9">
        <w:rPr>
          <w:rFonts w:ascii="ＭＳ ゴシック" w:eastAsia="ＭＳ ゴシック" w:hAnsi="ＭＳ ゴシック"/>
          <w:color w:val="000000" w:themeColor="text1"/>
          <w:szCs w:val="21"/>
        </w:rPr>
        <w:t>号）</w:t>
      </w:r>
      <w:r w:rsidR="00956EF7" w:rsidRPr="002E7FB9">
        <w:rPr>
          <w:rFonts w:ascii="ＭＳ ゴシック" w:eastAsia="ＭＳ ゴシック" w:hAnsi="ＭＳ ゴシック" w:hint="eastAsia"/>
          <w:color w:val="000000" w:themeColor="text1"/>
          <w:szCs w:val="21"/>
        </w:rPr>
        <w:t>（※）。</w:t>
      </w:r>
    </w:p>
    <w:p w:rsidR="00EC0F2F"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健康診断等の結果に基づき、本人に対して医師等により心身の状態の改善のための指導が行われたこと」とは、健康診断等の結果、特に健康の保持に努める必要がある者に対し、医師又は保健師が行う保健指導等の内容が該当する。</w:t>
      </w:r>
    </w:p>
    <w:p w:rsidR="00EC0F2F"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指導が行われたことの具体的な事例としては、労働安全衛生法に基づき医師又は保健師により行われた保健指導の内容、同法に基づき医師により行われた面接指導の内容、高齢者の医療の確保に関する法律に基づき医師、保健師、管理栄養士により行われた特定保健指導の内容等が該当する。また、法律に定められた保健指導の内容に限定されるものではなく、保険者や事業主が任意で実施又は助成により受診した保健指導の内容も該当する。なお、保健指導等を受けたという事実も該当する。</w:t>
      </w:r>
    </w:p>
    <w:p w:rsidR="00EC0F2F"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健康診断等の結果に基づき、又は疾病、負傷その他の心身の変化を理由として、本人に対して医師等により診療が行われたこと」とは、病院、診療所、その他の医療を提供する施設において診療の過程で、患者の身体の状況、病状、治療状況等について、医</w:t>
      </w:r>
      <w:r w:rsidRPr="002E7FB9">
        <w:rPr>
          <w:rFonts w:ascii="ＭＳ 明朝" w:eastAsia="ＭＳ 明朝" w:hAnsi="ＭＳ 明朝" w:hint="eastAsia"/>
          <w:color w:val="000000" w:themeColor="text1"/>
          <w:szCs w:val="21"/>
        </w:rPr>
        <w:lastRenderedPageBreak/>
        <w:t>師、歯科医師、薬剤師、看護師その他の医療従事者が知り得た情報全てを指し、例えば診療記録等がこれに該当する。また、病院等を受診したという事実も該当する。</w:t>
      </w:r>
    </w:p>
    <w:p w:rsidR="00EC0F2F"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健康診断等の結果に基づき、又は疾病、負傷その他の心身の変化を理由として、本人に対して医師等により調剤が行われたこと」とは、病院、診療所、薬局、その他の医療を提供する施設において調剤の過程で患者の身体の状況、病状、治療状況等について、薬剤師（医師又は歯科医師が自己の処方箋により自ら調剤する場合を含む。）が知り得た情報全てを指し、調剤録、薬剤服用歴、お薬手帳に記載された情報等が該当する。また、薬局等で調剤を受けたという事実も該当する。</w:t>
      </w:r>
    </w:p>
    <w:p w:rsidR="00956EF7"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なお、身長、体重、血圧、脈拍、体温等の個人の健康に関する情報を、健康診断、診療等の事業及びそれに関する業務とは関係のない方法により知り得た場合は該当しない。</w:t>
      </w:r>
    </w:p>
    <w:p w:rsidR="00956EF7" w:rsidRPr="002E7FB9" w:rsidRDefault="00956EF7" w:rsidP="00956EF7">
      <w:pPr>
        <w:rPr>
          <w:rFonts w:ascii="ＭＳ 明朝" w:eastAsia="ＭＳ 明朝" w:hAnsi="ＭＳ 明朝"/>
          <w:color w:val="000000" w:themeColor="text1"/>
          <w:szCs w:val="21"/>
        </w:rPr>
      </w:pPr>
    </w:p>
    <w:p w:rsidR="00956EF7" w:rsidRPr="002E7FB9" w:rsidRDefault="00EC0F2F" w:rsidP="00EC0F2F">
      <w:pPr>
        <w:ind w:leftChars="100" w:left="42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0</w:t>
      </w:r>
      <w:r w:rsidR="00956EF7" w:rsidRPr="002E7FB9">
        <w:rPr>
          <w:rFonts w:ascii="ＭＳ ゴシック" w:eastAsia="ＭＳ ゴシック" w:hAnsi="ＭＳ ゴシック" w:hint="eastAsia"/>
          <w:color w:val="000000" w:themeColor="text1"/>
          <w:szCs w:val="21"/>
        </w:rPr>
        <w:t xml:space="preserve">　</w:t>
      </w:r>
      <w:r w:rsidR="00956EF7" w:rsidRPr="002E7FB9">
        <w:rPr>
          <w:rFonts w:ascii="ＭＳ ゴシック" w:eastAsia="ＭＳ ゴシック" w:hAnsi="ＭＳ ゴシック"/>
          <w:color w:val="000000" w:themeColor="text1"/>
          <w:szCs w:val="21"/>
        </w:rPr>
        <w:t>本人を被疑者又は被告人として、逮捕、捜索、差押え、勾留、公訴の提起その他の刑事事件に関する手続が行われたこと（犯罪の経歴を除く。）（</w:t>
      </w:r>
      <w:r w:rsidR="00956EF7" w:rsidRPr="002E7FB9">
        <w:rPr>
          <w:rFonts w:ascii="ＭＳ ゴシック" w:eastAsia="ＭＳ ゴシック" w:hAnsi="ＭＳ ゴシック" w:hint="eastAsia"/>
          <w:color w:val="000000" w:themeColor="text1"/>
          <w:szCs w:val="21"/>
        </w:rPr>
        <w:t>政</w:t>
      </w:r>
      <w:r w:rsidR="00956EF7" w:rsidRPr="002E7FB9">
        <w:rPr>
          <w:rFonts w:ascii="ＭＳ ゴシック" w:eastAsia="ＭＳ ゴシック" w:hAnsi="ＭＳ ゴシック"/>
          <w:color w:val="000000" w:themeColor="text1"/>
          <w:szCs w:val="21"/>
        </w:rPr>
        <w:t>令第</w:t>
      </w:r>
      <w:r w:rsidRPr="002E7FB9">
        <w:rPr>
          <w:rFonts w:ascii="ＭＳ ゴシック" w:eastAsia="ＭＳ ゴシック" w:hAnsi="ＭＳ ゴシック" w:hint="eastAsia"/>
          <w:color w:val="000000" w:themeColor="text1"/>
          <w:szCs w:val="21"/>
        </w:rPr>
        <w:t>２</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４</w:t>
      </w:r>
      <w:r w:rsidR="00956EF7" w:rsidRPr="002E7FB9">
        <w:rPr>
          <w:rFonts w:ascii="ＭＳ ゴシック" w:eastAsia="ＭＳ ゴシック" w:hAnsi="ＭＳ ゴシック"/>
          <w:color w:val="000000" w:themeColor="text1"/>
          <w:szCs w:val="21"/>
        </w:rPr>
        <w:t>号）</w:t>
      </w:r>
      <w:r w:rsidR="00956EF7" w:rsidRPr="002E7FB9">
        <w:rPr>
          <w:rFonts w:ascii="ＭＳ ゴシック" w:eastAsia="ＭＳ ゴシック" w:hAnsi="ＭＳ ゴシック" w:hint="eastAsia"/>
          <w:color w:val="000000" w:themeColor="text1"/>
          <w:szCs w:val="21"/>
        </w:rPr>
        <w:t>。</w:t>
      </w:r>
    </w:p>
    <w:p w:rsidR="00956EF7"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本人を被疑者又は被告人として刑事事件に関する手続が行われたという事実が該当する。他人を被疑者とする犯罪捜査のために取調べを受けた事実や、証人として尋問を受けた事実に関する情報は、本人を被疑者又は被告人としていないことから、これには該当しない。</w:t>
      </w:r>
    </w:p>
    <w:p w:rsidR="00956EF7" w:rsidRPr="002E7FB9" w:rsidRDefault="00956EF7" w:rsidP="00956EF7">
      <w:pPr>
        <w:rPr>
          <w:rFonts w:ascii="ＭＳ 明朝" w:eastAsia="ＭＳ 明朝" w:hAnsi="ＭＳ 明朝"/>
          <w:color w:val="000000" w:themeColor="text1"/>
          <w:szCs w:val="21"/>
        </w:rPr>
      </w:pPr>
    </w:p>
    <w:p w:rsidR="00956EF7" w:rsidRPr="002E7FB9" w:rsidRDefault="00EC0F2F" w:rsidP="00EC0F2F">
      <w:pPr>
        <w:ind w:leftChars="100" w:left="42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1</w:t>
      </w:r>
      <w:r w:rsidRPr="002E7FB9">
        <w:rPr>
          <w:rFonts w:ascii="ＭＳ ゴシック" w:eastAsia="ＭＳ ゴシック" w:hAnsi="ＭＳ ゴシック"/>
          <w:color w:val="000000" w:themeColor="text1"/>
          <w:szCs w:val="21"/>
        </w:rPr>
        <w:t>1</w:t>
      </w:r>
      <w:r w:rsidR="00956EF7" w:rsidRPr="002E7FB9">
        <w:rPr>
          <w:rFonts w:ascii="ＭＳ ゴシック" w:eastAsia="ＭＳ ゴシック" w:hAnsi="ＭＳ ゴシック" w:hint="eastAsia"/>
          <w:color w:val="000000" w:themeColor="text1"/>
          <w:szCs w:val="21"/>
        </w:rPr>
        <w:t xml:space="preserve">　</w:t>
      </w:r>
      <w:r w:rsidR="00956EF7" w:rsidRPr="002E7FB9">
        <w:rPr>
          <w:rFonts w:ascii="ＭＳ ゴシック" w:eastAsia="ＭＳ ゴシック" w:hAnsi="ＭＳ ゴシック"/>
          <w:color w:val="000000" w:themeColor="text1"/>
          <w:szCs w:val="21"/>
        </w:rPr>
        <w:t>本人を少年法（昭和23年法律第168号）第</w:t>
      </w:r>
      <w:r w:rsidRPr="002E7FB9">
        <w:rPr>
          <w:rFonts w:ascii="ＭＳ ゴシック" w:eastAsia="ＭＳ ゴシック" w:hAnsi="ＭＳ ゴシック" w:hint="eastAsia"/>
          <w:color w:val="000000" w:themeColor="text1"/>
          <w:szCs w:val="21"/>
        </w:rPr>
        <w:t>３</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１</w:t>
      </w:r>
      <w:r w:rsidR="00956EF7" w:rsidRPr="002E7FB9">
        <w:rPr>
          <w:rFonts w:ascii="ＭＳ ゴシック" w:eastAsia="ＭＳ ゴシック" w:hAnsi="ＭＳ ゴシック"/>
          <w:color w:val="000000" w:themeColor="text1"/>
          <w:szCs w:val="21"/>
        </w:rPr>
        <w:t>項に規定する少年又はその疑いのある者として、調査、観護の措置、審判、保護処分その他の少年の保護事件に関する手続が行われたこと（</w:t>
      </w:r>
      <w:r w:rsidR="00956EF7" w:rsidRPr="002E7FB9">
        <w:rPr>
          <w:rFonts w:ascii="ＭＳ ゴシック" w:eastAsia="ＭＳ ゴシック" w:hAnsi="ＭＳ ゴシック" w:hint="eastAsia"/>
          <w:color w:val="000000" w:themeColor="text1"/>
          <w:szCs w:val="21"/>
        </w:rPr>
        <w:t>政</w:t>
      </w:r>
      <w:r w:rsidR="00956EF7" w:rsidRPr="002E7FB9">
        <w:rPr>
          <w:rFonts w:ascii="ＭＳ ゴシック" w:eastAsia="ＭＳ ゴシック" w:hAnsi="ＭＳ ゴシック"/>
          <w:color w:val="000000" w:themeColor="text1"/>
          <w:szCs w:val="21"/>
        </w:rPr>
        <w:t>令第</w:t>
      </w:r>
      <w:r w:rsidRPr="002E7FB9">
        <w:rPr>
          <w:rFonts w:ascii="ＭＳ ゴシック" w:eastAsia="ＭＳ ゴシック" w:hAnsi="ＭＳ ゴシック" w:hint="eastAsia"/>
          <w:color w:val="000000" w:themeColor="text1"/>
          <w:szCs w:val="21"/>
        </w:rPr>
        <w:t>２</w:t>
      </w:r>
      <w:r w:rsidR="00956EF7" w:rsidRPr="002E7FB9">
        <w:rPr>
          <w:rFonts w:ascii="ＭＳ ゴシック" w:eastAsia="ＭＳ ゴシック" w:hAnsi="ＭＳ ゴシック"/>
          <w:color w:val="000000" w:themeColor="text1"/>
          <w:szCs w:val="21"/>
        </w:rPr>
        <w:t>条第</w:t>
      </w:r>
      <w:r w:rsidRPr="002E7FB9">
        <w:rPr>
          <w:rFonts w:ascii="ＭＳ ゴシック" w:eastAsia="ＭＳ ゴシック" w:hAnsi="ＭＳ ゴシック" w:hint="eastAsia"/>
          <w:color w:val="000000" w:themeColor="text1"/>
          <w:szCs w:val="21"/>
        </w:rPr>
        <w:t>５</w:t>
      </w:r>
      <w:r w:rsidR="00956EF7" w:rsidRPr="002E7FB9">
        <w:rPr>
          <w:rFonts w:ascii="ＭＳ ゴシック" w:eastAsia="ＭＳ ゴシック" w:hAnsi="ＭＳ ゴシック"/>
          <w:color w:val="000000" w:themeColor="text1"/>
          <w:szCs w:val="21"/>
        </w:rPr>
        <w:t>号）</w:t>
      </w:r>
      <w:r w:rsidR="00956EF7" w:rsidRPr="002E7FB9">
        <w:rPr>
          <w:rFonts w:ascii="ＭＳ ゴシック" w:eastAsia="ＭＳ ゴシック" w:hAnsi="ＭＳ ゴシック" w:hint="eastAsia"/>
          <w:color w:val="000000" w:themeColor="text1"/>
          <w:szCs w:val="21"/>
        </w:rPr>
        <w:t>。</w:t>
      </w:r>
    </w:p>
    <w:p w:rsidR="00956EF7" w:rsidRPr="002E7FB9" w:rsidRDefault="00956EF7" w:rsidP="00EC0F2F">
      <w:pPr>
        <w:ind w:leftChars="200" w:left="42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本人を非行少年又はその疑いのある者として、保護処分等の少年の保護事件に関する手続が行われたという事実が該当する。</w:t>
      </w:r>
    </w:p>
    <w:p w:rsidR="00EC0F2F" w:rsidRPr="002E7FB9" w:rsidRDefault="00EC0F2F" w:rsidP="00EC0F2F">
      <w:pPr>
        <w:ind w:leftChars="200" w:left="420" w:firstLineChars="100" w:firstLine="210"/>
        <w:rPr>
          <w:rFonts w:ascii="ＭＳ 明朝" w:eastAsia="ＭＳ 明朝" w:hAnsi="ＭＳ 明朝"/>
          <w:color w:val="000000" w:themeColor="text1"/>
          <w:szCs w:val="21"/>
        </w:rPr>
      </w:pPr>
    </w:p>
    <w:p w:rsidR="00956EF7" w:rsidRPr="002E7FB9" w:rsidRDefault="00956EF7" w:rsidP="00EC0F2F">
      <w:pPr>
        <w:ind w:leftChars="100" w:left="630" w:hangingChars="200" w:hanging="42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遺伝子検査により判明する情報の中には、差別、偏見につながり得るもの（例：将来発症し得る可能性のある病気、治療薬の選択に関する情報等）が含まれ得るが、当該情報は、「本人に対して医師その他医療に関連する職務に従事する者により行われた疾病の予防及び早期発見のための健康診断その他の検査の結果」（政令第</w:t>
      </w:r>
      <w:r w:rsidR="00EC0F2F" w:rsidRPr="002E7FB9">
        <w:rPr>
          <w:rFonts w:ascii="ＭＳ 明朝" w:eastAsia="ＭＳ 明朝" w:hAnsi="ＭＳ 明朝" w:hint="eastAsia"/>
          <w:color w:val="000000" w:themeColor="text1"/>
          <w:szCs w:val="21"/>
        </w:rPr>
        <w:t>２</w:t>
      </w:r>
      <w:r w:rsidRPr="002E7FB9">
        <w:rPr>
          <w:rFonts w:ascii="ＭＳ 明朝" w:eastAsia="ＭＳ 明朝" w:hAnsi="ＭＳ 明朝"/>
          <w:color w:val="000000" w:themeColor="text1"/>
          <w:szCs w:val="21"/>
        </w:rPr>
        <w:t>条第</w:t>
      </w:r>
      <w:r w:rsidR="00EC0F2F" w:rsidRPr="002E7FB9">
        <w:rPr>
          <w:rFonts w:ascii="ＭＳ 明朝" w:eastAsia="ＭＳ 明朝" w:hAnsi="ＭＳ 明朝" w:hint="eastAsia"/>
          <w:color w:val="000000" w:themeColor="text1"/>
          <w:szCs w:val="21"/>
        </w:rPr>
        <w:t>２</w:t>
      </w:r>
      <w:r w:rsidRPr="002E7FB9">
        <w:rPr>
          <w:rFonts w:ascii="ＭＳ 明朝" w:eastAsia="ＭＳ 明朝" w:hAnsi="ＭＳ 明朝"/>
          <w:color w:val="000000" w:themeColor="text1"/>
          <w:szCs w:val="21"/>
        </w:rPr>
        <w:t>号）又は「健康診断等の結果に基づき、又は疾病、負傷その他の心身の変化を理由として、本人に対して医師等により心身の状態の改善のための指導又は診療若しくは調剤が行われたこと」（</w:t>
      </w:r>
      <w:r w:rsidRPr="002E7FB9">
        <w:rPr>
          <w:rFonts w:ascii="ＭＳ 明朝" w:eastAsia="ＭＳ 明朝" w:hAnsi="ＭＳ 明朝" w:hint="eastAsia"/>
          <w:color w:val="000000" w:themeColor="text1"/>
          <w:szCs w:val="21"/>
        </w:rPr>
        <w:t>政</w:t>
      </w:r>
      <w:r w:rsidRPr="002E7FB9">
        <w:rPr>
          <w:rFonts w:ascii="ＭＳ 明朝" w:eastAsia="ＭＳ 明朝" w:hAnsi="ＭＳ 明朝"/>
          <w:color w:val="000000" w:themeColor="text1"/>
          <w:szCs w:val="21"/>
        </w:rPr>
        <w:t>令第</w:t>
      </w:r>
      <w:r w:rsidR="00EC0F2F" w:rsidRPr="002E7FB9">
        <w:rPr>
          <w:rFonts w:ascii="ＭＳ 明朝" w:eastAsia="ＭＳ 明朝" w:hAnsi="ＭＳ 明朝" w:hint="eastAsia"/>
          <w:color w:val="000000" w:themeColor="text1"/>
          <w:szCs w:val="21"/>
        </w:rPr>
        <w:t>２</w:t>
      </w:r>
      <w:r w:rsidRPr="002E7FB9">
        <w:rPr>
          <w:rFonts w:ascii="ＭＳ 明朝" w:eastAsia="ＭＳ 明朝" w:hAnsi="ＭＳ 明朝"/>
          <w:color w:val="000000" w:themeColor="text1"/>
          <w:szCs w:val="21"/>
        </w:rPr>
        <w:t>条第</w:t>
      </w:r>
      <w:r w:rsidR="00EC0F2F" w:rsidRPr="002E7FB9">
        <w:rPr>
          <w:rFonts w:ascii="ＭＳ 明朝" w:eastAsia="ＭＳ 明朝" w:hAnsi="ＭＳ 明朝" w:hint="eastAsia"/>
          <w:color w:val="000000" w:themeColor="text1"/>
          <w:szCs w:val="21"/>
        </w:rPr>
        <w:t>３</w:t>
      </w:r>
      <w:r w:rsidRPr="002E7FB9">
        <w:rPr>
          <w:rFonts w:ascii="ＭＳ 明朝" w:eastAsia="ＭＳ 明朝" w:hAnsi="ＭＳ 明朝"/>
          <w:color w:val="000000" w:themeColor="text1"/>
          <w:szCs w:val="21"/>
        </w:rPr>
        <w:t>号）に該当し得る</w:t>
      </w:r>
      <w:r w:rsidRPr="002E7FB9">
        <w:rPr>
          <w:rFonts w:ascii="ＭＳ 明朝" w:eastAsia="ＭＳ 明朝" w:hAnsi="ＭＳ 明朝" w:hint="eastAsia"/>
          <w:color w:val="000000" w:themeColor="text1"/>
          <w:szCs w:val="21"/>
        </w:rPr>
        <w:t>。</w:t>
      </w:r>
    </w:p>
    <w:p w:rsidR="00C86517" w:rsidRPr="002E7FB9" w:rsidRDefault="00C86517" w:rsidP="00956EF7">
      <w:pPr>
        <w:ind w:leftChars="100" w:left="210"/>
        <w:jc w:val="right"/>
        <w:rPr>
          <w:rFonts w:ascii="ＭＳ 明朝" w:eastAsia="ＭＳ 明朝" w:hAnsi="ＭＳ 明朝" w:cs="ＭＳ 明朝"/>
          <w:color w:val="000000" w:themeColor="text1"/>
          <w:kern w:val="0"/>
          <w:szCs w:val="21"/>
        </w:rPr>
        <w:sectPr w:rsidR="00C86517" w:rsidRPr="002E7FB9" w:rsidSect="00956EF7">
          <w:pgSz w:w="11906" w:h="16838"/>
          <w:pgMar w:top="1985" w:right="1701" w:bottom="1701" w:left="1701" w:header="567" w:footer="992" w:gutter="0"/>
          <w:cols w:space="425"/>
          <w:docGrid w:type="lines" w:linePitch="360"/>
        </w:sectPr>
      </w:pPr>
    </w:p>
    <w:p w:rsidR="00956EF7" w:rsidRPr="002E7FB9" w:rsidRDefault="00C86517" w:rsidP="00956EF7">
      <w:pPr>
        <w:ind w:leftChars="100" w:left="210"/>
        <w:jc w:val="right"/>
        <w:rPr>
          <w:rFonts w:ascii="ＭＳ 明朝" w:eastAsia="ＭＳ 明朝" w:hAnsi="ＭＳ 明朝" w:cs="ＭＳ 明朝"/>
          <w:color w:val="000000" w:themeColor="text1"/>
          <w:kern w:val="0"/>
          <w:szCs w:val="21"/>
        </w:rPr>
      </w:pPr>
      <w:r w:rsidRPr="002E7FB9">
        <w:rPr>
          <w:rFonts w:ascii="ＭＳ 明朝" w:eastAsia="ＭＳ 明朝" w:hAnsi="ＭＳ 明朝" w:cs="ＭＳ 明朝" w:hint="eastAsia"/>
          <w:color w:val="000000" w:themeColor="text1"/>
          <w:kern w:val="0"/>
          <w:szCs w:val="21"/>
        </w:rPr>
        <w:lastRenderedPageBreak/>
        <w:t>別紙２</w:t>
      </w:r>
    </w:p>
    <w:p w:rsidR="00C86517" w:rsidRPr="002E7FB9" w:rsidRDefault="00C86517" w:rsidP="00C86517">
      <w:pPr>
        <w:jc w:val="center"/>
        <w:rPr>
          <w:rFonts w:ascii="ＭＳ ゴシック" w:eastAsia="ＭＳ ゴシック" w:hAnsi="ＭＳ ゴシック"/>
          <w:color w:val="000000" w:themeColor="text1"/>
          <w:sz w:val="24"/>
          <w:szCs w:val="21"/>
        </w:rPr>
      </w:pPr>
      <w:r w:rsidRPr="002E7FB9">
        <w:rPr>
          <w:rFonts w:ascii="ＭＳ ゴシック" w:eastAsia="ＭＳ ゴシック" w:hAnsi="ＭＳ ゴシック" w:hint="eastAsia"/>
          <w:color w:val="000000" w:themeColor="text1"/>
          <w:sz w:val="24"/>
          <w:szCs w:val="21"/>
        </w:rPr>
        <w:t>本人確認について</w:t>
      </w:r>
    </w:p>
    <w:p w:rsidR="00C86517" w:rsidRPr="002E7FB9" w:rsidRDefault="00C86517" w:rsidP="00C86517">
      <w:pPr>
        <w:jc w:val="center"/>
        <w:rPr>
          <w:rFonts w:ascii="ＭＳ ゴシック" w:eastAsia="ＭＳ ゴシック" w:hAnsi="ＭＳ ゴシック"/>
          <w:color w:val="000000" w:themeColor="text1"/>
          <w:szCs w:val="21"/>
        </w:rPr>
      </w:pPr>
    </w:p>
    <w:p w:rsidR="00C86517" w:rsidRPr="002E7FB9" w:rsidRDefault="00C86517" w:rsidP="00C86517">
      <w:pPr>
        <w:ind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開示請求は、保有個人情報の本人又はその法定代理人若しくは任意代理人のみが行うことができる。このため、開示請求が行われた場合には、本人確認書類の提示又は提出を求めて本人確認を行うことが必要となる。</w:t>
      </w:r>
    </w:p>
    <w:p w:rsidR="00C86517" w:rsidRPr="002E7FB9" w:rsidRDefault="00C86517" w:rsidP="00C86517">
      <w:pPr>
        <w:ind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なお、本人確認の方法としては、保有個人情報を取り扱う事務又は業務の内容、保有個人情報の項目や取扱状況、開示される保有個人情報が漏えい等した場合における本人の権利利益に対する影響の有無や程度、開示請求の受付方法等に応じて、適切なものである必要がある。</w:t>
      </w:r>
    </w:p>
    <w:p w:rsidR="00C86517" w:rsidRPr="002E7FB9" w:rsidRDefault="00C86517" w:rsidP="00C86517">
      <w:pPr>
        <w:ind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また、本人確認のために求める情報についても、行政機関等が取り扱う個人情報に比して必要以上に多くの情報を求めないようにするなど、本人に過重な負担を課するものとならないよう配慮する必要がある。</w:t>
      </w:r>
    </w:p>
    <w:p w:rsidR="00C86517" w:rsidRPr="002E7FB9" w:rsidRDefault="00C86517" w:rsidP="00C86517">
      <w:pPr>
        <w:ind w:firstLineChars="100" w:firstLine="210"/>
        <w:rPr>
          <w:rFonts w:ascii="ＭＳ 明朝" w:eastAsia="ＭＳ 明朝" w:hAnsi="ＭＳ 明朝" w:cs="Times New Roman"/>
          <w:color w:val="000000" w:themeColor="text1"/>
          <w:szCs w:val="21"/>
        </w:rPr>
      </w:pPr>
    </w:p>
    <w:p w:rsidR="00C86517" w:rsidRPr="002E7FB9" w:rsidRDefault="00C86517" w:rsidP="00C86517">
      <w:pPr>
        <w:ind w:left="420" w:hangingChars="200" w:hanging="420"/>
        <w:rPr>
          <w:rFonts w:ascii="ＭＳ ゴシック" w:eastAsia="ＭＳ ゴシック" w:hAnsi="ＭＳ ゴシック" w:cs="Times New Roman"/>
          <w:color w:val="000000" w:themeColor="text1"/>
          <w:szCs w:val="21"/>
        </w:rPr>
      </w:pPr>
      <w:r w:rsidRPr="002E7FB9">
        <w:rPr>
          <w:rFonts w:ascii="ＭＳ ゴシック" w:eastAsia="ＭＳ ゴシック" w:hAnsi="ＭＳ ゴシック" w:cs="Times New Roman" w:hint="eastAsia"/>
          <w:color w:val="000000" w:themeColor="text1"/>
          <w:szCs w:val="21"/>
        </w:rPr>
        <w:t>１　本人による開示請求の場合</w:t>
      </w:r>
    </w:p>
    <w:p w:rsidR="00C86517" w:rsidRPr="002E7FB9" w:rsidRDefault="00C86517" w:rsidP="00C86517">
      <w:pPr>
        <w:ind w:leftChars="100" w:left="42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 xml:space="preserve">1) </w:t>
      </w:r>
      <w:r w:rsidRPr="002E7FB9">
        <w:rPr>
          <w:rFonts w:ascii="ＭＳ 明朝" w:eastAsia="ＭＳ 明朝" w:hAnsi="ＭＳ 明朝" w:cs="Times New Roman" w:hint="eastAsia"/>
          <w:color w:val="000000" w:themeColor="text1"/>
          <w:szCs w:val="21"/>
        </w:rPr>
        <w:t>開示請求を行う者に対して、【別表２】により、本人確認書類の提示又は提出を求め、本人であることを確認する。</w:t>
      </w:r>
    </w:p>
    <w:p w:rsidR="00C86517" w:rsidRPr="002E7FB9" w:rsidRDefault="00C86517" w:rsidP="00C86517">
      <w:pPr>
        <w:ind w:leftChars="100" w:left="42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color w:val="000000" w:themeColor="text1"/>
          <w:szCs w:val="21"/>
        </w:rPr>
        <w:t xml:space="preserve">(2) </w:t>
      </w:r>
      <w:r w:rsidRPr="002E7FB9">
        <w:rPr>
          <w:rFonts w:ascii="ＭＳ 明朝" w:eastAsia="ＭＳ 明朝" w:hAnsi="ＭＳ 明朝" w:cs="Times New Roman" w:hint="eastAsia"/>
          <w:color w:val="000000" w:themeColor="text1"/>
          <w:szCs w:val="21"/>
        </w:rPr>
        <w:t>開示請求者から提示され、又は提出された本人確認書類について、適切に本人確認を行ったことを記録として残すなどの目的で、その原本若しくは複写物を保管し、又は個人番号以外の番号等の記録を保存する場合には、これを保有個人情報として適切な管理を行う必要がある。</w:t>
      </w:r>
    </w:p>
    <w:p w:rsidR="00C86517" w:rsidRPr="002E7FB9" w:rsidRDefault="00C86517" w:rsidP="00C86517">
      <w:pPr>
        <w:ind w:leftChars="200" w:left="42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なお、本人確認書類の原本若しくは複写物を保管し、又は個人番号以外の番号等の記録を保存することは法及び政令を遵守する上での必須事項ではないので、複数の職員で本人確認書類を確認し、その旨を記録に残すのみとする。</w:t>
      </w:r>
    </w:p>
    <w:p w:rsidR="00C86517" w:rsidRPr="002E7FB9" w:rsidRDefault="00C86517" w:rsidP="00C86517">
      <w:pPr>
        <w:ind w:leftChars="200" w:left="42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やむを得ず、個人番号が記録された本人確認書類の原本又は複写物を保管する必要が生じた場合には、個人番号が容易に判明しない措置を必ず講じ、これを保管する必要がない場合には、本人確認をした後に廃棄する。</w:t>
      </w:r>
    </w:p>
    <w:p w:rsidR="00C86517" w:rsidRPr="002E7FB9" w:rsidRDefault="00C86517" w:rsidP="00C86517">
      <w:pPr>
        <w:ind w:leftChars="200" w:left="42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【措置の例】</w:t>
      </w:r>
    </w:p>
    <w:p w:rsidR="00C86517" w:rsidRPr="002E7FB9" w:rsidRDefault="00C86517" w:rsidP="00C86517">
      <w:pPr>
        <w:ind w:leftChars="200" w:left="420" w:firstLineChars="100" w:firstLine="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個人番号を黒塗りした書類をコピーしたものを保管する、剥離すると被覆部分が判読不能となる被覆シールを個人番号に貼付して保管する等。</w:t>
      </w:r>
    </w:p>
    <w:p w:rsidR="00C86517" w:rsidRPr="002E7FB9" w:rsidRDefault="00C86517" w:rsidP="00C86517">
      <w:pPr>
        <w:ind w:leftChars="200" w:left="630" w:hangingChars="100" w:hanging="210"/>
        <w:rPr>
          <w:rFonts w:ascii="ＭＳ 明朝" w:eastAsia="ＭＳ 明朝" w:hAnsi="ＭＳ 明朝" w:cs="Times New Roman"/>
          <w:color w:val="000000" w:themeColor="text1"/>
          <w:szCs w:val="21"/>
        </w:rPr>
      </w:pPr>
    </w:p>
    <w:p w:rsidR="00C86517" w:rsidRPr="002E7FB9" w:rsidRDefault="00C86517" w:rsidP="00C86517">
      <w:pPr>
        <w:ind w:left="420" w:hangingChars="200" w:hanging="420"/>
        <w:rPr>
          <w:rFonts w:ascii="ＭＳ ゴシック" w:eastAsia="ＭＳ ゴシック" w:hAnsi="ＭＳ ゴシック" w:cs="Times New Roman"/>
          <w:color w:val="000000" w:themeColor="text1"/>
          <w:szCs w:val="21"/>
        </w:rPr>
      </w:pPr>
      <w:r w:rsidRPr="002E7FB9">
        <w:rPr>
          <w:rFonts w:ascii="ＭＳ ゴシック" w:eastAsia="ＭＳ ゴシック" w:hAnsi="ＭＳ ゴシック" w:cs="Times New Roman" w:hint="eastAsia"/>
          <w:color w:val="000000" w:themeColor="text1"/>
          <w:szCs w:val="21"/>
        </w:rPr>
        <w:t>２　法定代理人による開示請求の場合</w:t>
      </w:r>
    </w:p>
    <w:p w:rsidR="00C86517" w:rsidRPr="002E7FB9" w:rsidRDefault="00C86517" w:rsidP="00C86517">
      <w:pPr>
        <w:ind w:leftChars="100" w:left="42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 xml:space="preserve">1) </w:t>
      </w:r>
      <w:r w:rsidRPr="002E7FB9">
        <w:rPr>
          <w:rFonts w:ascii="ＭＳ 明朝" w:eastAsia="ＭＳ 明朝" w:hAnsi="ＭＳ 明朝" w:cs="Times New Roman" w:hint="eastAsia"/>
          <w:color w:val="000000" w:themeColor="text1"/>
          <w:szCs w:val="21"/>
        </w:rPr>
        <w:t>開示請求を行う法定代理人に対して、上記（1） に記載した事項に留意しながら、【別表２】により、政令第22条第１項又は第２項に規定する法定代理人本人に係る本人確認書類の提示又は提出を求め、法定代理人本人であることを確認するとともに、同条第３項に規定する書類の提示又は提出を求め、開示請求に係る保有個人情報の本人の法</w:t>
      </w:r>
      <w:r w:rsidRPr="002E7FB9">
        <w:rPr>
          <w:rFonts w:ascii="ＭＳ 明朝" w:eastAsia="ＭＳ 明朝" w:hAnsi="ＭＳ 明朝" w:cs="Times New Roman" w:hint="eastAsia"/>
          <w:color w:val="000000" w:themeColor="text1"/>
          <w:szCs w:val="21"/>
        </w:rPr>
        <w:lastRenderedPageBreak/>
        <w:t>定代理人の資格を有することを確認する。</w:t>
      </w:r>
    </w:p>
    <w:p w:rsidR="00C86517" w:rsidRPr="002E7FB9" w:rsidRDefault="00C86517" w:rsidP="00C86517">
      <w:pPr>
        <w:ind w:leftChars="100" w:left="464" w:hangingChars="100" w:hanging="254"/>
        <w:rPr>
          <w:rFonts w:ascii="ＭＳ 明朝" w:eastAsia="ＭＳ 明朝" w:hAnsi="ＭＳ 明朝" w:cs="Times New Roman"/>
          <w:color w:val="000000" w:themeColor="text1"/>
          <w:szCs w:val="21"/>
        </w:rPr>
      </w:pPr>
      <w:r w:rsidRPr="002E7FB9">
        <w:rPr>
          <w:rFonts w:ascii="ＭＳ 明朝" w:eastAsia="ＭＳ 明朝" w:hAnsi="ＭＳ 明朝" w:cs="Times New Roman"/>
          <w:color w:val="000000" w:themeColor="text1"/>
          <w:spacing w:val="22"/>
          <w:kern w:val="0"/>
          <w:szCs w:val="21"/>
          <w:fitText w:val="360" w:id="-1288005888"/>
        </w:rPr>
        <w:t>(2</w:t>
      </w:r>
      <w:r w:rsidRPr="002E7FB9">
        <w:rPr>
          <w:rFonts w:ascii="ＭＳ 明朝" w:eastAsia="ＭＳ 明朝" w:hAnsi="ＭＳ 明朝" w:cs="Times New Roman"/>
          <w:color w:val="000000" w:themeColor="text1"/>
          <w:spacing w:val="1"/>
          <w:kern w:val="0"/>
          <w:szCs w:val="21"/>
          <w:fitText w:val="360" w:id="-1288005888"/>
        </w:rPr>
        <w:t>)</w:t>
      </w:r>
      <w:r w:rsidRPr="002E7FB9">
        <w:rPr>
          <w:rFonts w:ascii="ＭＳ 明朝" w:eastAsia="ＭＳ 明朝" w:hAnsi="ＭＳ 明朝" w:cs="Times New Roman"/>
          <w:color w:val="000000" w:themeColor="text1"/>
          <w:szCs w:val="21"/>
        </w:rPr>
        <w:t xml:space="preserve"> </w:t>
      </w:r>
      <w:r w:rsidRPr="002E7FB9">
        <w:rPr>
          <w:rFonts w:ascii="ＭＳ 明朝" w:eastAsia="ＭＳ 明朝" w:hAnsi="ＭＳ 明朝" w:cs="Times New Roman" w:hint="eastAsia"/>
          <w:color w:val="000000" w:themeColor="text1"/>
          <w:szCs w:val="21"/>
        </w:rPr>
        <w:t>なりすましや利益相反の防止といった観点からは、法定代理人からの申請があった場合において、適切に本人確認を行うことなどにより、本人の権利利益を損なうことのないよう対応することが必要である。</w:t>
      </w:r>
    </w:p>
    <w:p w:rsidR="00C86517" w:rsidRPr="002E7FB9" w:rsidRDefault="00C86517" w:rsidP="00C86517">
      <w:pPr>
        <w:ind w:leftChars="200" w:left="421" w:hanging="1"/>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【本人確認の対応の例】</w:t>
      </w:r>
    </w:p>
    <w:p w:rsidR="00C86517" w:rsidRPr="002E7FB9" w:rsidRDefault="00C86517" w:rsidP="00C86517">
      <w:pPr>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請求者（法定代理人）の本人確認において、顔写真付きの本人確認書類を求め、請求者が法定代理人本人であることを確認する。</w:t>
      </w:r>
    </w:p>
    <w:p w:rsidR="00C86517" w:rsidRPr="002E7FB9" w:rsidRDefault="00C86517" w:rsidP="00C86517">
      <w:pPr>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請求者（法定代理人）の本人確認において、顔写真付の本人確認書類の提出がない場合において、複数の本人確認書類の提出を求めることにより、請求者が法定代理人本人であることを確認する。</w:t>
      </w:r>
    </w:p>
    <w:p w:rsidR="00C86517" w:rsidRPr="002E7FB9" w:rsidRDefault="00C86517" w:rsidP="00C86517">
      <w:pPr>
        <w:ind w:leftChars="100" w:left="420" w:hangingChars="100" w:hanging="210"/>
        <w:jc w:val="left"/>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 xml:space="preserve">3) </w:t>
      </w:r>
      <w:r w:rsidRPr="002E7FB9">
        <w:rPr>
          <w:rFonts w:ascii="ＭＳ 明朝" w:eastAsia="ＭＳ 明朝" w:hAnsi="ＭＳ 明朝" w:cs="Times New Roman" w:hint="eastAsia"/>
          <w:color w:val="000000" w:themeColor="text1"/>
          <w:szCs w:val="21"/>
        </w:rPr>
        <w:t>開示請求を行う法定代理人に対して、開示を受ける前に法定代理人としての資格を喪失した場合には、政令第22条第４項の規定により、その旨を届け出なければならないことを教示すること。また、当該開示請求に係る審査手続等を考慮し、提示又は提出された書類等から、開示の実施が想定される日に法定代理人がその資格を喪失しているおそれがないかについて確認すること。</w:t>
      </w:r>
    </w:p>
    <w:p w:rsidR="00C86517" w:rsidRPr="002E7FB9" w:rsidRDefault="00C86517" w:rsidP="00C86517">
      <w:pPr>
        <w:rPr>
          <w:rFonts w:ascii="ＭＳ 明朝" w:eastAsia="ＭＳ 明朝" w:hAnsi="ＭＳ 明朝" w:cs="Times New Roman"/>
          <w:color w:val="000000" w:themeColor="text1"/>
          <w:szCs w:val="21"/>
        </w:rPr>
      </w:pPr>
    </w:p>
    <w:p w:rsidR="00C86517" w:rsidRPr="002E7FB9" w:rsidRDefault="00C86517" w:rsidP="00C86517">
      <w:pPr>
        <w:ind w:left="420" w:hangingChars="200" w:hanging="420"/>
        <w:rPr>
          <w:rFonts w:ascii="ＭＳ ゴシック" w:eastAsia="ＭＳ ゴシック" w:hAnsi="ＭＳ ゴシック" w:cs="Times New Roman"/>
          <w:color w:val="000000" w:themeColor="text1"/>
          <w:szCs w:val="21"/>
        </w:rPr>
      </w:pPr>
      <w:r w:rsidRPr="002E7FB9">
        <w:rPr>
          <w:rFonts w:ascii="ＭＳ ゴシック" w:eastAsia="ＭＳ ゴシック" w:hAnsi="ＭＳ ゴシック" w:cs="Times New Roman" w:hint="eastAsia"/>
          <w:color w:val="000000" w:themeColor="text1"/>
          <w:szCs w:val="21"/>
        </w:rPr>
        <w:t>３　任意代理人による開示請求の場合</w:t>
      </w:r>
    </w:p>
    <w:p w:rsidR="00C86517" w:rsidRPr="002E7FB9" w:rsidRDefault="00C86517" w:rsidP="00C86517">
      <w:pPr>
        <w:ind w:leftChars="100" w:left="42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 xml:space="preserve">1) </w:t>
      </w:r>
      <w:r w:rsidRPr="002E7FB9">
        <w:rPr>
          <w:rFonts w:ascii="ＭＳ 明朝" w:eastAsia="ＭＳ 明朝" w:hAnsi="ＭＳ 明朝" w:cs="Times New Roman" w:hint="eastAsia"/>
          <w:color w:val="000000" w:themeColor="text1"/>
          <w:szCs w:val="21"/>
        </w:rPr>
        <w:t>開示請求を行う任意代理人に対して、上記（1）に記載した事項に留意しながら【別表２】により、政令第22条第１項又は第２項に規定する任意代理人本人に係る本人確認書類の提示又は提出を求め、任意代理人本人であることを確認するとともに、政令第22条第３項に規定する資格を証明する書類の提示又は提出を求め、開示請求に係る保有個人情報の本人（委任者）の任意代理人の資格を有することを確認する。</w:t>
      </w:r>
    </w:p>
    <w:p w:rsidR="00C86517" w:rsidRPr="002E7FB9" w:rsidRDefault="00C86517" w:rsidP="00C86517">
      <w:pPr>
        <w:ind w:leftChars="100" w:left="42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 xml:space="preserve">2) </w:t>
      </w:r>
      <w:r w:rsidRPr="002E7FB9">
        <w:rPr>
          <w:rFonts w:ascii="ＭＳ 明朝" w:eastAsia="ＭＳ 明朝" w:hAnsi="ＭＳ 明朝" w:cs="Times New Roman" w:hint="eastAsia"/>
          <w:color w:val="000000" w:themeColor="text1"/>
          <w:szCs w:val="21"/>
        </w:rPr>
        <w:t>なりすましや利益相反の防止といった観点からは、任意代理人からの申請があった場合において、適切に本人確認を行うほか、代理人の資格について、必要に応じて、委任状その他その資格を確認する書類の確認を補充するものとして代理人の資格の確認のための行為を積み重ねることが重要である。また、開示の方法を工夫することなどと合わせて、本人の権利利益を損なうことのないよう対応することが必要である。</w:t>
      </w:r>
    </w:p>
    <w:p w:rsidR="00C86517" w:rsidRPr="002E7FB9" w:rsidRDefault="00C86517" w:rsidP="00C86517">
      <w:pPr>
        <w:ind w:leftChars="200" w:left="63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【本人確認の対応の例】</w:t>
      </w:r>
    </w:p>
    <w:p w:rsidR="00C86517" w:rsidRPr="002E7FB9" w:rsidRDefault="00C86517" w:rsidP="00C86517">
      <w:pPr>
        <w:tabs>
          <w:tab w:val="left" w:pos="1418"/>
        </w:tabs>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xml:space="preserve">・　</w:t>
      </w:r>
      <w:r w:rsidRPr="002E7FB9">
        <w:rPr>
          <w:rFonts w:ascii="ＭＳ 明朝" w:eastAsia="ＭＳ 明朝" w:hAnsi="ＭＳ 明朝" w:cs="Times New Roman"/>
          <w:color w:val="000000" w:themeColor="text1"/>
          <w:szCs w:val="21"/>
        </w:rPr>
        <w:t>請求者（</w:t>
      </w:r>
      <w:r w:rsidRPr="002E7FB9">
        <w:rPr>
          <w:rFonts w:ascii="ＭＳ 明朝" w:eastAsia="ＭＳ 明朝" w:hAnsi="ＭＳ 明朝" w:cs="Times New Roman" w:hint="eastAsia"/>
          <w:color w:val="000000" w:themeColor="text1"/>
          <w:szCs w:val="21"/>
        </w:rPr>
        <w:t>任意</w:t>
      </w:r>
      <w:r w:rsidRPr="002E7FB9">
        <w:rPr>
          <w:rFonts w:ascii="ＭＳ 明朝" w:eastAsia="ＭＳ 明朝" w:hAnsi="ＭＳ 明朝" w:cs="Times New Roman"/>
          <w:color w:val="000000" w:themeColor="text1"/>
          <w:szCs w:val="21"/>
        </w:rPr>
        <w:t>代理人）の本人確認において、顔写真付きの本人確認書類を求め、請求者が</w:t>
      </w:r>
      <w:r w:rsidRPr="002E7FB9">
        <w:rPr>
          <w:rFonts w:ascii="ＭＳ 明朝" w:eastAsia="ＭＳ 明朝" w:hAnsi="ＭＳ 明朝" w:cs="Times New Roman" w:hint="eastAsia"/>
          <w:color w:val="000000" w:themeColor="text1"/>
          <w:szCs w:val="21"/>
        </w:rPr>
        <w:t>任意</w:t>
      </w:r>
      <w:r w:rsidRPr="002E7FB9">
        <w:rPr>
          <w:rFonts w:ascii="ＭＳ 明朝" w:eastAsia="ＭＳ 明朝" w:hAnsi="ＭＳ 明朝" w:cs="Times New Roman"/>
          <w:color w:val="000000" w:themeColor="text1"/>
          <w:szCs w:val="21"/>
        </w:rPr>
        <w:t>代理人本人であることを確認する。</w:t>
      </w:r>
    </w:p>
    <w:p w:rsidR="00C86517" w:rsidRPr="002E7FB9" w:rsidRDefault="00C86517" w:rsidP="00C86517">
      <w:pPr>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請求者（</w:t>
      </w:r>
      <w:r w:rsidRPr="002E7FB9">
        <w:rPr>
          <w:rFonts w:ascii="ＭＳ 明朝" w:eastAsia="ＭＳ 明朝" w:hAnsi="ＭＳ 明朝" w:cs="Times New Roman" w:hint="eastAsia"/>
          <w:color w:val="000000" w:themeColor="text1"/>
          <w:szCs w:val="21"/>
        </w:rPr>
        <w:t>任意</w:t>
      </w:r>
      <w:r w:rsidRPr="002E7FB9">
        <w:rPr>
          <w:rFonts w:ascii="ＭＳ 明朝" w:eastAsia="ＭＳ 明朝" w:hAnsi="ＭＳ 明朝" w:cs="Times New Roman"/>
          <w:color w:val="000000" w:themeColor="text1"/>
          <w:szCs w:val="21"/>
        </w:rPr>
        <w:t>代理人）の本人確認において、顔写真付の本人確認書類の提出がない場合において、複数の本人確認書類の提出を求めることにより、請求者が</w:t>
      </w:r>
      <w:r w:rsidRPr="002E7FB9">
        <w:rPr>
          <w:rFonts w:ascii="ＭＳ 明朝" w:eastAsia="ＭＳ 明朝" w:hAnsi="ＭＳ 明朝" w:cs="Times New Roman" w:hint="eastAsia"/>
          <w:color w:val="000000" w:themeColor="text1"/>
          <w:szCs w:val="21"/>
        </w:rPr>
        <w:t>任意</w:t>
      </w:r>
      <w:r w:rsidRPr="002E7FB9">
        <w:rPr>
          <w:rFonts w:ascii="ＭＳ 明朝" w:eastAsia="ＭＳ 明朝" w:hAnsi="ＭＳ 明朝" w:cs="Times New Roman"/>
          <w:color w:val="000000" w:themeColor="text1"/>
          <w:szCs w:val="21"/>
        </w:rPr>
        <w:t>代理人本人であることを確認する。</w:t>
      </w:r>
    </w:p>
    <w:p w:rsidR="00C86517" w:rsidRPr="002E7FB9" w:rsidRDefault="00C86517" w:rsidP="00C86517">
      <w:pPr>
        <w:ind w:leftChars="200" w:left="63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【なりすましや利益相反の防止のための対応の例】</w:t>
      </w:r>
    </w:p>
    <w:p w:rsidR="00C86517" w:rsidRPr="002E7FB9" w:rsidRDefault="00C86517" w:rsidP="00C86517">
      <w:pPr>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請求を受けた後に、電話により請求者本人を通話口に呼び出し、口頭で委任の事実を確認する。</w:t>
      </w:r>
    </w:p>
    <w:p w:rsidR="00C86517" w:rsidRPr="002E7FB9" w:rsidRDefault="00C86517" w:rsidP="00C86517">
      <w:pPr>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lastRenderedPageBreak/>
        <w:t>・　請求の対象となっている本人の住所地にある地方公共団体に対して、当該本人が住民基本台帳制度におけるドメスティックバイオレンス等の被害者の保護のための支援措置の対象となっていないかを照会するなどし、請求者（任意代理人）との関係について確認する。</w:t>
      </w:r>
    </w:p>
    <w:p w:rsidR="00C86517" w:rsidRPr="002E7FB9" w:rsidRDefault="00C86517" w:rsidP="00C86517">
      <w:pPr>
        <w:ind w:leftChars="300" w:left="840" w:hangingChars="100" w:hanging="210"/>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　請求者（任意代理人）又は請求の対象となっている保有個人情報に係る本人の了解を得て、当該本人限定受取による郵便物として送付する。</w:t>
      </w:r>
    </w:p>
    <w:p w:rsidR="00C86517" w:rsidRPr="002E7FB9" w:rsidRDefault="00C86517" w:rsidP="00C86517">
      <w:pPr>
        <w:ind w:leftChars="100" w:left="420" w:hangingChars="100" w:hanging="210"/>
        <w:jc w:val="left"/>
        <w:rPr>
          <w:rFonts w:ascii="ＭＳ 明朝" w:eastAsia="ＭＳ 明朝" w:hAnsi="ＭＳ 明朝" w:cs="Times New Roman"/>
          <w:color w:val="000000" w:themeColor="text1"/>
          <w:szCs w:val="21"/>
        </w:rPr>
      </w:pPr>
      <w:r w:rsidRPr="002E7FB9">
        <w:rPr>
          <w:rFonts w:ascii="ＭＳ 明朝" w:eastAsia="ＭＳ 明朝" w:hAnsi="ＭＳ 明朝" w:cs="Times New Roman" w:hint="eastAsia"/>
          <w:color w:val="000000" w:themeColor="text1"/>
          <w:szCs w:val="21"/>
        </w:rPr>
        <w:t>(</w:t>
      </w:r>
      <w:r w:rsidRPr="002E7FB9">
        <w:rPr>
          <w:rFonts w:ascii="ＭＳ 明朝" w:eastAsia="ＭＳ 明朝" w:hAnsi="ＭＳ 明朝" w:cs="Times New Roman"/>
          <w:color w:val="000000" w:themeColor="text1"/>
          <w:szCs w:val="21"/>
        </w:rPr>
        <w:t xml:space="preserve">3) </w:t>
      </w:r>
      <w:r w:rsidRPr="002E7FB9">
        <w:rPr>
          <w:rFonts w:ascii="ＭＳ 明朝" w:eastAsia="ＭＳ 明朝" w:hAnsi="ＭＳ 明朝" w:cs="Times New Roman" w:hint="eastAsia"/>
          <w:color w:val="000000" w:themeColor="text1"/>
          <w:szCs w:val="21"/>
        </w:rPr>
        <w:t>開示請求を行う任意代理人に対して、開示を受ける前に任意代理人としての資格を喪失した場合には、政令第22条第４項の規定により、その旨を届け出なければならないことを教示すること。また、当該開示請求に係る審査手続等を考慮し、提出された書類等から、開示の実施が想定される日に任意代理人がその資格を喪失しているおそれがないかについて確認すること</w:t>
      </w:r>
    </w:p>
    <w:p w:rsidR="00C86517" w:rsidRPr="002E7FB9" w:rsidRDefault="00C86517" w:rsidP="00C86517">
      <w:pPr>
        <w:ind w:leftChars="100" w:left="420" w:hangingChars="100" w:hanging="210"/>
        <w:rPr>
          <w:rFonts w:ascii="ＭＳ 明朝" w:eastAsia="ＭＳ 明朝" w:hAnsi="ＭＳ 明朝"/>
          <w:color w:val="000000" w:themeColor="text1"/>
          <w:szCs w:val="21"/>
        </w:rPr>
      </w:pPr>
    </w:p>
    <w:p w:rsidR="00C86517" w:rsidRPr="002E7FB9" w:rsidRDefault="00C86517" w:rsidP="00C86517">
      <w:pPr>
        <w:ind w:left="210" w:hangingChars="100" w:hanging="210"/>
        <w:rPr>
          <w:rFonts w:ascii="ＭＳ ゴシック" w:eastAsia="ＭＳ ゴシック" w:hAnsi="ＭＳ ゴシック"/>
          <w:color w:val="000000" w:themeColor="text1"/>
          <w:szCs w:val="21"/>
        </w:rPr>
      </w:pPr>
      <w:r w:rsidRPr="002E7FB9">
        <w:rPr>
          <w:rFonts w:ascii="ＭＳ ゴシック" w:eastAsia="ＭＳ ゴシック" w:hAnsi="ＭＳ ゴシック" w:hint="eastAsia"/>
          <w:color w:val="000000" w:themeColor="text1"/>
          <w:szCs w:val="21"/>
        </w:rPr>
        <w:t xml:space="preserve">４　</w:t>
      </w:r>
      <w:r w:rsidR="00E76ED1" w:rsidRPr="002E7FB9">
        <w:rPr>
          <w:rFonts w:ascii="ＭＳ ゴシック" w:eastAsia="ＭＳ ゴシック" w:hAnsi="ＭＳ ゴシック" w:hint="eastAsia"/>
          <w:color w:val="000000" w:themeColor="text1"/>
          <w:szCs w:val="21"/>
        </w:rPr>
        <w:t>郵送等</w:t>
      </w:r>
      <w:r w:rsidRPr="002E7FB9">
        <w:rPr>
          <w:rFonts w:ascii="ＭＳ ゴシック" w:eastAsia="ＭＳ ゴシック" w:hAnsi="ＭＳ ゴシック" w:hint="eastAsia"/>
          <w:color w:val="000000" w:themeColor="text1"/>
          <w:szCs w:val="21"/>
        </w:rPr>
        <w:t>による開示請求における開示請求者の意思の確認</w:t>
      </w:r>
    </w:p>
    <w:p w:rsidR="00C86517" w:rsidRPr="002E7FB9" w:rsidRDefault="00E76ED1" w:rsidP="00C8651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郵送等</w:t>
      </w:r>
      <w:r w:rsidR="00C86517" w:rsidRPr="002E7FB9">
        <w:rPr>
          <w:rFonts w:ascii="ＭＳ 明朝" w:eastAsia="ＭＳ 明朝" w:hAnsi="ＭＳ 明朝" w:hint="eastAsia"/>
          <w:color w:val="000000" w:themeColor="text1"/>
          <w:szCs w:val="21"/>
        </w:rPr>
        <w:t>による開示請求の場合、開示請求者と電話等により連絡をとり、本人</w:t>
      </w:r>
      <w:r w:rsidR="008D0CEB" w:rsidRPr="002E7FB9">
        <w:rPr>
          <w:rFonts w:ascii="ＭＳ 明朝" w:eastAsia="ＭＳ 明朝" w:hAnsi="ＭＳ 明朝" w:hint="eastAsia"/>
          <w:color w:val="000000" w:themeColor="text1"/>
          <w:szCs w:val="21"/>
        </w:rPr>
        <w:t>又は</w:t>
      </w:r>
      <w:r w:rsidR="00C86517" w:rsidRPr="002E7FB9">
        <w:rPr>
          <w:rFonts w:ascii="ＭＳ 明朝" w:eastAsia="ＭＳ 明朝" w:hAnsi="ＭＳ 明朝" w:hint="eastAsia"/>
          <w:color w:val="000000" w:themeColor="text1"/>
          <w:szCs w:val="21"/>
        </w:rPr>
        <w:t>その法定代理人若しくは任意代理人の開示請求の意思の確認を必ず行うものとする。</w:t>
      </w:r>
    </w:p>
    <w:p w:rsidR="00C86517" w:rsidRPr="002E7FB9" w:rsidRDefault="00C86517" w:rsidP="00C86517">
      <w:pPr>
        <w:ind w:leftChars="100" w:left="210" w:firstLineChars="100" w:firstLine="21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なお、法定代理人又は任意代理人が法人である場合において、当該法人の従業員が開示請求書を持参した</w:t>
      </w:r>
      <w:r w:rsidR="008D0CEB" w:rsidRPr="002E7FB9">
        <w:rPr>
          <w:rFonts w:ascii="ＭＳ 明朝" w:eastAsia="ＭＳ 明朝" w:hAnsi="ＭＳ 明朝" w:hint="eastAsia"/>
          <w:color w:val="000000" w:themeColor="text1"/>
          <w:szCs w:val="21"/>
        </w:rPr>
        <w:t>とき</w:t>
      </w:r>
      <w:r w:rsidRPr="002E7FB9">
        <w:rPr>
          <w:rFonts w:ascii="ＭＳ 明朝" w:eastAsia="ＭＳ 明朝" w:hAnsi="ＭＳ 明朝" w:hint="eastAsia"/>
          <w:color w:val="000000" w:themeColor="text1"/>
          <w:szCs w:val="21"/>
        </w:rPr>
        <w:t>も同様とする。</w:t>
      </w:r>
    </w:p>
    <w:p w:rsidR="00C86517" w:rsidRPr="002E7FB9" w:rsidRDefault="00C86517" w:rsidP="00C86517">
      <w:pPr>
        <w:ind w:leftChars="100" w:left="210"/>
        <w:jc w:val="center"/>
        <w:rPr>
          <w:rFonts w:ascii="ＭＳ 明朝" w:eastAsia="ＭＳ 明朝" w:hAnsi="ＭＳ 明朝" w:cs="ＭＳ 明朝"/>
          <w:color w:val="000000" w:themeColor="text1"/>
          <w:kern w:val="0"/>
          <w:szCs w:val="21"/>
        </w:rPr>
        <w:sectPr w:rsidR="00C86517" w:rsidRPr="002E7FB9" w:rsidSect="00956EF7">
          <w:pgSz w:w="11906" w:h="16838"/>
          <w:pgMar w:top="1985" w:right="1701" w:bottom="1701" w:left="1701" w:header="567" w:footer="992" w:gutter="0"/>
          <w:cols w:space="425"/>
          <w:docGrid w:type="lines" w:linePitch="360"/>
        </w:sectPr>
      </w:pPr>
    </w:p>
    <w:p w:rsidR="00665E36" w:rsidRPr="002E7FB9" w:rsidRDefault="00665E36" w:rsidP="00665E36">
      <w:pPr>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lastRenderedPageBreak/>
        <w:t>別記</w:t>
      </w:r>
    </w:p>
    <w:p w:rsidR="00C86517" w:rsidRPr="002E7FB9" w:rsidRDefault="00665E36" w:rsidP="00665E36">
      <w:pPr>
        <w:jc w:val="left"/>
        <w:rPr>
          <w:rFonts w:ascii="ＭＳ ゴシック" w:eastAsia="ＭＳ ゴシック" w:hAnsi="ＭＳ ゴシック"/>
          <w:color w:val="000000" w:themeColor="text1"/>
        </w:rPr>
      </w:pPr>
      <w:r w:rsidRPr="002E7FB9">
        <w:rPr>
          <w:rFonts w:ascii="ＭＳ ゴシック" w:eastAsia="ＭＳ ゴシック" w:hAnsi="ＭＳ ゴシック" w:cs="ＭＳ 明朝" w:hint="eastAsia"/>
          <w:color w:val="000000" w:themeColor="text1"/>
          <w:kern w:val="0"/>
          <w:szCs w:val="21"/>
        </w:rPr>
        <w:t>第１号様式</w:t>
      </w:r>
    </w:p>
    <w:p w:rsidR="00665E36" w:rsidRPr="002E7FB9" w:rsidRDefault="00665E36" w:rsidP="00665E36">
      <w:pPr>
        <w:jc w:val="center"/>
        <w:rPr>
          <w:rFonts w:ascii="ＭＳ ゴシック" w:eastAsia="ＭＳ ゴシック" w:hAnsi="ＭＳ ゴシック" w:cs="ＭＳ 明朝"/>
          <w:color w:val="000000" w:themeColor="text1"/>
          <w:kern w:val="0"/>
          <w:sz w:val="24"/>
          <w:szCs w:val="21"/>
        </w:rPr>
      </w:pPr>
      <w:r w:rsidRPr="002E7FB9">
        <w:rPr>
          <w:rFonts w:ascii="ＭＳ ゴシック" w:eastAsia="ＭＳ ゴシック" w:hAnsi="ＭＳ ゴシック" w:cs="ＭＳ 明朝" w:hint="eastAsia"/>
          <w:color w:val="000000" w:themeColor="text1"/>
          <w:kern w:val="0"/>
          <w:sz w:val="24"/>
          <w:szCs w:val="21"/>
        </w:rPr>
        <w:t>個人情報ファイル簿（本人の数1</w:t>
      </w:r>
      <w:r w:rsidRPr="002E7FB9">
        <w:rPr>
          <w:rFonts w:ascii="ＭＳ ゴシック" w:eastAsia="ＭＳ ゴシック" w:hAnsi="ＭＳ ゴシック" w:cs="ＭＳ 明朝"/>
          <w:color w:val="000000" w:themeColor="text1"/>
          <w:kern w:val="0"/>
          <w:sz w:val="24"/>
          <w:szCs w:val="21"/>
        </w:rPr>
        <w:t>000</w:t>
      </w:r>
      <w:r w:rsidRPr="002E7FB9">
        <w:rPr>
          <w:rFonts w:ascii="ＭＳ ゴシック" w:eastAsia="ＭＳ ゴシック" w:hAnsi="ＭＳ ゴシック" w:cs="ＭＳ 明朝" w:hint="eastAsia"/>
          <w:color w:val="000000" w:themeColor="text1"/>
          <w:kern w:val="0"/>
          <w:sz w:val="24"/>
          <w:szCs w:val="21"/>
        </w:rPr>
        <w:t>人以上）</w:t>
      </w:r>
      <w:r w:rsidRPr="002E7FB9">
        <w:rPr>
          <w:rFonts w:ascii="ＭＳ ゴシック" w:eastAsia="ＭＳ ゴシック" w:hAnsi="ＭＳ ゴシック" w:cs="ＭＳ 明朝"/>
          <w:noProof/>
          <w:color w:val="000000" w:themeColor="text1"/>
          <w:kern w:val="0"/>
          <w:sz w:val="24"/>
          <w:szCs w:val="21"/>
        </w:rPr>
        <w:drawing>
          <wp:inline distT="0" distB="0" distL="0" distR="0" wp14:anchorId="79060D7D" wp14:editId="78406134">
            <wp:extent cx="5759450" cy="7916124"/>
            <wp:effectExtent l="0" t="0" r="0" b="889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7916124"/>
                    </a:xfrm>
                    <a:prstGeom prst="rect">
                      <a:avLst/>
                    </a:prstGeom>
                    <a:noFill/>
                    <a:ln>
                      <a:noFill/>
                    </a:ln>
                  </pic:spPr>
                </pic:pic>
              </a:graphicData>
            </a:graphic>
          </wp:inline>
        </w:drawing>
      </w:r>
    </w:p>
    <w:p w:rsidR="00665E36" w:rsidRPr="002E7FB9" w:rsidRDefault="00665E36" w:rsidP="00665E36">
      <w:pPr>
        <w:jc w:val="center"/>
        <w:rPr>
          <w:rFonts w:ascii="ＭＳ ゴシック" w:eastAsia="ＭＳ ゴシック" w:hAnsi="ＭＳ ゴシック" w:cs="ＭＳ 明朝"/>
          <w:color w:val="000000" w:themeColor="text1"/>
          <w:kern w:val="0"/>
          <w:sz w:val="24"/>
          <w:szCs w:val="21"/>
        </w:rPr>
        <w:sectPr w:rsidR="00665E36" w:rsidRPr="002E7FB9" w:rsidSect="00C86517">
          <w:pgSz w:w="11906" w:h="16838"/>
          <w:pgMar w:top="1418" w:right="1418" w:bottom="1418" w:left="1418" w:header="567" w:footer="992" w:gutter="0"/>
          <w:cols w:space="425"/>
          <w:docGrid w:type="lines" w:linePitch="360"/>
        </w:sectPr>
      </w:pPr>
    </w:p>
    <w:p w:rsidR="00665E36" w:rsidRPr="002E7FB9" w:rsidRDefault="00665E36" w:rsidP="00665E36">
      <w:pPr>
        <w:jc w:val="left"/>
        <w:rPr>
          <w:rFonts w:ascii="ＭＳ 明朝" w:eastAsia="ＭＳ 明朝" w:hAnsi="ＭＳ 明朝" w:cs="ＭＳ 明朝"/>
          <w:color w:val="000000" w:themeColor="text1"/>
          <w:kern w:val="0"/>
          <w:szCs w:val="21"/>
        </w:rPr>
      </w:pPr>
    </w:p>
    <w:p w:rsidR="00665E36" w:rsidRPr="002E7FB9" w:rsidRDefault="00665E36" w:rsidP="00665E36">
      <w:pPr>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lastRenderedPageBreak/>
        <w:t>別記</w:t>
      </w:r>
    </w:p>
    <w:p w:rsidR="00665E36" w:rsidRPr="002E7FB9" w:rsidRDefault="00665E36" w:rsidP="00665E36">
      <w:pPr>
        <w:jc w:val="left"/>
        <w:rPr>
          <w:rFonts w:ascii="ＭＳ ゴシック" w:eastAsia="ＭＳ ゴシック" w:hAnsi="ＭＳ ゴシック" w:cs="ＭＳ 明朝"/>
          <w:color w:val="000000" w:themeColor="text1"/>
          <w:kern w:val="0"/>
          <w:szCs w:val="21"/>
        </w:rPr>
      </w:pPr>
      <w:r w:rsidRPr="002E7FB9">
        <w:rPr>
          <w:rFonts w:ascii="ＭＳ ゴシック" w:eastAsia="ＭＳ ゴシック" w:hAnsi="ＭＳ ゴシック" w:cs="ＭＳ 明朝" w:hint="eastAsia"/>
          <w:color w:val="000000" w:themeColor="text1"/>
          <w:kern w:val="0"/>
          <w:szCs w:val="21"/>
        </w:rPr>
        <w:t>第１号様式</w:t>
      </w:r>
    </w:p>
    <w:p w:rsidR="00665E36" w:rsidRPr="002E7FB9" w:rsidRDefault="00665E36" w:rsidP="00665E36">
      <w:pPr>
        <w:jc w:val="center"/>
        <w:rPr>
          <w:rFonts w:ascii="ＭＳ ゴシック" w:eastAsia="ＭＳ ゴシック" w:hAnsi="ＭＳ ゴシック" w:cs="ＭＳ 明朝"/>
          <w:color w:val="000000" w:themeColor="text1"/>
          <w:kern w:val="0"/>
          <w:sz w:val="24"/>
          <w:szCs w:val="21"/>
        </w:rPr>
      </w:pPr>
      <w:r w:rsidRPr="002E7FB9">
        <w:rPr>
          <w:rFonts w:ascii="ＭＳ ゴシック" w:eastAsia="ＭＳ ゴシック" w:hAnsi="ＭＳ ゴシック" w:cs="ＭＳ 明朝" w:hint="eastAsia"/>
          <w:color w:val="000000" w:themeColor="text1"/>
          <w:kern w:val="0"/>
          <w:sz w:val="24"/>
          <w:szCs w:val="21"/>
        </w:rPr>
        <w:t>個人情報ファイル簿（本人の数1</w:t>
      </w:r>
      <w:r w:rsidRPr="002E7FB9">
        <w:rPr>
          <w:rFonts w:ascii="ＭＳ ゴシック" w:eastAsia="ＭＳ ゴシック" w:hAnsi="ＭＳ ゴシック" w:cs="ＭＳ 明朝"/>
          <w:color w:val="000000" w:themeColor="text1"/>
          <w:kern w:val="0"/>
          <w:sz w:val="24"/>
          <w:szCs w:val="21"/>
        </w:rPr>
        <w:t>000</w:t>
      </w:r>
      <w:r w:rsidRPr="002E7FB9">
        <w:rPr>
          <w:rFonts w:ascii="ＭＳ ゴシック" w:eastAsia="ＭＳ ゴシック" w:hAnsi="ＭＳ ゴシック" w:cs="ＭＳ 明朝" w:hint="eastAsia"/>
          <w:color w:val="000000" w:themeColor="text1"/>
          <w:kern w:val="0"/>
          <w:sz w:val="24"/>
          <w:szCs w:val="21"/>
        </w:rPr>
        <w:t>人未満）</w:t>
      </w:r>
    </w:p>
    <w:p w:rsidR="00665E36" w:rsidRPr="002E7FB9" w:rsidRDefault="00665E36" w:rsidP="00665E36">
      <w:pPr>
        <w:jc w:val="center"/>
        <w:rPr>
          <w:rFonts w:ascii="ＭＳ ゴシック" w:eastAsia="ＭＳ ゴシック" w:hAnsi="ＭＳ ゴシック" w:cs="ＭＳ 明朝"/>
          <w:color w:val="000000" w:themeColor="text1"/>
          <w:kern w:val="0"/>
          <w:sz w:val="24"/>
          <w:szCs w:val="21"/>
        </w:rPr>
      </w:pPr>
      <w:r w:rsidRPr="002E7FB9">
        <w:rPr>
          <w:rFonts w:ascii="ＭＳ ゴシック" w:eastAsia="ＭＳ ゴシック" w:hAnsi="ＭＳ ゴシック" w:cs="ＭＳ 明朝"/>
          <w:noProof/>
          <w:color w:val="000000" w:themeColor="text1"/>
          <w:kern w:val="0"/>
          <w:sz w:val="24"/>
          <w:szCs w:val="21"/>
        </w:rPr>
        <w:drawing>
          <wp:inline distT="0" distB="0" distL="0" distR="0" wp14:anchorId="53A49F58">
            <wp:extent cx="5760000" cy="5651685"/>
            <wp:effectExtent l="0" t="0" r="0" b="635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00" cy="5651685"/>
                    </a:xfrm>
                    <a:prstGeom prst="rect">
                      <a:avLst/>
                    </a:prstGeom>
                    <a:noFill/>
                    <a:ln>
                      <a:noFill/>
                    </a:ln>
                  </pic:spPr>
                </pic:pic>
              </a:graphicData>
            </a:graphic>
          </wp:inline>
        </w:drawing>
      </w:r>
    </w:p>
    <w:p w:rsidR="00665E36" w:rsidRPr="002E7FB9" w:rsidRDefault="00665E36" w:rsidP="00665E36">
      <w:pPr>
        <w:rPr>
          <w:rFonts w:ascii="ＭＳ ゴシック" w:eastAsia="ＭＳ ゴシック" w:hAnsi="ＭＳ ゴシック" w:cs="ＭＳ 明朝"/>
          <w:color w:val="000000" w:themeColor="text1"/>
          <w:sz w:val="24"/>
          <w:szCs w:val="21"/>
        </w:rPr>
      </w:pPr>
    </w:p>
    <w:p w:rsidR="00665E36" w:rsidRPr="002E7FB9" w:rsidRDefault="00665E36" w:rsidP="00665E36">
      <w:pPr>
        <w:rPr>
          <w:rFonts w:ascii="ＭＳ ゴシック" w:eastAsia="ＭＳ ゴシック" w:hAnsi="ＭＳ ゴシック" w:cs="ＭＳ 明朝"/>
          <w:color w:val="000000" w:themeColor="text1"/>
          <w:sz w:val="24"/>
          <w:szCs w:val="21"/>
        </w:rPr>
      </w:pPr>
    </w:p>
    <w:p w:rsidR="00665E36" w:rsidRPr="002E7FB9" w:rsidRDefault="00665E36" w:rsidP="00665E36">
      <w:pPr>
        <w:rPr>
          <w:rFonts w:ascii="ＭＳ ゴシック" w:eastAsia="ＭＳ ゴシック" w:hAnsi="ＭＳ ゴシック" w:cs="ＭＳ 明朝"/>
          <w:color w:val="000000" w:themeColor="text1"/>
          <w:sz w:val="24"/>
          <w:szCs w:val="21"/>
        </w:rPr>
        <w:sectPr w:rsidR="00665E36" w:rsidRPr="002E7FB9" w:rsidSect="00665E36">
          <w:type w:val="continuous"/>
          <w:pgSz w:w="11906" w:h="16838"/>
          <w:pgMar w:top="1418" w:right="1418" w:bottom="1418" w:left="1418" w:header="567" w:footer="992" w:gutter="0"/>
          <w:cols w:space="425"/>
          <w:docGrid w:type="lines" w:linePitch="360"/>
        </w:sectPr>
      </w:pPr>
    </w:p>
    <w:p w:rsidR="00665E36" w:rsidRPr="002E7FB9" w:rsidRDefault="00665E36" w:rsidP="00665E36">
      <w:pPr>
        <w:widowControl/>
        <w:jc w:val="left"/>
        <w:rPr>
          <w:rFonts w:ascii="ＭＳ 明朝" w:eastAsia="ＭＳ 明朝" w:hAnsi="ＭＳ 明朝"/>
          <w:color w:val="000000" w:themeColor="text1"/>
        </w:rPr>
      </w:pPr>
      <w:r w:rsidRPr="002E7FB9">
        <w:rPr>
          <w:rFonts w:ascii="ＭＳ ゴシック" w:eastAsia="ＭＳ ゴシック" w:hAnsi="ＭＳ ゴシック" w:hint="eastAsia"/>
          <w:color w:val="000000" w:themeColor="text1"/>
        </w:rPr>
        <w:lastRenderedPageBreak/>
        <w:t>第２号様式</w:t>
      </w:r>
    </w:p>
    <w:p w:rsidR="00665E36" w:rsidRPr="002E7FB9" w:rsidRDefault="00665E36" w:rsidP="00665E36">
      <w:pPr>
        <w:widowControl/>
        <w:jc w:val="left"/>
        <w:rPr>
          <w:rFonts w:ascii="ＭＳ 明朝" w:eastAsia="ＭＳ 明朝" w:hAnsi="ＭＳ 明朝"/>
          <w:color w:val="000000" w:themeColor="text1"/>
        </w:rPr>
      </w:pPr>
    </w:p>
    <w:p w:rsidR="00665E36" w:rsidRPr="002E7FB9" w:rsidRDefault="00665E36" w:rsidP="00665E36">
      <w:pPr>
        <w:widowControl/>
        <w:autoSpaceDE w:val="0"/>
        <w:autoSpaceDN w:val="0"/>
        <w:jc w:val="center"/>
        <w:rPr>
          <w:rFonts w:ascii="ＭＳ ゴシック" w:eastAsia="ＭＳ ゴシック" w:hAnsi="ＭＳ ゴシック"/>
          <w:snapToGrid w:val="0"/>
          <w:color w:val="000000" w:themeColor="text1"/>
          <w:kern w:val="0"/>
          <w:sz w:val="24"/>
          <w:szCs w:val="24"/>
        </w:rPr>
      </w:pPr>
      <w:r w:rsidRPr="002E7FB9">
        <w:rPr>
          <w:rFonts w:ascii="ＭＳ ゴシック" w:eastAsia="ＭＳ ゴシック" w:hAnsi="ＭＳ ゴシック" w:hint="eastAsia"/>
          <w:snapToGrid w:val="0"/>
          <w:color w:val="000000" w:themeColor="text1"/>
          <w:kern w:val="0"/>
          <w:sz w:val="24"/>
          <w:szCs w:val="24"/>
        </w:rPr>
        <w:t>保有個人情報開示請求書</w:t>
      </w:r>
    </w:p>
    <w:p w:rsidR="00665E36" w:rsidRPr="002E7FB9" w:rsidRDefault="00665E36" w:rsidP="00665E36">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 w:val="22"/>
        </w:rPr>
        <w:t xml:space="preserve">　　</w:t>
      </w:r>
      <w:r w:rsidRPr="002E7FB9">
        <w:rPr>
          <w:rFonts w:ascii="ＭＳ 明朝" w:eastAsia="ＭＳ 明朝" w:hAnsi="ＭＳ 明朝" w:hint="eastAsia"/>
          <w:snapToGrid w:val="0"/>
          <w:color w:val="000000" w:themeColor="text1"/>
          <w:kern w:val="0"/>
          <w:szCs w:val="21"/>
        </w:rPr>
        <w:t xml:space="preserve">　年　月　日</w:t>
      </w:r>
    </w:p>
    <w:p w:rsidR="00665E36" w:rsidRPr="002E7FB9" w:rsidRDefault="003947F0" w:rsidP="00665E36">
      <w:pPr>
        <w:widowControl/>
        <w:autoSpaceDE w:val="0"/>
        <w:autoSpaceDN w:val="0"/>
        <w:spacing w:line="280" w:lineRule="exact"/>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snapToGrid w:val="0"/>
          <w:color w:val="000000" w:themeColor="text1"/>
          <w:kern w:val="0"/>
          <w:szCs w:val="21"/>
        </w:rPr>
        <w:t>委員会会長</w:t>
      </w:r>
      <w:r w:rsidR="00665E36" w:rsidRPr="002E7FB9">
        <w:rPr>
          <w:rFonts w:ascii="ＭＳ 明朝" w:eastAsia="ＭＳ 明朝" w:hAnsi="ＭＳ 明朝" w:hint="eastAsia"/>
          <w:snapToGrid w:val="0"/>
          <w:color w:val="000000" w:themeColor="text1"/>
          <w:kern w:val="0"/>
          <w:szCs w:val="21"/>
        </w:rPr>
        <w:t xml:space="preserve">　様</w:t>
      </w:r>
    </w:p>
    <w:p w:rsidR="00665E36" w:rsidRPr="002E7FB9" w:rsidRDefault="00665E36" w:rsidP="00665E36">
      <w:pPr>
        <w:widowControl/>
        <w:autoSpaceDE w:val="0"/>
        <w:autoSpaceDN w:val="0"/>
        <w:spacing w:line="280" w:lineRule="exact"/>
        <w:jc w:val="left"/>
        <w:rPr>
          <w:rFonts w:ascii="ＭＳ ゴシック" w:eastAsia="ＭＳ ゴシック" w:hAnsi="ＭＳ ゴシック"/>
          <w:snapToGrid w:val="0"/>
          <w:color w:val="000000" w:themeColor="text1"/>
          <w:kern w:val="0"/>
          <w:sz w:val="22"/>
        </w:rPr>
      </w:pPr>
    </w:p>
    <w:p w:rsidR="00665E36" w:rsidRPr="002E7FB9" w:rsidRDefault="00665E36" w:rsidP="00665E36">
      <w:pPr>
        <w:widowControl/>
        <w:ind w:rightChars="1214" w:right="2549"/>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（郵便番号　　　－　　　　）</w:t>
      </w:r>
    </w:p>
    <w:p w:rsidR="00665E36" w:rsidRPr="002E7FB9" w:rsidRDefault="00665E36" w:rsidP="00665E36">
      <w:pPr>
        <w:widowControl/>
        <w:ind w:firstLineChars="1703" w:firstLine="3576"/>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請求者　住　所</w:t>
      </w:r>
    </w:p>
    <w:p w:rsidR="00665E36" w:rsidRPr="002E7FB9" w:rsidRDefault="004C716A" w:rsidP="00665E36">
      <w:pPr>
        <w:widowControl/>
        <w:ind w:firstLineChars="2109" w:firstLine="4429"/>
        <w:jc w:val="left"/>
        <w:rPr>
          <w:rFonts w:ascii="ＭＳ 明朝" w:eastAsia="ＭＳ 明朝" w:hAnsi="ＭＳ 明朝"/>
          <w:color w:val="000000" w:themeColor="text1"/>
        </w:rPr>
      </w:pPr>
      <w:r w:rsidRPr="002E7FB9">
        <w:rPr>
          <w:rFonts w:ascii="ＭＳ 明朝" w:eastAsia="ＭＳ 明朝" w:hAnsi="ＭＳ 明朝"/>
          <w:noProof/>
          <w:color w:val="000000" w:themeColor="text1"/>
        </w:rPr>
        <mc:AlternateContent>
          <mc:Choice Requires="wps">
            <w:drawing>
              <wp:anchor distT="0" distB="0" distL="114300" distR="114300" simplePos="0" relativeHeight="251659264" behindDoc="0" locked="0" layoutInCell="1" allowOverlap="1" wp14:anchorId="617846FE" wp14:editId="5E485CC2">
                <wp:simplePos x="0" y="0"/>
                <wp:positionH relativeFrom="column">
                  <wp:posOffset>2808923</wp:posOffset>
                </wp:positionH>
                <wp:positionV relativeFrom="paragraph">
                  <wp:posOffset>227330</wp:posOffset>
                </wp:positionV>
                <wp:extent cx="2976562" cy="671513"/>
                <wp:effectExtent l="0" t="0" r="14605" b="1460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6562" cy="671513"/>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DB72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21.2pt;margin-top:17.9pt;width:234.35pt;height:5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UngIAACIFAAAOAAAAZHJzL2Uyb0RvYy54bWysVNFu0zAUfUfiHyy/d2myNG2jpdPUtAhp&#10;wKTBB7ix05g5drDdpgPxsGce+QSQ+LCJ/+DaSUvLXhAiD4mdax+fc++5vrjc1QJtmTZcyQyHZ0OM&#10;mCwU5XKd4Xdvl4MJRsYSSYlQkmX4nhl8OXv+7KJtUhapSgnKNAIQadK2yXBlbZMGgSkqVhNzphom&#10;IVgqXRMLU70OqCYtoNciiIbDJGiVpo1WBTMG/uZdEM88flmywr4pS8MsEhkGbta/tX+v3DuYXZB0&#10;rUlT8aKnQf6BRU24hEMPUDmxBG00fwJV80Iro0p7Vqg6UGXJC+Y1gJpw+Iea24o0zGuB5JjmkCbz&#10;/2CL19sbjTiF2mEkSQ0l+vn9x+PDl8eHb48PX1HoMtQ2JoWFt82NdhpNc62KO4OkmldErtmV1qqt&#10;GKHAy68PTja4iYGtaNW+UhQOIBurfLJ2pa4dIKQB7XxN7g81YTuLCvgZTcfJKIkwKiCWjMNReO4o&#10;BSTd7260sS+YqpEbZHilSXHH7A3h2h9CttfG+tLQXiCh7zEqawGF3hKBwiRJxj1mvxjQ96hup1RL&#10;LoS3ipCozfB0FI08uFGCUxf0edHr1VxoBKAgwz897MkyrTaSejCXs0U/toSLbgyHC+nwIAU9dZcM&#10;76ZP0+F0MVlM4kEcJYtBPMzzwdVyHg+SZTge5ef5fJ6Hnx21ME4rTimTjt3e2WH8d87pe6zz5MHb&#10;JyrMsdilf56KDU5p+LKBlv3Xq/Nmcf7ofLZS9B68olXXqnC1wKBS+iNGLbRphs2HDdEMI/FSgt/G&#10;cTQdQV/7yWQyhR7Xx4HVUYDIAoAybDHqhnPb3QSbRvN1BeeEvqhSXYFDS26dz5x7O079BBrR8+8v&#10;Ddfpx3O/6vfVNvsFAAD//wMAUEsDBBQABgAIAAAAIQDpEmv83QAAAAoBAAAPAAAAZHJzL2Rvd25y&#10;ZXYueG1sTI9BTsMwEEX3SNzBGiR21HFJI5rGqQCBRHclcAA3HpKo9jiK3TbcnmEFy9E8/f9+tZ29&#10;E2ec4hBIg1pkIJDaYAfqNHx+vN49gIjJkDUuEGr4xgjb+vqqMqUNF3rHc5M6wSEUS6OhT2kspYxt&#10;j97ERRiR+PcVJm8Sn1Mn7WQuHO6dXGZZIb0ZiBt6M+Jzj+2xOXkNAVdFo3bdW57ZJ7937ctukEet&#10;b2/mxw2IhHP6g+FXn9WhZqdDOJGNwmnI82XOqIb7FU9gYK2UAnFgMlcFyLqS/yfUPwAAAP//AwBQ&#10;SwECLQAUAAYACAAAACEAtoM4kv4AAADhAQAAEwAAAAAAAAAAAAAAAAAAAAAAW0NvbnRlbnRfVHlw&#10;ZXNdLnhtbFBLAQItABQABgAIAAAAIQA4/SH/1gAAAJQBAAALAAAAAAAAAAAAAAAAAC8BAABfcmVs&#10;cy8ucmVsc1BLAQItABQABgAIAAAAIQBqs/SUngIAACIFAAAOAAAAAAAAAAAAAAAAAC4CAABkcnMv&#10;ZTJvRG9jLnhtbFBLAQItABQABgAIAAAAIQDpEmv83QAAAAoBAAAPAAAAAAAAAAAAAAAAAPgEAABk&#10;cnMvZG93bnJldi54bWxQSwUGAAAAAAQABADzAAAAAgYAAAAA&#10;">
                <v:textbox inset="5.85pt,.7pt,5.85pt,.7pt"/>
              </v:shape>
            </w:pict>
          </mc:Fallback>
        </mc:AlternateContent>
      </w:r>
      <w:r w:rsidR="00665E36" w:rsidRPr="002E7FB9">
        <w:rPr>
          <w:rFonts w:ascii="ＭＳ 明朝" w:eastAsia="ＭＳ 明朝" w:hAnsi="ＭＳ 明朝" w:hint="eastAsia"/>
          <w:color w:val="000000" w:themeColor="text1"/>
        </w:rPr>
        <w:t>氏　名</w:t>
      </w:r>
    </w:p>
    <w:p w:rsidR="00CF0D6D" w:rsidRPr="002E7FB9" w:rsidRDefault="00CF0D6D" w:rsidP="00CF0D6D">
      <w:pPr>
        <w:ind w:leftChars="2200" w:left="4620" w:rightChars="300" w:right="630"/>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代理人である法人が郵送等による請求を行う場合、主たる事務所の所在地、名称、代表者の氏名及び法人の代表者印</w:t>
      </w:r>
    </w:p>
    <w:p w:rsidR="00665E36" w:rsidRPr="002E7FB9" w:rsidRDefault="00665E36" w:rsidP="004C716A">
      <w:pPr>
        <w:widowControl/>
        <w:ind w:firstLineChars="2210" w:firstLine="4641"/>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連絡先（電話番号　　　　　　　　　　　   </w:t>
      </w:r>
      <w:r w:rsidRPr="002E7FB9">
        <w:rPr>
          <w:rFonts w:ascii="ＭＳ 明朝" w:eastAsia="ＭＳ 明朝" w:hAnsi="ＭＳ 明朝"/>
          <w:color w:val="000000" w:themeColor="text1"/>
        </w:rPr>
        <w:t>）</w:t>
      </w:r>
    </w:p>
    <w:p w:rsidR="00665E36" w:rsidRPr="002E7FB9" w:rsidRDefault="00665E36" w:rsidP="00665E36">
      <w:pPr>
        <w:widowControl/>
        <w:autoSpaceDE w:val="0"/>
        <w:autoSpaceDN w:val="0"/>
        <w:spacing w:line="280" w:lineRule="exact"/>
        <w:jc w:val="left"/>
        <w:rPr>
          <w:rFonts w:ascii="ＭＳ ゴシック" w:eastAsia="ＭＳ ゴシック" w:hAnsi="ＭＳ ゴシック"/>
          <w:snapToGrid w:val="0"/>
          <w:color w:val="000000" w:themeColor="text1"/>
          <w:kern w:val="0"/>
          <w:sz w:val="22"/>
        </w:rPr>
      </w:pPr>
    </w:p>
    <w:p w:rsidR="00665E36" w:rsidRPr="002E7FB9" w:rsidRDefault="00665E36" w:rsidP="00665E36">
      <w:pPr>
        <w:widowControl/>
        <w:autoSpaceDE w:val="0"/>
        <w:autoSpaceDN w:val="0"/>
        <w:spacing w:line="280" w:lineRule="exact"/>
        <w:ind w:firstLineChars="100" w:firstLine="21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個人情報の保護に関する法律（平成15年法律第57号）第77条第１項の規定に基づき、下記のとおり保有個人情報の開示を請求します。</w:t>
      </w:r>
    </w:p>
    <w:p w:rsidR="00665E36" w:rsidRPr="002E7FB9" w:rsidRDefault="00665E36" w:rsidP="00665E36">
      <w:pPr>
        <w:widowControl/>
        <w:autoSpaceDE w:val="0"/>
        <w:autoSpaceDN w:val="0"/>
        <w:spacing w:line="140" w:lineRule="exact"/>
        <w:ind w:firstLineChars="100" w:firstLine="210"/>
        <w:rPr>
          <w:rFonts w:ascii="ＭＳ 明朝" w:eastAsia="ＭＳ 明朝" w:hAnsi="ＭＳ 明朝"/>
          <w:snapToGrid w:val="0"/>
          <w:color w:val="000000" w:themeColor="text1"/>
          <w:kern w:val="0"/>
        </w:rPr>
      </w:pPr>
    </w:p>
    <w:p w:rsidR="00665E36" w:rsidRPr="002E7FB9" w:rsidRDefault="00665E36" w:rsidP="00665E36">
      <w:pPr>
        <w:autoSpaceDE w:val="0"/>
        <w:autoSpaceDN w:val="0"/>
        <w:spacing w:line="280" w:lineRule="exact"/>
        <w:jc w:val="center"/>
        <w:rPr>
          <w:rFonts w:ascii="ＭＳ 明朝" w:eastAsia="ＭＳ 明朝" w:hAnsi="ＭＳ 明朝" w:cs="Times New Roman"/>
          <w:snapToGrid w:val="0"/>
          <w:color w:val="000000" w:themeColor="text1"/>
          <w:kern w:val="0"/>
        </w:rPr>
      </w:pPr>
      <w:r w:rsidRPr="002E7FB9">
        <w:rPr>
          <w:rFonts w:ascii="ＭＳ 明朝" w:eastAsia="ＭＳ 明朝" w:hAnsi="ＭＳ 明朝" w:cs="Times New Roman" w:hint="eastAsia"/>
          <w:snapToGrid w:val="0"/>
          <w:color w:val="000000" w:themeColor="text1"/>
          <w:kern w:val="0"/>
        </w:rPr>
        <w:t>記</w:t>
      </w:r>
    </w:p>
    <w:p w:rsidR="00665E36" w:rsidRPr="002E7FB9" w:rsidRDefault="00665E36" w:rsidP="00665E36">
      <w:pPr>
        <w:autoSpaceDE w:val="0"/>
        <w:autoSpaceDN w:val="0"/>
        <w:spacing w:line="100" w:lineRule="exact"/>
        <w:jc w:val="center"/>
        <w:rPr>
          <w:rFonts w:ascii="ＭＳ 明朝" w:eastAsia="ＭＳ 明朝" w:hAnsi="ＭＳ 明朝" w:cs="Times New Roman"/>
          <w:snapToGrid w:val="0"/>
          <w:color w:val="000000" w:themeColor="text1"/>
          <w:kern w:val="0"/>
        </w:rPr>
      </w:pPr>
    </w:p>
    <w:tbl>
      <w:tblPr>
        <w:tblW w:w="9433"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2901"/>
        <w:gridCol w:w="6084"/>
      </w:tblGrid>
      <w:tr w:rsidR="002E7FB9" w:rsidRPr="002E7FB9" w:rsidTr="00B85531">
        <w:trPr>
          <w:trHeight w:val="1200"/>
        </w:trPr>
        <w:tc>
          <w:tcPr>
            <w:tcW w:w="3349" w:type="dxa"/>
            <w:gridSpan w:val="2"/>
            <w:vAlign w:val="center"/>
          </w:tcPr>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開示を請求する保有個人情報</w:t>
            </w:r>
          </w:p>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(具体的に特定してください。)</w:t>
            </w:r>
          </w:p>
        </w:tc>
        <w:tc>
          <w:tcPr>
            <w:tcW w:w="6084" w:type="dxa"/>
            <w:vAlign w:val="center"/>
          </w:tcPr>
          <w:p w:rsidR="00665E36" w:rsidRPr="002E7FB9" w:rsidRDefault="00665E36" w:rsidP="00665E36">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p>
        </w:tc>
      </w:tr>
      <w:tr w:rsidR="002E7FB9" w:rsidRPr="002E7FB9" w:rsidTr="00B85531">
        <w:trPr>
          <w:trHeight w:val="3362"/>
        </w:trPr>
        <w:tc>
          <w:tcPr>
            <w:tcW w:w="3349" w:type="dxa"/>
            <w:gridSpan w:val="2"/>
            <w:vAlign w:val="center"/>
          </w:tcPr>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求める開示の実施方法等</w:t>
            </w:r>
          </w:p>
        </w:tc>
        <w:tc>
          <w:tcPr>
            <w:tcW w:w="6084" w:type="dxa"/>
            <w:vAlign w:val="center"/>
          </w:tcPr>
          <w:p w:rsidR="00665E36" w:rsidRPr="002E7FB9" w:rsidRDefault="00665E36" w:rsidP="00665E36">
            <w:pPr>
              <w:widowControl/>
              <w:autoSpaceDE w:val="0"/>
              <w:autoSpaceDN w:val="0"/>
              <w:spacing w:line="260" w:lineRule="exact"/>
              <w:ind w:firstLineChars="95" w:firstLine="199"/>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１又は２に○印を付してください。１を選択した場合は、実施の方法及び希望する日を記載してください。</w:t>
            </w:r>
          </w:p>
          <w:p w:rsidR="00665E36" w:rsidRPr="002E7FB9" w:rsidRDefault="00665E36" w:rsidP="00665E36">
            <w:pPr>
              <w:widowControl/>
              <w:autoSpaceDE w:val="0"/>
              <w:autoSpaceDN w:val="0"/>
              <w:spacing w:line="260" w:lineRule="exact"/>
              <w:jc w:val="left"/>
              <w:rPr>
                <w:rFonts w:ascii="ＭＳ 明朝" w:eastAsia="ＭＳ 明朝" w:hAnsi="ＭＳ 明朝"/>
                <w:snapToGrid w:val="0"/>
                <w:color w:val="000000" w:themeColor="text1"/>
                <w:kern w:val="0"/>
                <w:szCs w:val="21"/>
              </w:rPr>
            </w:pPr>
          </w:p>
          <w:p w:rsidR="00665E36" w:rsidRPr="002E7FB9" w:rsidRDefault="00665E36" w:rsidP="00665E36">
            <w:pPr>
              <w:widowControl/>
              <w:autoSpaceDE w:val="0"/>
              <w:autoSpaceDN w:val="0"/>
              <w:spacing w:line="260" w:lineRule="exact"/>
              <w:ind w:left="210" w:hangingChars="100" w:hanging="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１　</w:t>
            </w:r>
            <w:r w:rsidRPr="002E7FB9">
              <w:rPr>
                <w:rFonts w:ascii="ＭＳ 明朝" w:eastAsia="ＭＳ 明朝" w:hAnsi="ＭＳ 明朝" w:hint="eastAsia"/>
                <w:color w:val="000000" w:themeColor="text1"/>
              </w:rPr>
              <w:t>行政情報センター又は地域機関窓口</w:t>
            </w:r>
            <w:r w:rsidRPr="002E7FB9">
              <w:rPr>
                <w:rFonts w:ascii="ＭＳ 明朝" w:eastAsia="ＭＳ 明朝" w:hAnsi="ＭＳ 明朝" w:hint="eastAsia"/>
                <w:snapToGrid w:val="0"/>
                <w:color w:val="000000" w:themeColor="text1"/>
                <w:kern w:val="0"/>
                <w:szCs w:val="21"/>
              </w:rPr>
              <w:t>における開示の実施を希望する。</w:t>
            </w:r>
          </w:p>
          <w:p w:rsidR="00665E36" w:rsidRPr="002E7FB9" w:rsidRDefault="00665E36" w:rsidP="00665E36">
            <w:pPr>
              <w:widowControl/>
              <w:autoSpaceDE w:val="0"/>
              <w:autoSpaceDN w:val="0"/>
              <w:spacing w:line="260" w:lineRule="exact"/>
              <w:ind w:leftChars="200" w:left="42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w:t>
            </w:r>
            <w:r w:rsidRPr="002E7FB9">
              <w:rPr>
                <w:rFonts w:ascii="ＭＳ 明朝" w:eastAsia="ＭＳ 明朝" w:hAnsi="ＭＳ 明朝" w:hint="eastAsia"/>
                <w:snapToGrid w:val="0"/>
                <w:color w:val="000000" w:themeColor="text1"/>
                <w:spacing w:val="20"/>
                <w:kern w:val="0"/>
                <w:szCs w:val="21"/>
                <w:u w:val="single"/>
                <w:fitText w:val="1080" w:id="-1288001536"/>
              </w:rPr>
              <w:t>実</w:t>
            </w:r>
            <w:r w:rsidRPr="002E7FB9">
              <w:rPr>
                <w:rFonts w:ascii="ＭＳ 明朝" w:eastAsia="ＭＳ 明朝" w:hAnsi="ＭＳ 明朝" w:hint="eastAsia"/>
                <w:snapToGrid w:val="0"/>
                <w:color w:val="000000" w:themeColor="text1"/>
                <w:kern w:val="0"/>
                <w:szCs w:val="21"/>
                <w:u w:val="single"/>
                <w:fitText w:val="1080" w:id="-1288001536"/>
              </w:rPr>
              <w:t>施の方法</w:t>
            </w:r>
            <w:r w:rsidRPr="002E7FB9">
              <w:rPr>
                <w:rFonts w:ascii="ＭＳ 明朝" w:eastAsia="ＭＳ 明朝" w:hAnsi="ＭＳ 明朝" w:hint="eastAsia"/>
                <w:snapToGrid w:val="0"/>
                <w:color w:val="000000" w:themeColor="text1"/>
                <w:kern w:val="0"/>
                <w:szCs w:val="21"/>
                <w:u w:val="single"/>
              </w:rPr>
              <w:t xml:space="preserve">＞　□閲覧　　□写しの交付　</w:t>
            </w:r>
          </w:p>
          <w:p w:rsidR="00665E36" w:rsidRPr="002E7FB9" w:rsidRDefault="00665E36" w:rsidP="00665E36">
            <w:pPr>
              <w:widowControl/>
              <w:autoSpaceDE w:val="0"/>
              <w:autoSpaceDN w:val="0"/>
              <w:spacing w:line="260" w:lineRule="exact"/>
              <w:ind w:firstLineChars="1050" w:firstLine="2205"/>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□その他(　　　　　　　　　　　　)</w:t>
            </w:r>
          </w:p>
          <w:p w:rsidR="00665E36" w:rsidRPr="002E7FB9" w:rsidRDefault="00665E36" w:rsidP="00665E36">
            <w:pPr>
              <w:widowControl/>
              <w:autoSpaceDE w:val="0"/>
              <w:autoSpaceDN w:val="0"/>
              <w:spacing w:line="260" w:lineRule="exact"/>
              <w:ind w:leftChars="200" w:left="42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u w:val="single"/>
              </w:rPr>
              <w:t>＜実施を希望する日＞</w:t>
            </w:r>
          </w:p>
          <w:p w:rsidR="00665E36" w:rsidRPr="002E7FB9" w:rsidRDefault="00665E36" w:rsidP="00665E36">
            <w:pPr>
              <w:widowControl/>
              <w:autoSpaceDE w:val="0"/>
              <w:autoSpaceDN w:val="0"/>
              <w:spacing w:line="260" w:lineRule="exact"/>
              <w:ind w:leftChars="200" w:left="630" w:hangingChars="100" w:hanging="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実施日は開示決定後に調整して決めることを希望する。</w:t>
            </w:r>
          </w:p>
          <w:p w:rsidR="00665E36" w:rsidRPr="002E7FB9" w:rsidRDefault="00665E36" w:rsidP="00665E36">
            <w:pPr>
              <w:widowControl/>
              <w:autoSpaceDE w:val="0"/>
              <w:autoSpaceDN w:val="0"/>
              <w:spacing w:line="260" w:lineRule="exact"/>
              <w:ind w:leftChars="200" w:left="42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下記の日程に開示の実施を希望する。</w:t>
            </w:r>
          </w:p>
          <w:p w:rsidR="00665E36" w:rsidRPr="002E7FB9" w:rsidRDefault="00665E36" w:rsidP="00665E36">
            <w:pPr>
              <w:widowControl/>
              <w:autoSpaceDE w:val="0"/>
              <w:autoSpaceDN w:val="0"/>
              <w:spacing w:line="260" w:lineRule="exact"/>
              <w:ind w:leftChars="200" w:left="42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※希望に添えない場合があります</w:t>
            </w:r>
          </w:p>
          <w:p w:rsidR="00665E36" w:rsidRPr="002E7FB9" w:rsidRDefault="00665E36" w:rsidP="00665E36">
            <w:pPr>
              <w:widowControl/>
              <w:autoSpaceDE w:val="0"/>
              <w:autoSpaceDN w:val="0"/>
              <w:spacing w:line="260" w:lineRule="exact"/>
              <w:ind w:leftChars="200" w:left="420" w:firstLineChars="200" w:firstLine="42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　　　　年　　　月　　　日</w:t>
            </w:r>
          </w:p>
          <w:p w:rsidR="00665E36" w:rsidRPr="002E7FB9" w:rsidRDefault="00665E36" w:rsidP="00665E36">
            <w:pPr>
              <w:widowControl/>
              <w:autoSpaceDE w:val="0"/>
              <w:autoSpaceDN w:val="0"/>
              <w:spacing w:line="260" w:lineRule="exact"/>
              <w:ind w:leftChars="200" w:left="420" w:firstLineChars="200" w:firstLine="420"/>
              <w:jc w:val="left"/>
              <w:rPr>
                <w:rFonts w:ascii="ＭＳ 明朝" w:eastAsia="ＭＳ 明朝" w:hAnsi="ＭＳ 明朝"/>
                <w:snapToGrid w:val="0"/>
                <w:color w:val="000000" w:themeColor="text1"/>
                <w:kern w:val="0"/>
                <w:szCs w:val="21"/>
                <w:u w:val="single"/>
              </w:rPr>
            </w:pPr>
          </w:p>
          <w:p w:rsidR="00665E36" w:rsidRPr="002E7FB9" w:rsidRDefault="00665E36" w:rsidP="00665E36">
            <w:pPr>
              <w:widowControl/>
              <w:autoSpaceDE w:val="0"/>
              <w:autoSpaceDN w:val="0"/>
              <w:ind w:leftChars="-10" w:rightChars="-77" w:right="-162" w:hangingChars="10" w:hanging="2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２　写しの送付を希望する。</w:t>
            </w:r>
          </w:p>
        </w:tc>
      </w:tr>
      <w:tr w:rsidR="002E7FB9" w:rsidRPr="002E7FB9" w:rsidTr="00B85531">
        <w:trPr>
          <w:trHeight w:val="267"/>
        </w:trPr>
        <w:tc>
          <w:tcPr>
            <w:tcW w:w="448" w:type="dxa"/>
            <w:vMerge w:val="restart"/>
            <w:vAlign w:val="center"/>
          </w:tcPr>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本人確認等</w:t>
            </w:r>
          </w:p>
        </w:tc>
        <w:tc>
          <w:tcPr>
            <w:tcW w:w="8985" w:type="dxa"/>
            <w:gridSpan w:val="2"/>
            <w:vAlign w:val="center"/>
          </w:tcPr>
          <w:p w:rsidR="00665E36" w:rsidRPr="002E7FB9" w:rsidRDefault="00665E36" w:rsidP="00665E36">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１　開示請求者　　　□本人　　□法定代理人　　□任意代理人</w:t>
            </w:r>
          </w:p>
        </w:tc>
      </w:tr>
      <w:tr w:rsidR="002E7FB9" w:rsidRPr="002E7FB9" w:rsidTr="00B85531">
        <w:trPr>
          <w:trHeight w:val="1269"/>
        </w:trPr>
        <w:tc>
          <w:tcPr>
            <w:tcW w:w="448" w:type="dxa"/>
            <w:vMerge/>
            <w:vAlign w:val="center"/>
          </w:tcPr>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p>
        </w:tc>
        <w:tc>
          <w:tcPr>
            <w:tcW w:w="8985" w:type="dxa"/>
            <w:gridSpan w:val="2"/>
            <w:vAlign w:val="center"/>
          </w:tcPr>
          <w:p w:rsidR="00665E36" w:rsidRPr="002E7FB9" w:rsidRDefault="00665E36" w:rsidP="00665E36">
            <w:pPr>
              <w:widowControl/>
              <w:autoSpaceDE w:val="0"/>
              <w:autoSpaceDN w:val="0"/>
              <w:spacing w:line="220" w:lineRule="exact"/>
              <w:ind w:leftChars="-19" w:left="-40"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２　請求者本人確認書類</w:t>
            </w:r>
          </w:p>
          <w:p w:rsidR="00665E36" w:rsidRPr="002E7FB9" w:rsidRDefault="00665E36" w:rsidP="00665E36">
            <w:pPr>
              <w:widowControl/>
              <w:autoSpaceDE w:val="0"/>
              <w:autoSpaceDN w:val="0"/>
              <w:spacing w:line="220" w:lineRule="exact"/>
              <w:ind w:left="-96"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□運転免許証　　□健康保険被保険者証</w:t>
            </w:r>
          </w:p>
          <w:p w:rsidR="00665E36" w:rsidRPr="002E7FB9" w:rsidRDefault="00665E36" w:rsidP="00665E36">
            <w:pPr>
              <w:widowControl/>
              <w:autoSpaceDE w:val="0"/>
              <w:autoSpaceDN w:val="0"/>
              <w:spacing w:line="220" w:lineRule="exact"/>
              <w:ind w:left="-96" w:firstLineChars="117" w:firstLine="24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□個人番号カード又は住民基本台帳カード（住所記載のあるもの）</w:t>
            </w:r>
          </w:p>
          <w:p w:rsidR="00665E36" w:rsidRPr="002E7FB9" w:rsidRDefault="00665E36" w:rsidP="00665E36">
            <w:pPr>
              <w:widowControl/>
              <w:autoSpaceDE w:val="0"/>
              <w:autoSpaceDN w:val="0"/>
              <w:spacing w:line="220" w:lineRule="exact"/>
              <w:ind w:left="-96" w:firstLineChars="117" w:firstLine="24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□在留カード、特別永住者証明書又は特別永住者証明書とみなされる外国人登録証明書</w:t>
            </w:r>
          </w:p>
          <w:p w:rsidR="00665E36" w:rsidRPr="002E7FB9" w:rsidRDefault="00665E36" w:rsidP="00665E36">
            <w:pPr>
              <w:widowControl/>
              <w:autoSpaceDE w:val="0"/>
              <w:autoSpaceDN w:val="0"/>
              <w:spacing w:line="220" w:lineRule="exact"/>
              <w:ind w:left="-96"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□その他（　　　　　　　　　　　　　　）</w:t>
            </w:r>
          </w:p>
          <w:p w:rsidR="00665E36" w:rsidRPr="002E7FB9" w:rsidRDefault="00665E36" w:rsidP="00665E36">
            <w:pPr>
              <w:widowControl/>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szCs w:val="21"/>
              </w:rPr>
              <w:t xml:space="preserve">　※請求書を送付して請求をする場合には、加えて住民票の写し等を添付してください。</w:t>
            </w:r>
          </w:p>
        </w:tc>
      </w:tr>
      <w:tr w:rsidR="002E7FB9" w:rsidRPr="002E7FB9" w:rsidTr="00B85531">
        <w:trPr>
          <w:trHeight w:val="1269"/>
        </w:trPr>
        <w:tc>
          <w:tcPr>
            <w:tcW w:w="448" w:type="dxa"/>
            <w:vMerge/>
            <w:vAlign w:val="center"/>
          </w:tcPr>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p>
        </w:tc>
        <w:tc>
          <w:tcPr>
            <w:tcW w:w="8985" w:type="dxa"/>
            <w:gridSpan w:val="2"/>
            <w:vAlign w:val="center"/>
          </w:tcPr>
          <w:p w:rsidR="00665E36" w:rsidRPr="002E7FB9" w:rsidRDefault="00665E36" w:rsidP="00665E36">
            <w:pPr>
              <w:widowControl/>
              <w:autoSpaceDE w:val="0"/>
              <w:autoSpaceDN w:val="0"/>
              <w:spacing w:line="260" w:lineRule="exact"/>
              <w:ind w:leftChars="-32" w:left="4" w:hangingChars="34" w:hanging="7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３　本人の状況等</w:t>
            </w:r>
            <w:r w:rsidRPr="002E7FB9">
              <w:rPr>
                <w:rFonts w:ascii="ＭＳ 明朝" w:eastAsia="ＭＳ 明朝" w:hAnsi="ＭＳ 明朝" w:hint="eastAsia"/>
                <w:snapToGrid w:val="0"/>
                <w:color w:val="000000" w:themeColor="text1"/>
                <w:kern w:val="0"/>
                <w:szCs w:val="21"/>
                <w:u w:val="single"/>
              </w:rPr>
              <w:t>（法定代理人又は任意代理人が請求する場合にのみ記載してください。）</w:t>
            </w:r>
          </w:p>
          <w:p w:rsidR="00665E36" w:rsidRPr="002E7FB9" w:rsidRDefault="00665E36" w:rsidP="00665E36">
            <w:pPr>
              <w:widowControl/>
              <w:autoSpaceDE w:val="0"/>
              <w:autoSpaceDN w:val="0"/>
              <w:spacing w:line="260" w:lineRule="exact"/>
              <w:ind w:left="2310" w:hangingChars="1100" w:hanging="23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1)</w:t>
            </w:r>
            <w:r w:rsidRPr="002E7FB9">
              <w:rPr>
                <w:rFonts w:ascii="ＭＳ 明朝" w:eastAsia="ＭＳ 明朝" w:hAnsi="ＭＳ 明朝" w:hint="eastAsia"/>
                <w:snapToGrid w:val="0"/>
                <w:color w:val="000000" w:themeColor="text1"/>
                <w:kern w:val="0"/>
                <w:szCs w:val="21"/>
              </w:rPr>
              <w:t xml:space="preserve">　本人の状況　□未成年者（　　　　年　　月　　日生）　□成年被後見人</w:t>
            </w:r>
          </w:p>
          <w:p w:rsidR="00665E36" w:rsidRPr="002E7FB9" w:rsidRDefault="00665E36" w:rsidP="00665E36">
            <w:pPr>
              <w:widowControl/>
              <w:autoSpaceDE w:val="0"/>
              <w:autoSpaceDN w:val="0"/>
              <w:spacing w:line="260" w:lineRule="exact"/>
              <w:ind w:leftChars="1050" w:left="2205"/>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任意代理人委任者</w:t>
            </w:r>
          </w:p>
          <w:p w:rsidR="00665E36" w:rsidRPr="002E7FB9" w:rsidRDefault="00665E36" w:rsidP="00665E36">
            <w:pPr>
              <w:widowControl/>
              <w:autoSpaceDE w:val="0"/>
              <w:autoSpaceDN w:val="0"/>
              <w:spacing w:line="260" w:lineRule="exact"/>
              <w:ind w:leftChars="-32" w:left="4" w:hangingChars="34" w:hanging="7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（ふりがな</w:t>
            </w:r>
            <w:r w:rsidRPr="002E7FB9">
              <w:rPr>
                <w:rFonts w:ascii="ＭＳ 明朝" w:eastAsia="ＭＳ 明朝" w:hAnsi="ＭＳ 明朝"/>
                <w:snapToGrid w:val="0"/>
                <w:color w:val="000000" w:themeColor="text1"/>
                <w:kern w:val="0"/>
                <w:szCs w:val="21"/>
              </w:rPr>
              <w:t>）</w:t>
            </w:r>
            <w:r w:rsidRPr="002E7FB9">
              <w:rPr>
                <w:rFonts w:ascii="ＭＳ 明朝" w:eastAsia="ＭＳ 明朝" w:hAnsi="ＭＳ 明朝" w:hint="eastAsia"/>
                <w:snapToGrid w:val="0"/>
                <w:color w:val="000000" w:themeColor="text1"/>
                <w:kern w:val="0"/>
                <w:szCs w:val="21"/>
              </w:rPr>
              <w:t xml:space="preserve">　　　　　　　　　　　　　　　　　　　　　　　　　　　　　　　　</w:t>
            </w:r>
          </w:p>
          <w:p w:rsidR="00665E36" w:rsidRPr="002E7FB9" w:rsidRDefault="00665E36" w:rsidP="00665E36">
            <w:pPr>
              <w:widowControl/>
              <w:autoSpaceDE w:val="0"/>
              <w:autoSpaceDN w:val="0"/>
              <w:spacing w:line="260" w:lineRule="exact"/>
              <w:ind w:leftChars="-1" w:hangingChars="1" w:hanging="2"/>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2)</w:t>
            </w: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本人の氏名　　　　　　　　　　　　　　　　　　　　　　　　　</w:t>
            </w:r>
          </w:p>
          <w:p w:rsidR="00665E36" w:rsidRPr="002E7FB9" w:rsidRDefault="00665E36" w:rsidP="00665E36">
            <w:pPr>
              <w:widowControl/>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3)</w:t>
            </w: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本人の住所又は居所　　　　　　　　　　　　　　　　　　　　　</w:t>
            </w:r>
          </w:p>
        </w:tc>
      </w:tr>
      <w:tr w:rsidR="002E7FB9" w:rsidRPr="002E7FB9" w:rsidTr="00B85531">
        <w:trPr>
          <w:trHeight w:val="870"/>
        </w:trPr>
        <w:tc>
          <w:tcPr>
            <w:tcW w:w="448" w:type="dxa"/>
            <w:vMerge/>
            <w:vAlign w:val="center"/>
          </w:tcPr>
          <w:p w:rsidR="00665E36" w:rsidRPr="002E7FB9" w:rsidRDefault="00665E36" w:rsidP="00665E36">
            <w:pPr>
              <w:widowControl/>
              <w:autoSpaceDE w:val="0"/>
              <w:autoSpaceDN w:val="0"/>
              <w:jc w:val="left"/>
              <w:rPr>
                <w:rFonts w:ascii="ＭＳ 明朝" w:eastAsia="ＭＳ 明朝" w:hAnsi="ＭＳ 明朝"/>
                <w:snapToGrid w:val="0"/>
                <w:color w:val="000000" w:themeColor="text1"/>
                <w:kern w:val="0"/>
                <w:szCs w:val="21"/>
              </w:rPr>
            </w:pPr>
          </w:p>
        </w:tc>
        <w:tc>
          <w:tcPr>
            <w:tcW w:w="8985" w:type="dxa"/>
            <w:gridSpan w:val="2"/>
            <w:vAlign w:val="center"/>
          </w:tcPr>
          <w:p w:rsidR="00665E36" w:rsidRPr="002E7FB9" w:rsidRDefault="00665E36" w:rsidP="00665E36">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４　請求資格確認書類</w:t>
            </w:r>
          </w:p>
          <w:p w:rsidR="00665E36" w:rsidRPr="002E7FB9" w:rsidRDefault="00665E36" w:rsidP="00665E36">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次のいずれかの書類を提示し、又は提出してください。</w:t>
            </w:r>
          </w:p>
          <w:p w:rsidR="00665E36" w:rsidRPr="002E7FB9" w:rsidRDefault="00665E36" w:rsidP="00665E36">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法定代理人による請求　　　□戸籍謄本　□登記事項証明書　□その他（　　　　　　）</w:t>
            </w:r>
          </w:p>
          <w:p w:rsidR="00665E36" w:rsidRPr="002E7FB9" w:rsidRDefault="00665E36" w:rsidP="00665E36">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任意代理人による請求　　　□委任状　□その他（　　　　　　）</w:t>
            </w:r>
          </w:p>
        </w:tc>
      </w:tr>
    </w:tbl>
    <w:p w:rsidR="00665E36" w:rsidRPr="002E7FB9" w:rsidRDefault="00665E36" w:rsidP="00665E36">
      <w:pPr>
        <w:widowControl/>
        <w:jc w:val="left"/>
        <w:rPr>
          <w:rFonts w:ascii="ＭＳ 明朝" w:eastAsia="ＭＳ 明朝" w:hAnsi="ＭＳ 明朝"/>
          <w:color w:val="000000" w:themeColor="text1"/>
        </w:rPr>
      </w:pPr>
      <w:bookmarkStart w:id="2" w:name="_Hlk126936786"/>
      <w:r w:rsidRPr="002E7FB9">
        <w:rPr>
          <w:rFonts w:ascii="ＭＳ 明朝" w:eastAsia="ＭＳ 明朝" w:hAnsi="ＭＳ 明朝" w:hint="eastAsia"/>
          <w:color w:val="000000" w:themeColor="text1"/>
        </w:rPr>
        <w:lastRenderedPageBreak/>
        <w:t>＜職員記載欄＞この欄は、記入しないでください。</w:t>
      </w:r>
    </w:p>
    <w:tbl>
      <w:tblPr>
        <w:tblW w:w="8849" w:type="dxa"/>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4722"/>
        <w:gridCol w:w="2280"/>
      </w:tblGrid>
      <w:tr w:rsidR="002E7FB9" w:rsidRPr="002E7FB9" w:rsidTr="00B85531">
        <w:trPr>
          <w:trHeight w:val="358"/>
        </w:trPr>
        <w:tc>
          <w:tcPr>
            <w:tcW w:w="1847" w:type="dxa"/>
            <w:vMerge w:val="restart"/>
            <w:shd w:val="clear" w:color="auto" w:fill="auto"/>
            <w:vAlign w:val="center"/>
          </w:tcPr>
          <w:p w:rsidR="00665E36" w:rsidRPr="002E7FB9" w:rsidRDefault="00665E36" w:rsidP="00665E36">
            <w:pPr>
              <w:wordWrap w:val="0"/>
              <w:overflowPunct w:val="0"/>
              <w:autoSpaceDE w:val="0"/>
              <w:autoSpaceDN w:val="0"/>
              <w:jc w:val="center"/>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pacing w:val="52"/>
                <w:kern w:val="0"/>
                <w:szCs w:val="20"/>
                <w:fitText w:val="1470" w:id="-1288001535"/>
              </w:rPr>
              <w:t>本人等確</w:t>
            </w:r>
            <w:r w:rsidRPr="002E7FB9">
              <w:rPr>
                <w:rFonts w:ascii="ＭＳ 明朝" w:eastAsia="ＭＳ 明朝" w:hAnsi="ＭＳ 明朝" w:cs="Times New Roman" w:hint="eastAsia"/>
                <w:color w:val="000000" w:themeColor="text1"/>
                <w:spacing w:val="2"/>
                <w:kern w:val="0"/>
                <w:szCs w:val="20"/>
                <w:fitText w:val="1470" w:id="-1288001535"/>
              </w:rPr>
              <w:t>認</w:t>
            </w:r>
          </w:p>
        </w:tc>
        <w:tc>
          <w:tcPr>
            <w:tcW w:w="7002" w:type="dxa"/>
            <w:gridSpan w:val="2"/>
            <w:tcBorders>
              <w:bottom w:val="dotted" w:sz="4" w:space="0" w:color="auto"/>
            </w:tcBorders>
            <w:shd w:val="clear" w:color="auto" w:fill="auto"/>
            <w:vAlign w:val="center"/>
          </w:tcPr>
          <w:p w:rsidR="00665E36" w:rsidRPr="002E7FB9" w:rsidRDefault="00665E36" w:rsidP="00665E36">
            <w:pPr>
              <w:wordWrap w:val="0"/>
              <w:overflowPunct w:val="0"/>
              <w:autoSpaceDE w:val="0"/>
              <w:autoSpaceDN w:val="0"/>
              <w:rPr>
                <w:rFonts w:ascii="ＭＳ 明朝" w:eastAsia="ＭＳ 明朝" w:hAnsi="Century" w:cs="ＭＳ 明朝"/>
                <w:color w:val="000000" w:themeColor="text1"/>
                <w:kern w:val="0"/>
                <w:szCs w:val="20"/>
              </w:rPr>
            </w:pPr>
            <w:r w:rsidRPr="002E7FB9">
              <w:rPr>
                <w:rFonts w:ascii="ＭＳ 明朝" w:eastAsia="ＭＳ 明朝" w:hAnsi="ＭＳ 明朝" w:cs="Times New Roman" w:hint="eastAsia"/>
                <w:color w:val="000000" w:themeColor="text1"/>
                <w:szCs w:val="20"/>
              </w:rPr>
              <w:t>□運転免許証　□旅券　□</w:t>
            </w:r>
            <w:r w:rsidRPr="002E7FB9">
              <w:rPr>
                <w:rFonts w:ascii="ＭＳ 明朝" w:eastAsia="ＭＳ 明朝" w:hAnsi="Century" w:cs="ＭＳ 明朝" w:hint="eastAsia"/>
                <w:color w:val="000000" w:themeColor="text1"/>
                <w:kern w:val="0"/>
                <w:szCs w:val="20"/>
              </w:rPr>
              <w:t>個人番号カード</w:t>
            </w:r>
          </w:p>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□その他（　　　　　　　　　　　　　　　　　　　　　　　　　　　）</w:t>
            </w:r>
          </w:p>
        </w:tc>
      </w:tr>
      <w:tr w:rsidR="002E7FB9" w:rsidRPr="002E7FB9" w:rsidTr="00B85531">
        <w:trPr>
          <w:trHeight w:val="291"/>
        </w:trPr>
        <w:tc>
          <w:tcPr>
            <w:tcW w:w="1847" w:type="dxa"/>
            <w:vMerge/>
            <w:shd w:val="clear" w:color="auto" w:fill="auto"/>
            <w:vAlign w:val="center"/>
          </w:tcPr>
          <w:p w:rsidR="00665E36" w:rsidRPr="002E7FB9" w:rsidRDefault="00665E36" w:rsidP="00665E36">
            <w:pPr>
              <w:wordWrap w:val="0"/>
              <w:overflowPunct w:val="0"/>
              <w:autoSpaceDE w:val="0"/>
              <w:autoSpaceDN w:val="0"/>
              <w:jc w:val="center"/>
              <w:rPr>
                <w:rFonts w:ascii="ＭＳ 明朝" w:eastAsia="ＭＳ 明朝" w:hAnsi="ＭＳ 明朝" w:cs="Times New Roman"/>
                <w:color w:val="000000" w:themeColor="text1"/>
                <w:kern w:val="0"/>
                <w:szCs w:val="20"/>
              </w:rPr>
            </w:pPr>
          </w:p>
        </w:tc>
        <w:tc>
          <w:tcPr>
            <w:tcW w:w="7002" w:type="dxa"/>
            <w:gridSpan w:val="2"/>
            <w:tcBorders>
              <w:top w:val="dotted" w:sz="4" w:space="0" w:color="auto"/>
              <w:bottom w:val="dotted" w:sz="4" w:space="0" w:color="auto"/>
            </w:tcBorders>
            <w:shd w:val="clear" w:color="auto" w:fill="auto"/>
            <w:vAlign w:val="center"/>
          </w:tcPr>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□戸籍謄本　　□住民票の写し　□成年後見人の登記事項証明書</w:t>
            </w:r>
          </w:p>
        </w:tc>
      </w:tr>
      <w:tr w:rsidR="002E7FB9" w:rsidRPr="002E7FB9" w:rsidTr="00B85531">
        <w:trPr>
          <w:trHeight w:val="315"/>
        </w:trPr>
        <w:tc>
          <w:tcPr>
            <w:tcW w:w="1847" w:type="dxa"/>
            <w:vMerge/>
            <w:shd w:val="clear" w:color="auto" w:fill="auto"/>
            <w:vAlign w:val="center"/>
          </w:tcPr>
          <w:p w:rsidR="00665E36" w:rsidRPr="002E7FB9" w:rsidRDefault="00665E36" w:rsidP="00665E36">
            <w:pPr>
              <w:wordWrap w:val="0"/>
              <w:overflowPunct w:val="0"/>
              <w:autoSpaceDE w:val="0"/>
              <w:autoSpaceDN w:val="0"/>
              <w:jc w:val="center"/>
              <w:rPr>
                <w:rFonts w:ascii="ＭＳ 明朝" w:eastAsia="ＭＳ 明朝" w:hAnsi="ＭＳ 明朝" w:cs="Times New Roman"/>
                <w:color w:val="000000" w:themeColor="text1"/>
                <w:kern w:val="0"/>
                <w:szCs w:val="20"/>
              </w:rPr>
            </w:pPr>
          </w:p>
        </w:tc>
        <w:tc>
          <w:tcPr>
            <w:tcW w:w="7002" w:type="dxa"/>
            <w:gridSpan w:val="2"/>
            <w:tcBorders>
              <w:top w:val="dotted" w:sz="4" w:space="0" w:color="auto"/>
              <w:bottom w:val="dotted" w:sz="4" w:space="0" w:color="auto"/>
            </w:tcBorders>
            <w:shd w:val="clear" w:color="auto" w:fill="auto"/>
            <w:vAlign w:val="center"/>
          </w:tcPr>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Century" w:cs="ＭＳ 明朝" w:hint="eastAsia"/>
                <w:color w:val="000000" w:themeColor="text1"/>
                <w:kern w:val="0"/>
                <w:szCs w:val="20"/>
              </w:rPr>
              <w:t>□委任状及び委任状に押印した本人の印鑑に係る印鑑証明書</w:t>
            </w:r>
          </w:p>
        </w:tc>
      </w:tr>
      <w:tr w:rsidR="002E7FB9" w:rsidRPr="002E7FB9" w:rsidTr="00B85531">
        <w:trPr>
          <w:trHeight w:val="645"/>
        </w:trPr>
        <w:tc>
          <w:tcPr>
            <w:tcW w:w="1847" w:type="dxa"/>
            <w:vMerge/>
            <w:shd w:val="clear" w:color="auto" w:fill="auto"/>
            <w:vAlign w:val="center"/>
          </w:tcPr>
          <w:p w:rsidR="00665E36" w:rsidRPr="002E7FB9" w:rsidRDefault="00665E36" w:rsidP="00665E36">
            <w:pPr>
              <w:wordWrap w:val="0"/>
              <w:overflowPunct w:val="0"/>
              <w:autoSpaceDE w:val="0"/>
              <w:autoSpaceDN w:val="0"/>
              <w:jc w:val="center"/>
              <w:rPr>
                <w:rFonts w:ascii="ＭＳ 明朝" w:eastAsia="ＭＳ 明朝" w:hAnsi="ＭＳ 明朝" w:cs="Times New Roman"/>
                <w:color w:val="000000" w:themeColor="text1"/>
                <w:kern w:val="0"/>
                <w:szCs w:val="20"/>
              </w:rPr>
            </w:pPr>
          </w:p>
        </w:tc>
        <w:tc>
          <w:tcPr>
            <w:tcW w:w="7002" w:type="dxa"/>
            <w:gridSpan w:val="2"/>
            <w:tcBorders>
              <w:top w:val="dotted" w:sz="4" w:space="0" w:color="auto"/>
            </w:tcBorders>
            <w:shd w:val="clear" w:color="auto" w:fill="auto"/>
            <w:vAlign w:val="center"/>
          </w:tcPr>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〔請求者が法人である場合〕</w:t>
            </w:r>
          </w:p>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□代表者印に係る印鑑証明書　□登記事項証明書</w:t>
            </w:r>
          </w:p>
        </w:tc>
      </w:tr>
      <w:tr w:rsidR="002E7FB9" w:rsidRPr="002E7FB9" w:rsidTr="00B85531">
        <w:tc>
          <w:tcPr>
            <w:tcW w:w="1847" w:type="dxa"/>
            <w:shd w:val="clear" w:color="auto" w:fill="auto"/>
            <w:vAlign w:val="center"/>
          </w:tcPr>
          <w:p w:rsidR="00665E36" w:rsidRPr="002E7FB9" w:rsidRDefault="00665E36" w:rsidP="00665E36">
            <w:pPr>
              <w:wordWrap w:val="0"/>
              <w:overflowPunct w:val="0"/>
              <w:autoSpaceDE w:val="0"/>
              <w:autoSpaceDN w:val="0"/>
              <w:jc w:val="center"/>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pacing w:val="52"/>
                <w:kern w:val="0"/>
                <w:szCs w:val="20"/>
                <w:fitText w:val="1470" w:id="-1288001534"/>
              </w:rPr>
              <w:t>担当課・</w:t>
            </w:r>
            <w:r w:rsidRPr="002E7FB9">
              <w:rPr>
                <w:rFonts w:ascii="ＭＳ 明朝" w:eastAsia="ＭＳ 明朝" w:hAnsi="ＭＳ 明朝" w:cs="Times New Roman" w:hint="eastAsia"/>
                <w:color w:val="000000" w:themeColor="text1"/>
                <w:spacing w:val="2"/>
                <w:kern w:val="0"/>
                <w:szCs w:val="20"/>
                <w:fitText w:val="1470" w:id="-1288001534"/>
              </w:rPr>
              <w:t>所</w:t>
            </w:r>
          </w:p>
        </w:tc>
        <w:tc>
          <w:tcPr>
            <w:tcW w:w="4722" w:type="dxa"/>
            <w:tcBorders>
              <w:right w:val="nil"/>
            </w:tcBorders>
            <w:shd w:val="clear" w:color="auto" w:fill="auto"/>
            <w:vAlign w:val="center"/>
          </w:tcPr>
          <w:p w:rsidR="00665E36" w:rsidRPr="002E7FB9" w:rsidRDefault="00665E36" w:rsidP="00665E36">
            <w:pPr>
              <w:wordWrap w:val="0"/>
              <w:overflowPunct w:val="0"/>
              <w:autoSpaceDE w:val="0"/>
              <w:autoSpaceDN w:val="0"/>
              <w:ind w:firstLineChars="1200" w:firstLine="252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係名</w:t>
            </w:r>
          </w:p>
        </w:tc>
        <w:tc>
          <w:tcPr>
            <w:tcW w:w="2280" w:type="dxa"/>
            <w:tcBorders>
              <w:left w:val="nil"/>
            </w:tcBorders>
            <w:shd w:val="clear" w:color="auto" w:fill="auto"/>
          </w:tcPr>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電話番号</w:t>
            </w:r>
          </w:p>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内　　線</w:t>
            </w:r>
          </w:p>
        </w:tc>
      </w:tr>
      <w:tr w:rsidR="00665E36" w:rsidRPr="002E7FB9" w:rsidTr="00B85531">
        <w:trPr>
          <w:trHeight w:val="687"/>
        </w:trPr>
        <w:tc>
          <w:tcPr>
            <w:tcW w:w="1847" w:type="dxa"/>
            <w:shd w:val="clear" w:color="auto" w:fill="auto"/>
            <w:vAlign w:val="center"/>
          </w:tcPr>
          <w:p w:rsidR="00665E36" w:rsidRPr="002E7FB9" w:rsidRDefault="00665E36" w:rsidP="00665E36">
            <w:pPr>
              <w:wordWrap w:val="0"/>
              <w:overflowPunct w:val="0"/>
              <w:autoSpaceDE w:val="0"/>
              <w:autoSpaceDN w:val="0"/>
              <w:jc w:val="center"/>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pacing w:val="525"/>
                <w:kern w:val="0"/>
                <w:szCs w:val="20"/>
                <w:fitText w:val="1470" w:id="-1288001533"/>
              </w:rPr>
              <w:t>備</w:t>
            </w:r>
            <w:r w:rsidRPr="002E7FB9">
              <w:rPr>
                <w:rFonts w:ascii="ＭＳ 明朝" w:eastAsia="ＭＳ 明朝" w:hAnsi="ＭＳ 明朝" w:cs="Times New Roman" w:hint="eastAsia"/>
                <w:color w:val="000000" w:themeColor="text1"/>
                <w:kern w:val="0"/>
                <w:szCs w:val="20"/>
                <w:fitText w:val="1470" w:id="-1288001533"/>
              </w:rPr>
              <w:t>考</w:t>
            </w:r>
          </w:p>
        </w:tc>
        <w:tc>
          <w:tcPr>
            <w:tcW w:w="7002" w:type="dxa"/>
            <w:gridSpan w:val="2"/>
            <w:shd w:val="clear" w:color="auto" w:fill="auto"/>
          </w:tcPr>
          <w:p w:rsidR="00665E36" w:rsidRPr="002E7FB9" w:rsidRDefault="00665E36" w:rsidP="00665E36">
            <w:pPr>
              <w:wordWrap w:val="0"/>
              <w:overflowPunct w:val="0"/>
              <w:autoSpaceDE w:val="0"/>
              <w:autoSpaceDN w:val="0"/>
              <w:rPr>
                <w:rFonts w:ascii="ＭＳ 明朝" w:eastAsia="ＭＳ 明朝" w:hAnsi="ＭＳ 明朝" w:cs="Times New Roman"/>
                <w:color w:val="000000" w:themeColor="text1"/>
                <w:szCs w:val="20"/>
              </w:rPr>
            </w:pPr>
          </w:p>
        </w:tc>
      </w:tr>
    </w:tbl>
    <w:p w:rsidR="00665E36" w:rsidRPr="002E7FB9" w:rsidRDefault="00665E36" w:rsidP="00665E36">
      <w:pPr>
        <w:widowControl/>
        <w:jc w:val="left"/>
        <w:rPr>
          <w:rFonts w:ascii="ＭＳ 明朝" w:eastAsia="ＭＳ 明朝" w:hAnsi="ＭＳ 明朝"/>
          <w:color w:val="000000" w:themeColor="text1"/>
        </w:rPr>
      </w:pPr>
    </w:p>
    <w:bookmarkEnd w:id="2"/>
    <w:p w:rsidR="00665E36" w:rsidRPr="002E7FB9" w:rsidRDefault="00665E36" w:rsidP="00665E36">
      <w:pPr>
        <w:widowControl/>
        <w:jc w:val="left"/>
        <w:rPr>
          <w:rFonts w:ascii="ＭＳ 明朝" w:eastAsia="ＭＳ 明朝" w:hAnsi="ＭＳ 明朝"/>
          <w:color w:val="000000" w:themeColor="text1"/>
        </w:rPr>
        <w:sectPr w:rsidR="00665E36" w:rsidRPr="002E7FB9" w:rsidSect="00947FD2">
          <w:pgSz w:w="11906" w:h="16838"/>
          <w:pgMar w:top="567" w:right="1134" w:bottom="567" w:left="1134" w:header="851" w:footer="227" w:gutter="0"/>
          <w:cols w:space="425"/>
          <w:docGrid w:type="lines" w:linePitch="360"/>
        </w:sectPr>
      </w:pPr>
    </w:p>
    <w:p w:rsidR="00665E36" w:rsidRPr="002E7FB9" w:rsidRDefault="000C6D49" w:rsidP="00B942D1">
      <w:pPr>
        <w:widowControl/>
        <w:jc w:val="left"/>
        <w:rPr>
          <w:rFonts w:ascii="ＭＳ ゴシック" w:eastAsia="ＭＳ ゴシック" w:hAnsi="ＭＳ ゴシック"/>
          <w:color w:val="000000" w:themeColor="text1"/>
        </w:rPr>
      </w:pPr>
      <w:r w:rsidRPr="002E7FB9">
        <w:rPr>
          <w:rFonts w:ascii="ＭＳ ゴシック" w:eastAsia="ＭＳ ゴシック" w:hAnsi="ＭＳ ゴシック" w:hint="eastAsia"/>
          <w:color w:val="000000" w:themeColor="text1"/>
        </w:rPr>
        <w:lastRenderedPageBreak/>
        <w:t>第３号様式</w:t>
      </w:r>
    </w:p>
    <w:p w:rsidR="00B942D1" w:rsidRPr="002E7FB9" w:rsidRDefault="00B942D1" w:rsidP="00B942D1">
      <w:pPr>
        <w:widowControl/>
        <w:jc w:val="center"/>
        <w:rPr>
          <w:rFonts w:ascii="ＭＳ ゴシック" w:eastAsia="ＭＳ ゴシック" w:hAnsi="ＭＳ ゴシック" w:cs="ＭＳ 明朝"/>
          <w:color w:val="000000" w:themeColor="text1"/>
          <w:sz w:val="24"/>
          <w:szCs w:val="21"/>
          <w:u w:val="single"/>
        </w:rPr>
      </w:pPr>
      <w:r w:rsidRPr="002E7FB9">
        <w:rPr>
          <w:rFonts w:ascii="ＭＳ ゴシック" w:eastAsia="ＭＳ ゴシック" w:hAnsi="ＭＳ ゴシック" w:cs="ＭＳ 明朝" w:hint="eastAsia"/>
          <w:color w:val="000000" w:themeColor="text1"/>
          <w:spacing w:val="46"/>
          <w:kern w:val="0"/>
          <w:sz w:val="24"/>
          <w:szCs w:val="21"/>
          <w:fitText w:val="4560" w:id="-1287994880"/>
        </w:rPr>
        <w:t>保有個人情報開示請求等処理</w:t>
      </w:r>
      <w:r w:rsidRPr="002E7FB9">
        <w:rPr>
          <w:rFonts w:ascii="ＭＳ ゴシック" w:eastAsia="ＭＳ ゴシック" w:hAnsi="ＭＳ ゴシック" w:cs="ＭＳ 明朝" w:hint="eastAsia"/>
          <w:color w:val="000000" w:themeColor="text1"/>
          <w:spacing w:val="2"/>
          <w:kern w:val="0"/>
          <w:sz w:val="24"/>
          <w:szCs w:val="21"/>
          <w:fitText w:val="4560" w:id="-1287994880"/>
        </w:rPr>
        <w:t>簿</w:t>
      </w:r>
      <w:r w:rsidRPr="002E7FB9">
        <w:rPr>
          <w:rFonts w:ascii="ＭＳ ゴシック" w:eastAsia="ＭＳ ゴシック" w:hAnsi="ＭＳ ゴシック" w:cs="ＭＳ 明朝" w:hint="eastAsia"/>
          <w:color w:val="000000" w:themeColor="text1"/>
          <w:sz w:val="24"/>
          <w:szCs w:val="21"/>
        </w:rPr>
        <w:t xml:space="preserve">　　　　　</w:t>
      </w:r>
      <w:r w:rsidRPr="002E7FB9">
        <w:rPr>
          <w:rFonts w:ascii="ＭＳ 明朝" w:eastAsia="ＭＳ 明朝" w:hAnsi="ＭＳ 明朝" w:cs="ＭＳ 明朝" w:hint="eastAsia"/>
          <w:color w:val="000000" w:themeColor="text1"/>
          <w:szCs w:val="21"/>
          <w:u w:val="single"/>
        </w:rPr>
        <w:t>N</w:t>
      </w:r>
      <w:r w:rsidRPr="002E7FB9">
        <w:rPr>
          <w:rFonts w:ascii="ＭＳ 明朝" w:eastAsia="ＭＳ 明朝" w:hAnsi="ＭＳ 明朝" w:cs="ＭＳ 明朝"/>
          <w:color w:val="000000" w:themeColor="text1"/>
          <w:szCs w:val="21"/>
          <w:u w:val="single"/>
        </w:rPr>
        <w:t xml:space="preserve">o.          </w:t>
      </w:r>
    </w:p>
    <w:p w:rsidR="00B942D1" w:rsidRPr="002E7FB9" w:rsidRDefault="00B942D1" w:rsidP="00B942D1">
      <w:pPr>
        <w:widowControl/>
        <w:jc w:val="center"/>
        <w:rPr>
          <w:rFonts w:ascii="ＭＳ ゴシック" w:eastAsia="ＭＳ ゴシック" w:hAnsi="ＭＳ ゴシック" w:cs="ＭＳ 明朝"/>
          <w:color w:val="000000" w:themeColor="text1"/>
          <w:sz w:val="24"/>
          <w:szCs w:val="21"/>
        </w:rPr>
      </w:pPr>
    </w:p>
    <w:tbl>
      <w:tblPr>
        <w:tblW w:w="0" w:type="auto"/>
        <w:tblInd w:w="1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437"/>
        <w:gridCol w:w="1200"/>
        <w:gridCol w:w="857"/>
        <w:gridCol w:w="514"/>
        <w:gridCol w:w="1675"/>
        <w:gridCol w:w="53"/>
        <w:gridCol w:w="14"/>
        <w:gridCol w:w="750"/>
        <w:gridCol w:w="21"/>
        <w:gridCol w:w="700"/>
        <w:gridCol w:w="44"/>
        <w:gridCol w:w="515"/>
        <w:gridCol w:w="169"/>
        <w:gridCol w:w="158"/>
        <w:gridCol w:w="2262"/>
      </w:tblGrid>
      <w:tr w:rsidR="002E7FB9" w:rsidRPr="002E7FB9" w:rsidTr="00B85531">
        <w:trPr>
          <w:cantSplit/>
          <w:trHeight w:val="271"/>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区分</w:t>
            </w:r>
          </w:p>
        </w:tc>
        <w:tc>
          <w:tcPr>
            <w:tcW w:w="7729" w:type="dxa"/>
            <w:gridSpan w:val="13"/>
            <w:vAlign w:val="center"/>
          </w:tcPr>
          <w:p w:rsidR="00B942D1" w:rsidRPr="002E7FB9" w:rsidRDefault="00B942D1" w:rsidP="00B942D1">
            <w:pPr>
              <w:snapToGrid w:val="0"/>
              <w:ind w:firstLineChars="100" w:firstLine="194"/>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１　開示請求　　　　　　２　訂正請求　　　　　　３　利用停止請求　</w:t>
            </w:r>
          </w:p>
        </w:tc>
      </w:tr>
      <w:tr w:rsidR="002E7FB9" w:rsidRPr="002E7FB9" w:rsidTr="00B85531">
        <w:trPr>
          <w:trHeight w:val="271"/>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窓口受付日</w:t>
            </w:r>
          </w:p>
        </w:tc>
        <w:tc>
          <w:tcPr>
            <w:tcW w:w="7729" w:type="dxa"/>
            <w:gridSpan w:val="1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　来庁　・　郵送等　）</w:t>
            </w:r>
          </w:p>
        </w:tc>
      </w:tr>
      <w:tr w:rsidR="002E7FB9" w:rsidRPr="002E7FB9" w:rsidTr="00B85531">
        <w:trPr>
          <w:trHeight w:val="271"/>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担当課等受付日</w:t>
            </w:r>
          </w:p>
        </w:tc>
        <w:tc>
          <w:tcPr>
            <w:tcW w:w="3046" w:type="dxa"/>
            <w:gridSpan w:val="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c>
          <w:tcPr>
            <w:tcW w:w="1582" w:type="dxa"/>
            <w:gridSpan w:val="6"/>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決定期限</w:t>
            </w:r>
          </w:p>
        </w:tc>
        <w:tc>
          <w:tcPr>
            <w:tcW w:w="3101" w:type="dxa"/>
            <w:gridSpan w:val="4"/>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r>
      <w:tr w:rsidR="002E7FB9" w:rsidRPr="002E7FB9" w:rsidTr="00B85531">
        <w:trPr>
          <w:cantSplit/>
          <w:trHeight w:val="286"/>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担当課等</w:t>
            </w:r>
          </w:p>
        </w:tc>
        <w:tc>
          <w:tcPr>
            <w:tcW w:w="7729" w:type="dxa"/>
            <w:gridSpan w:val="1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（係名　　　　　　　　　　電話　　　　　　　　）</w:t>
            </w:r>
          </w:p>
        </w:tc>
      </w:tr>
      <w:tr w:rsidR="002E7FB9" w:rsidRPr="002E7FB9" w:rsidTr="00B85531">
        <w:trPr>
          <w:cantSplit/>
          <w:trHeight w:val="624"/>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請求者の</w:t>
            </w:r>
          </w:p>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住所・氏名</w:t>
            </w:r>
          </w:p>
        </w:tc>
        <w:tc>
          <w:tcPr>
            <w:tcW w:w="7729" w:type="dxa"/>
            <w:gridSpan w:val="1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（電話　　　　　　　　　　　　）</w:t>
            </w:r>
          </w:p>
        </w:tc>
      </w:tr>
      <w:tr w:rsidR="002E7FB9" w:rsidRPr="002E7FB9" w:rsidTr="00B85531">
        <w:trPr>
          <w:cantSplit/>
          <w:trHeight w:val="271"/>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請求者等の区分</w:t>
            </w:r>
          </w:p>
        </w:tc>
        <w:tc>
          <w:tcPr>
            <w:tcW w:w="7729" w:type="dxa"/>
            <w:gridSpan w:val="1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１　本人　　　２　法定代理人　　　３　本人の委任による代理人</w:t>
            </w:r>
          </w:p>
          <w:p w:rsidR="00B942D1" w:rsidRPr="002E7FB9" w:rsidRDefault="00B942D1" w:rsidP="00B942D1">
            <w:pPr>
              <w:snapToGrid w:val="0"/>
              <w:ind w:firstLineChars="100" w:firstLine="194"/>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（代理人が請求する場合、本人の氏名　　　　　　　　　　　　　　）</w:t>
            </w:r>
          </w:p>
        </w:tc>
      </w:tr>
      <w:tr w:rsidR="002E7FB9" w:rsidRPr="002E7FB9" w:rsidTr="00B85531">
        <w:trPr>
          <w:cantSplit/>
          <w:trHeight w:val="286"/>
        </w:trPr>
        <w:tc>
          <w:tcPr>
            <w:tcW w:w="1637" w:type="dxa"/>
            <w:gridSpan w:val="2"/>
            <w:tcBorders>
              <w:bottom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補正を求めた日</w:t>
            </w:r>
          </w:p>
        </w:tc>
        <w:tc>
          <w:tcPr>
            <w:tcW w:w="3099" w:type="dxa"/>
            <w:gridSpan w:val="4"/>
            <w:tcBorders>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1485" w:type="dxa"/>
            <w:gridSpan w:val="4"/>
            <w:tcBorders>
              <w:left w:val="nil"/>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補正された日</w:t>
            </w:r>
          </w:p>
        </w:tc>
        <w:tc>
          <w:tcPr>
            <w:tcW w:w="3145" w:type="dxa"/>
            <w:gridSpan w:val="5"/>
            <w:tcBorders>
              <w:left w:val="nil"/>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271"/>
        </w:trPr>
        <w:tc>
          <w:tcPr>
            <w:tcW w:w="1637" w:type="dxa"/>
            <w:gridSpan w:val="2"/>
            <w:tcBorders>
              <w:top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18"/>
                <w:szCs w:val="20"/>
              </w:rPr>
            </w:pPr>
            <w:r w:rsidRPr="002E7FB9">
              <w:rPr>
                <w:rFonts w:ascii="Century" w:eastAsia="ＭＳ 明朝" w:hAnsi="Century" w:cs="Times New Roman" w:hint="eastAsia"/>
                <w:color w:val="000000" w:themeColor="text1"/>
                <w:w w:val="97"/>
                <w:kern w:val="0"/>
                <w:sz w:val="18"/>
                <w:szCs w:val="20"/>
              </w:rPr>
              <w:t>補正に要した日数</w:t>
            </w:r>
          </w:p>
        </w:tc>
        <w:tc>
          <w:tcPr>
            <w:tcW w:w="3099" w:type="dxa"/>
            <w:gridSpan w:val="4"/>
            <w:tcBorders>
              <w:top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1485" w:type="dxa"/>
            <w:gridSpan w:val="4"/>
            <w:tcBorders>
              <w:top w:val="single" w:sz="4" w:space="0" w:color="auto"/>
              <w:left w:val="nil"/>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決定期限</w:t>
            </w:r>
          </w:p>
        </w:tc>
        <w:tc>
          <w:tcPr>
            <w:tcW w:w="3145" w:type="dxa"/>
            <w:gridSpan w:val="5"/>
            <w:tcBorders>
              <w:top w:val="single" w:sz="4" w:space="0" w:color="auto"/>
              <w:left w:val="nil"/>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541"/>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保有個人情報</w:t>
            </w:r>
          </w:p>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の内容</w:t>
            </w:r>
          </w:p>
        </w:tc>
        <w:tc>
          <w:tcPr>
            <w:tcW w:w="7729" w:type="dxa"/>
            <w:gridSpan w:val="1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301"/>
        </w:trPr>
        <w:tc>
          <w:tcPr>
            <w:tcW w:w="1637" w:type="dxa"/>
            <w:gridSpan w:val="2"/>
            <w:tcBorders>
              <w:bottom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事案の移送</w:t>
            </w:r>
          </w:p>
        </w:tc>
        <w:tc>
          <w:tcPr>
            <w:tcW w:w="857" w:type="dxa"/>
            <w:tcBorders>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移送先</w:t>
            </w:r>
          </w:p>
        </w:tc>
        <w:tc>
          <w:tcPr>
            <w:tcW w:w="3771" w:type="dxa"/>
            <w:gridSpan w:val="8"/>
            <w:tcBorders>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842" w:type="dxa"/>
            <w:gridSpan w:val="3"/>
            <w:tcBorders>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区　分</w:t>
            </w:r>
          </w:p>
        </w:tc>
        <w:tc>
          <w:tcPr>
            <w:tcW w:w="2259" w:type="dxa"/>
            <w:tcBorders>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　全部　　２　一部</w:t>
            </w:r>
          </w:p>
        </w:tc>
      </w:tr>
      <w:tr w:rsidR="002E7FB9" w:rsidRPr="002E7FB9" w:rsidTr="00B85531">
        <w:trPr>
          <w:cantSplit/>
          <w:trHeight w:val="255"/>
        </w:trPr>
        <w:tc>
          <w:tcPr>
            <w:tcW w:w="1637" w:type="dxa"/>
            <w:gridSpan w:val="2"/>
            <w:tcBorders>
              <w:top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移送をした日</w:t>
            </w:r>
          </w:p>
        </w:tc>
        <w:tc>
          <w:tcPr>
            <w:tcW w:w="3113" w:type="dxa"/>
            <w:gridSpan w:val="5"/>
            <w:tcBorders>
              <w:top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c>
          <w:tcPr>
            <w:tcW w:w="1515" w:type="dxa"/>
            <w:gridSpan w:val="4"/>
            <w:tcBorders>
              <w:top w:val="single" w:sz="4" w:space="0" w:color="auto"/>
              <w:left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移送通知日</w:t>
            </w:r>
          </w:p>
        </w:tc>
        <w:tc>
          <w:tcPr>
            <w:tcW w:w="3101" w:type="dxa"/>
            <w:gridSpan w:val="4"/>
            <w:tcBorders>
              <w:top w:val="single" w:sz="4" w:space="0" w:color="auto"/>
              <w:lef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r>
      <w:tr w:rsidR="002E7FB9" w:rsidRPr="002E7FB9" w:rsidTr="00B85531">
        <w:trPr>
          <w:cantSplit/>
          <w:trHeight w:val="271"/>
        </w:trPr>
        <w:tc>
          <w:tcPr>
            <w:tcW w:w="1637" w:type="dxa"/>
            <w:gridSpan w:val="2"/>
            <w:tcBorders>
              <w:bottom w:val="single" w:sz="4" w:space="0" w:color="auto"/>
              <w:right w:val="single" w:sz="12"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延長通知日</w:t>
            </w:r>
          </w:p>
        </w:tc>
        <w:tc>
          <w:tcPr>
            <w:tcW w:w="3113" w:type="dxa"/>
            <w:gridSpan w:val="5"/>
            <w:tcBorders>
              <w:left w:val="nil"/>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c>
          <w:tcPr>
            <w:tcW w:w="1515" w:type="dxa"/>
            <w:gridSpan w:val="4"/>
            <w:tcBorders>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延長の区分</w:t>
            </w:r>
          </w:p>
        </w:tc>
        <w:tc>
          <w:tcPr>
            <w:tcW w:w="3101" w:type="dxa"/>
            <w:gridSpan w:val="4"/>
            <w:tcBorders>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　通常　　　２　特例</w:t>
            </w:r>
          </w:p>
        </w:tc>
      </w:tr>
      <w:tr w:rsidR="002E7FB9" w:rsidRPr="002E7FB9" w:rsidTr="00B85531">
        <w:trPr>
          <w:cantSplit/>
          <w:trHeight w:val="271"/>
        </w:trPr>
        <w:tc>
          <w:tcPr>
            <w:tcW w:w="1637" w:type="dxa"/>
            <w:gridSpan w:val="2"/>
            <w:tcBorders>
              <w:top w:val="single" w:sz="4" w:space="0" w:color="auto"/>
              <w:right w:val="single" w:sz="12"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延長期限</w:t>
            </w:r>
          </w:p>
        </w:tc>
        <w:tc>
          <w:tcPr>
            <w:tcW w:w="3113" w:type="dxa"/>
            <w:gridSpan w:val="5"/>
            <w:tcBorders>
              <w:top w:val="single" w:sz="4" w:space="0" w:color="auto"/>
              <w:left w:val="nil"/>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c>
          <w:tcPr>
            <w:tcW w:w="1515"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18"/>
                <w:szCs w:val="20"/>
              </w:rPr>
            </w:pPr>
            <w:r w:rsidRPr="002E7FB9">
              <w:rPr>
                <w:rFonts w:ascii="Century" w:eastAsia="ＭＳ 明朝" w:hAnsi="Century" w:cs="Times New Roman" w:hint="eastAsia"/>
                <w:color w:val="000000" w:themeColor="text1"/>
                <w:w w:val="97"/>
                <w:kern w:val="0"/>
                <w:sz w:val="18"/>
                <w:szCs w:val="20"/>
              </w:rPr>
              <w:t xml:space="preserve">相当部分の期限　</w:t>
            </w:r>
          </w:p>
        </w:tc>
        <w:tc>
          <w:tcPr>
            <w:tcW w:w="3101" w:type="dxa"/>
            <w:gridSpan w:val="4"/>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月</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日　</w:t>
            </w:r>
          </w:p>
        </w:tc>
      </w:tr>
      <w:tr w:rsidR="002E7FB9" w:rsidRPr="002E7FB9" w:rsidTr="00B85531">
        <w:trPr>
          <w:cantSplit/>
          <w:trHeight w:val="271"/>
        </w:trPr>
        <w:tc>
          <w:tcPr>
            <w:tcW w:w="437" w:type="dxa"/>
            <w:vMerge w:val="restart"/>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w:t>
            </w: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示</w:t>
            </w: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請</w:t>
            </w: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求</w:t>
            </w:r>
          </w:p>
        </w:tc>
        <w:tc>
          <w:tcPr>
            <w:tcW w:w="1200" w:type="dxa"/>
            <w:tcBorders>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開示の方法</w:t>
            </w:r>
          </w:p>
        </w:tc>
        <w:tc>
          <w:tcPr>
            <w:tcW w:w="7729" w:type="dxa"/>
            <w:gridSpan w:val="13"/>
            <w:tcBorders>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１　閲覧　　　　　２　写し等の交付（郵送希望　有・無）</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val="restart"/>
            <w:tcBorders>
              <w:top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第三者からの意見聴取</w:t>
            </w: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住所・</w:t>
            </w:r>
          </w:p>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氏名等</w:t>
            </w:r>
          </w:p>
        </w:tc>
        <w:tc>
          <w:tcPr>
            <w:tcW w:w="6358" w:type="dxa"/>
            <w:gridSpan w:val="11"/>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照会日</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277"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照会方法</w:t>
            </w:r>
          </w:p>
        </w:tc>
        <w:tc>
          <w:tcPr>
            <w:tcW w:w="2589" w:type="dxa"/>
            <w:gridSpan w:val="3"/>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　書面　　　２　口頭</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回答日</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277" w:type="dxa"/>
            <w:gridSpan w:val="4"/>
            <w:vMerge w:val="restart"/>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意見</w:t>
            </w:r>
          </w:p>
        </w:tc>
        <w:tc>
          <w:tcPr>
            <w:tcW w:w="2589" w:type="dxa"/>
            <w:gridSpan w:val="3"/>
            <w:vMerge w:val="restart"/>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１支障あり　２支障なし</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結果通知</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277" w:type="dxa"/>
            <w:gridSpan w:val="4"/>
            <w:vMerge/>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2589" w:type="dxa"/>
            <w:gridSpan w:val="3"/>
            <w:vMerge/>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val="restart"/>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開示決定等</w:t>
            </w: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内容</w:t>
            </w:r>
          </w:p>
        </w:tc>
        <w:tc>
          <w:tcPr>
            <w:tcW w:w="6358" w:type="dxa"/>
            <w:gridSpan w:val="11"/>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１開示　　２部分開示　　３</w:t>
            </w:r>
            <w:r w:rsidR="00893BAE" w:rsidRPr="002E7FB9">
              <w:rPr>
                <w:rFonts w:ascii="Century" w:eastAsia="ＭＳ 明朝" w:hAnsi="Century" w:cs="Times New Roman" w:hint="eastAsia"/>
                <w:color w:val="000000" w:themeColor="text1"/>
                <w:w w:val="97"/>
                <w:kern w:val="0"/>
                <w:sz w:val="20"/>
                <w:szCs w:val="20"/>
              </w:rPr>
              <w:t>不</w:t>
            </w:r>
            <w:r w:rsidRPr="002E7FB9">
              <w:rPr>
                <w:rFonts w:ascii="Century" w:eastAsia="ＭＳ 明朝" w:hAnsi="Century" w:cs="Times New Roman" w:hint="eastAsia"/>
                <w:color w:val="000000" w:themeColor="text1"/>
                <w:w w:val="97"/>
                <w:kern w:val="0"/>
                <w:sz w:val="20"/>
                <w:szCs w:val="20"/>
              </w:rPr>
              <w:t>開示　　４取下げ　　５却下</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第</w:t>
            </w:r>
            <w:r w:rsidRPr="002E7FB9">
              <w:rPr>
                <w:rFonts w:ascii="Century" w:eastAsia="ＭＳ 明朝" w:hAnsi="Century" w:cs="Times New Roman" w:hint="eastAsia"/>
                <w:color w:val="000000" w:themeColor="text1"/>
                <w:w w:val="97"/>
                <w:kern w:val="0"/>
                <w:sz w:val="20"/>
                <w:szCs w:val="20"/>
              </w:rPr>
              <w:t>17</w:t>
            </w:r>
            <w:r w:rsidRPr="002E7FB9">
              <w:rPr>
                <w:rFonts w:ascii="Century" w:eastAsia="ＭＳ 明朝" w:hAnsi="Century" w:cs="Times New Roman" w:hint="eastAsia"/>
                <w:color w:val="000000" w:themeColor="text1"/>
                <w:w w:val="97"/>
                <w:kern w:val="0"/>
                <w:sz w:val="20"/>
                <w:szCs w:val="20"/>
              </w:rPr>
              <w:t>条該当号</w:t>
            </w:r>
          </w:p>
        </w:tc>
        <w:tc>
          <w:tcPr>
            <w:tcW w:w="6358" w:type="dxa"/>
            <w:gridSpan w:val="11"/>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　　２　　３　　４　　５　　６　　７　　不存在　　存否応答拒否</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決定日</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280"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18"/>
                <w:szCs w:val="18"/>
              </w:rPr>
            </w:pPr>
            <w:r w:rsidRPr="002E7FB9">
              <w:rPr>
                <w:rFonts w:ascii="Century" w:eastAsia="ＭＳ 明朝" w:hAnsi="Century" w:cs="Times New Roman" w:hint="eastAsia"/>
                <w:color w:val="000000" w:themeColor="text1"/>
                <w:w w:val="97"/>
                <w:kern w:val="0"/>
                <w:sz w:val="18"/>
                <w:szCs w:val="18"/>
              </w:rPr>
              <w:t>通知書送付日</w:t>
            </w:r>
          </w:p>
        </w:tc>
        <w:tc>
          <w:tcPr>
            <w:tcW w:w="2586" w:type="dxa"/>
            <w:gridSpan w:val="3"/>
            <w:tcBorders>
              <w:top w:val="single" w:sz="4" w:space="0" w:color="auto"/>
              <w:left w:val="single" w:sz="4" w:space="0" w:color="auto"/>
              <w:bottom w:val="single" w:sz="4" w:space="0" w:color="auto"/>
            </w:tcBorders>
            <w:vAlign w:val="center"/>
          </w:tcPr>
          <w:p w:rsidR="00B942D1" w:rsidRPr="002E7FB9" w:rsidRDefault="00B942D1" w:rsidP="00B942D1">
            <w:pPr>
              <w:snapToGrid w:val="0"/>
              <w:ind w:firstLineChars="300" w:firstLine="581"/>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開示予定日</w:t>
            </w:r>
          </w:p>
        </w:tc>
        <w:tc>
          <w:tcPr>
            <w:tcW w:w="6358" w:type="dxa"/>
            <w:gridSpan w:val="11"/>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　　　　　　　時　　　分</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val="restart"/>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開示の実施</w:t>
            </w: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開示実施日</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277"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開示場所</w:t>
            </w:r>
          </w:p>
        </w:tc>
        <w:tc>
          <w:tcPr>
            <w:tcW w:w="2589" w:type="dxa"/>
            <w:gridSpan w:val="3"/>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1371" w:type="dxa"/>
            <w:gridSpan w:val="2"/>
            <w:vMerge w:val="restart"/>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写し等の交付</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枚</w:t>
            </w:r>
            <w:r w:rsidRPr="002E7FB9">
              <w:rPr>
                <w:rFonts w:ascii="Century" w:eastAsia="ＭＳ 明朝" w:hAnsi="Century" w:cs="Times New Roman" w:hint="eastAsia"/>
                <w:color w:val="000000" w:themeColor="text1"/>
                <w:w w:val="97"/>
                <w:kern w:val="0"/>
                <w:sz w:val="20"/>
                <w:szCs w:val="20"/>
              </w:rPr>
              <w:t>(</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円</w:t>
            </w:r>
          </w:p>
        </w:tc>
        <w:tc>
          <w:tcPr>
            <w:tcW w:w="1277" w:type="dxa"/>
            <w:gridSpan w:val="4"/>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領収日</w:t>
            </w:r>
          </w:p>
        </w:tc>
        <w:tc>
          <w:tcPr>
            <w:tcW w:w="2589" w:type="dxa"/>
            <w:gridSpan w:val="3"/>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12"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1371" w:type="dxa"/>
            <w:gridSpan w:val="2"/>
            <w:vMerge/>
            <w:tcBorders>
              <w:top w:val="single" w:sz="4" w:space="0" w:color="auto"/>
              <w:left w:val="single" w:sz="4" w:space="0" w:color="auto"/>
              <w:bottom w:val="single" w:sz="12"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2492" w:type="dxa"/>
            <w:gridSpan w:val="4"/>
            <w:tcBorders>
              <w:top w:val="single" w:sz="4" w:space="0" w:color="auto"/>
              <w:left w:val="single" w:sz="4" w:space="0" w:color="auto"/>
              <w:bottom w:val="single" w:sz="12"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郵送料　　　　　　　円</w:t>
            </w:r>
          </w:p>
        </w:tc>
        <w:tc>
          <w:tcPr>
            <w:tcW w:w="1277" w:type="dxa"/>
            <w:gridSpan w:val="4"/>
            <w:tcBorders>
              <w:top w:val="single" w:sz="4" w:space="0" w:color="auto"/>
              <w:left w:val="single" w:sz="4" w:space="0" w:color="auto"/>
              <w:bottom w:val="single" w:sz="12"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送付日</w:t>
            </w:r>
          </w:p>
        </w:tc>
        <w:tc>
          <w:tcPr>
            <w:tcW w:w="2589" w:type="dxa"/>
            <w:gridSpan w:val="3"/>
            <w:tcBorders>
              <w:top w:val="single" w:sz="4" w:space="0" w:color="auto"/>
              <w:left w:val="single" w:sz="4" w:space="0" w:color="auto"/>
              <w:bottom w:val="single" w:sz="12"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286"/>
        </w:trPr>
        <w:tc>
          <w:tcPr>
            <w:tcW w:w="437" w:type="dxa"/>
            <w:vMerge w:val="restart"/>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訂正請求</w:t>
            </w:r>
          </w:p>
        </w:tc>
        <w:tc>
          <w:tcPr>
            <w:tcW w:w="2571" w:type="dxa"/>
            <w:gridSpan w:val="3"/>
            <w:tcBorders>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開示を受けた日</w:t>
            </w:r>
          </w:p>
        </w:tc>
        <w:tc>
          <w:tcPr>
            <w:tcW w:w="6358" w:type="dxa"/>
            <w:gridSpan w:val="11"/>
            <w:tcBorders>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606"/>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2571" w:type="dxa"/>
            <w:gridSpan w:val="3"/>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訂正の内容</w:t>
            </w:r>
          </w:p>
        </w:tc>
        <w:tc>
          <w:tcPr>
            <w:tcW w:w="6358" w:type="dxa"/>
            <w:gridSpan w:val="11"/>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1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val="restart"/>
            <w:tcBorders>
              <w:top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訂正決定等</w:t>
            </w: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内容</w:t>
            </w:r>
          </w:p>
        </w:tc>
        <w:tc>
          <w:tcPr>
            <w:tcW w:w="6358" w:type="dxa"/>
            <w:gridSpan w:val="11"/>
            <w:tcBorders>
              <w:top w:val="single" w:sz="4" w:space="0" w:color="auto"/>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１訂正　　２部分訂正　　３</w:t>
            </w:r>
            <w:r w:rsidR="00893BAE" w:rsidRPr="002E7FB9">
              <w:rPr>
                <w:rFonts w:ascii="Century" w:eastAsia="ＭＳ 明朝" w:hAnsi="Century" w:cs="Times New Roman" w:hint="eastAsia"/>
                <w:color w:val="000000" w:themeColor="text1"/>
                <w:w w:val="97"/>
                <w:kern w:val="0"/>
                <w:sz w:val="20"/>
                <w:szCs w:val="20"/>
              </w:rPr>
              <w:t>不</w:t>
            </w:r>
            <w:r w:rsidRPr="002E7FB9">
              <w:rPr>
                <w:rFonts w:ascii="Century" w:eastAsia="ＭＳ 明朝" w:hAnsi="Century" w:cs="Times New Roman" w:hint="eastAsia"/>
                <w:color w:val="000000" w:themeColor="text1"/>
                <w:w w:val="97"/>
                <w:kern w:val="0"/>
                <w:sz w:val="20"/>
                <w:szCs w:val="20"/>
              </w:rPr>
              <w:t>訂正　　４取下げ　　５却下</w:t>
            </w:r>
          </w:p>
        </w:tc>
      </w:tr>
      <w:tr w:rsidR="002E7FB9" w:rsidRPr="002E7FB9" w:rsidTr="00B85531">
        <w:trPr>
          <w:cantSplit/>
          <w:trHeight w:val="500"/>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single" w:sz="4" w:space="0" w:color="auto"/>
              <w:bottom w:val="single" w:sz="12"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single" w:sz="12"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決定日</w:t>
            </w:r>
          </w:p>
        </w:tc>
        <w:tc>
          <w:tcPr>
            <w:tcW w:w="2492" w:type="dxa"/>
            <w:gridSpan w:val="4"/>
            <w:tcBorders>
              <w:top w:val="single" w:sz="4" w:space="0" w:color="auto"/>
              <w:left w:val="single" w:sz="4" w:space="0" w:color="auto"/>
              <w:bottom w:val="single" w:sz="12" w:space="0" w:color="auto"/>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449" w:type="dxa"/>
            <w:gridSpan w:val="5"/>
            <w:tcBorders>
              <w:top w:val="single" w:sz="4" w:space="0" w:color="auto"/>
              <w:left w:val="single" w:sz="4" w:space="0" w:color="auto"/>
              <w:bottom w:val="single" w:sz="12"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通知書送付日</w:t>
            </w:r>
          </w:p>
        </w:tc>
        <w:tc>
          <w:tcPr>
            <w:tcW w:w="2417" w:type="dxa"/>
            <w:gridSpan w:val="2"/>
            <w:tcBorders>
              <w:top w:val="single" w:sz="4" w:space="0" w:color="auto"/>
              <w:left w:val="single" w:sz="4" w:space="0" w:color="auto"/>
              <w:bottom w:val="single" w:sz="12"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286"/>
        </w:trPr>
        <w:tc>
          <w:tcPr>
            <w:tcW w:w="437" w:type="dxa"/>
            <w:vMerge w:val="restart"/>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利用停止請求</w:t>
            </w:r>
          </w:p>
        </w:tc>
        <w:tc>
          <w:tcPr>
            <w:tcW w:w="2571" w:type="dxa"/>
            <w:gridSpan w:val="3"/>
            <w:tcBorders>
              <w:bottom w:val="single" w:sz="4" w:space="0" w:color="auto"/>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開示を受けた日</w:t>
            </w:r>
          </w:p>
        </w:tc>
        <w:tc>
          <w:tcPr>
            <w:tcW w:w="6358" w:type="dxa"/>
            <w:gridSpan w:val="11"/>
            <w:tcBorders>
              <w:left w:val="single" w:sz="4" w:space="0" w:color="auto"/>
              <w:bottom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544"/>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2571" w:type="dxa"/>
            <w:gridSpan w:val="3"/>
            <w:tcBorders>
              <w:top w:val="single" w:sz="4" w:space="0" w:color="auto"/>
              <w:bottom w:val="nil"/>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利用停止の内容</w:t>
            </w:r>
          </w:p>
        </w:tc>
        <w:tc>
          <w:tcPr>
            <w:tcW w:w="6358" w:type="dxa"/>
            <w:gridSpan w:val="11"/>
            <w:tcBorders>
              <w:top w:val="single" w:sz="4" w:space="0" w:color="auto"/>
              <w:left w:val="single" w:sz="4" w:space="0" w:color="auto"/>
              <w:bottom w:val="nil"/>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r w:rsidR="002E7FB9" w:rsidRPr="002E7FB9" w:rsidTr="00B85531">
        <w:trPr>
          <w:cantSplit/>
          <w:trHeight w:val="271"/>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val="restart"/>
            <w:tcBorders>
              <w:top w:val="single" w:sz="4" w:space="0" w:color="auto"/>
              <w:bottom w:val="nil"/>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利用停止　決　定　等</w:t>
            </w:r>
          </w:p>
        </w:tc>
        <w:tc>
          <w:tcPr>
            <w:tcW w:w="1371" w:type="dxa"/>
            <w:gridSpan w:val="2"/>
            <w:tcBorders>
              <w:top w:val="single" w:sz="4" w:space="0" w:color="auto"/>
              <w:left w:val="single" w:sz="4" w:space="0" w:color="auto"/>
              <w:bottom w:val="nil"/>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内容</w:t>
            </w:r>
          </w:p>
        </w:tc>
        <w:tc>
          <w:tcPr>
            <w:tcW w:w="6358" w:type="dxa"/>
            <w:gridSpan w:val="11"/>
            <w:tcBorders>
              <w:top w:val="single" w:sz="4" w:space="0" w:color="auto"/>
              <w:left w:val="single" w:sz="4" w:space="0" w:color="auto"/>
              <w:bottom w:val="nil"/>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１利用停止</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　２部分利用停止　</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３</w:t>
            </w:r>
            <w:r w:rsidR="00893BAE" w:rsidRPr="002E7FB9">
              <w:rPr>
                <w:rFonts w:ascii="Century" w:eastAsia="ＭＳ 明朝" w:hAnsi="Century" w:cs="Times New Roman" w:hint="eastAsia"/>
                <w:color w:val="000000" w:themeColor="text1"/>
                <w:w w:val="97"/>
                <w:kern w:val="0"/>
                <w:sz w:val="20"/>
                <w:szCs w:val="20"/>
              </w:rPr>
              <w:t>不</w:t>
            </w:r>
            <w:r w:rsidRPr="002E7FB9">
              <w:rPr>
                <w:rFonts w:ascii="Century" w:eastAsia="ＭＳ 明朝" w:hAnsi="Century" w:cs="Times New Roman" w:hint="eastAsia"/>
                <w:color w:val="000000" w:themeColor="text1"/>
                <w:w w:val="97"/>
                <w:kern w:val="0"/>
                <w:sz w:val="20"/>
                <w:szCs w:val="20"/>
              </w:rPr>
              <w:t xml:space="preserve">利用停止　</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 xml:space="preserve">４取下げ　</w:t>
            </w:r>
            <w:r w:rsidRPr="002E7FB9">
              <w:rPr>
                <w:rFonts w:ascii="Century" w:eastAsia="ＭＳ 明朝" w:hAnsi="Century" w:cs="Times New Roman" w:hint="eastAsia"/>
                <w:color w:val="000000" w:themeColor="text1"/>
                <w:w w:val="97"/>
                <w:kern w:val="0"/>
                <w:sz w:val="20"/>
                <w:szCs w:val="20"/>
              </w:rPr>
              <w:t xml:space="preserve"> </w:t>
            </w:r>
            <w:r w:rsidRPr="002E7FB9">
              <w:rPr>
                <w:rFonts w:ascii="Century" w:eastAsia="ＭＳ 明朝" w:hAnsi="Century" w:cs="Times New Roman" w:hint="eastAsia"/>
                <w:color w:val="000000" w:themeColor="text1"/>
                <w:w w:val="97"/>
                <w:kern w:val="0"/>
                <w:sz w:val="20"/>
                <w:szCs w:val="20"/>
              </w:rPr>
              <w:t>５却下</w:t>
            </w:r>
          </w:p>
        </w:tc>
      </w:tr>
      <w:tr w:rsidR="002E7FB9" w:rsidRPr="002E7FB9" w:rsidTr="00B85531">
        <w:trPr>
          <w:cantSplit/>
          <w:trHeight w:val="271"/>
        </w:trPr>
        <w:tc>
          <w:tcPr>
            <w:tcW w:w="437" w:type="dxa"/>
            <w:vMerge/>
            <w:vAlign w:val="center"/>
          </w:tcPr>
          <w:p w:rsidR="00B942D1" w:rsidRPr="002E7FB9" w:rsidRDefault="00B942D1" w:rsidP="00B942D1">
            <w:pPr>
              <w:snapToGrid w:val="0"/>
              <w:jc w:val="center"/>
              <w:rPr>
                <w:rFonts w:ascii="Century" w:eastAsia="ＭＳ 明朝" w:hAnsi="Century" w:cs="Times New Roman"/>
                <w:color w:val="000000" w:themeColor="text1"/>
                <w:w w:val="97"/>
                <w:kern w:val="0"/>
                <w:sz w:val="20"/>
                <w:szCs w:val="20"/>
              </w:rPr>
            </w:pPr>
          </w:p>
        </w:tc>
        <w:tc>
          <w:tcPr>
            <w:tcW w:w="1200" w:type="dxa"/>
            <w:vMerge/>
            <w:tcBorders>
              <w:top w:val="nil"/>
              <w:bottom w:val="nil"/>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c>
          <w:tcPr>
            <w:tcW w:w="1371" w:type="dxa"/>
            <w:gridSpan w:val="2"/>
            <w:tcBorders>
              <w:top w:val="single" w:sz="4" w:space="0" w:color="auto"/>
              <w:left w:val="single" w:sz="4" w:space="0" w:color="auto"/>
              <w:bottom w:val="nil"/>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決定日</w:t>
            </w:r>
          </w:p>
        </w:tc>
        <w:tc>
          <w:tcPr>
            <w:tcW w:w="2513" w:type="dxa"/>
            <w:gridSpan w:val="5"/>
            <w:tcBorders>
              <w:top w:val="single" w:sz="4" w:space="0" w:color="auto"/>
              <w:left w:val="single" w:sz="4" w:space="0" w:color="auto"/>
              <w:bottom w:val="nil"/>
              <w:right w:val="single" w:sz="4" w:space="0" w:color="auto"/>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c>
          <w:tcPr>
            <w:tcW w:w="1428" w:type="dxa"/>
            <w:gridSpan w:val="4"/>
            <w:tcBorders>
              <w:top w:val="single" w:sz="4" w:space="0" w:color="auto"/>
              <w:left w:val="single" w:sz="4" w:space="0" w:color="auto"/>
              <w:bottom w:val="nil"/>
              <w:right w:val="single" w:sz="4" w:space="0" w:color="auto"/>
            </w:tcBorders>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通知書送付日</w:t>
            </w:r>
          </w:p>
        </w:tc>
        <w:tc>
          <w:tcPr>
            <w:tcW w:w="2417" w:type="dxa"/>
            <w:gridSpan w:val="2"/>
            <w:tcBorders>
              <w:top w:val="single" w:sz="4" w:space="0" w:color="auto"/>
              <w:left w:val="single" w:sz="4" w:space="0" w:color="auto"/>
              <w:bottom w:val="nil"/>
            </w:tcBorders>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 xml:space="preserve">　　　　年　　月　　日</w:t>
            </w:r>
          </w:p>
        </w:tc>
      </w:tr>
      <w:tr w:rsidR="002E7FB9" w:rsidRPr="002E7FB9" w:rsidTr="00B85531">
        <w:trPr>
          <w:cantSplit/>
          <w:trHeight w:val="302"/>
        </w:trPr>
        <w:tc>
          <w:tcPr>
            <w:tcW w:w="1637" w:type="dxa"/>
            <w:gridSpan w:val="2"/>
            <w:vAlign w:val="center"/>
          </w:tcPr>
          <w:p w:rsidR="00B942D1" w:rsidRPr="002E7FB9" w:rsidRDefault="00B942D1" w:rsidP="00B942D1">
            <w:pPr>
              <w:snapToGrid w:val="0"/>
              <w:jc w:val="distribute"/>
              <w:rPr>
                <w:rFonts w:ascii="Century" w:eastAsia="ＭＳ 明朝" w:hAnsi="Century" w:cs="Times New Roman"/>
                <w:color w:val="000000" w:themeColor="text1"/>
                <w:w w:val="97"/>
                <w:kern w:val="0"/>
                <w:sz w:val="20"/>
                <w:szCs w:val="20"/>
              </w:rPr>
            </w:pPr>
            <w:r w:rsidRPr="002E7FB9">
              <w:rPr>
                <w:rFonts w:ascii="Century" w:eastAsia="ＭＳ 明朝" w:hAnsi="Century" w:cs="Times New Roman" w:hint="eastAsia"/>
                <w:color w:val="000000" w:themeColor="text1"/>
                <w:w w:val="97"/>
                <w:kern w:val="0"/>
                <w:sz w:val="20"/>
                <w:szCs w:val="20"/>
              </w:rPr>
              <w:t>備考</w:t>
            </w:r>
          </w:p>
        </w:tc>
        <w:tc>
          <w:tcPr>
            <w:tcW w:w="7729" w:type="dxa"/>
            <w:gridSpan w:val="13"/>
            <w:vAlign w:val="center"/>
          </w:tcPr>
          <w:p w:rsidR="00B942D1" w:rsidRPr="002E7FB9" w:rsidRDefault="00B942D1" w:rsidP="00B942D1">
            <w:pPr>
              <w:snapToGrid w:val="0"/>
              <w:rPr>
                <w:rFonts w:ascii="Century" w:eastAsia="ＭＳ 明朝" w:hAnsi="Century" w:cs="Times New Roman"/>
                <w:color w:val="000000" w:themeColor="text1"/>
                <w:w w:val="97"/>
                <w:kern w:val="0"/>
                <w:sz w:val="20"/>
                <w:szCs w:val="20"/>
              </w:rPr>
            </w:pPr>
          </w:p>
        </w:tc>
      </w:tr>
    </w:tbl>
    <w:p w:rsidR="00B942D1" w:rsidRPr="002E7FB9" w:rsidRDefault="00B942D1" w:rsidP="00B942D1">
      <w:pPr>
        <w:widowControl/>
        <w:jc w:val="left"/>
        <w:rPr>
          <w:rFonts w:ascii="ＭＳ ゴシック" w:eastAsia="ＭＳ ゴシック" w:hAnsi="ＭＳ ゴシック" w:cs="ＭＳ 明朝"/>
          <w:color w:val="000000" w:themeColor="text1"/>
          <w:sz w:val="24"/>
          <w:szCs w:val="21"/>
        </w:rPr>
        <w:sectPr w:rsidR="00B942D1" w:rsidRPr="002E7FB9" w:rsidSect="00665E36">
          <w:pgSz w:w="11906" w:h="16838"/>
          <w:pgMar w:top="1077" w:right="1134" w:bottom="1077" w:left="1134" w:header="851" w:footer="992" w:gutter="0"/>
          <w:cols w:space="425"/>
          <w:docGrid w:type="lines" w:linePitch="360"/>
        </w:sectPr>
      </w:pPr>
    </w:p>
    <w:p w:rsidR="00B942D1" w:rsidRPr="002E7FB9" w:rsidRDefault="00B942D1" w:rsidP="00B942D1">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第４号様式</w:t>
      </w:r>
    </w:p>
    <w:p w:rsidR="00B942D1" w:rsidRPr="002E7FB9" w:rsidRDefault="00B942D1" w:rsidP="00B942D1">
      <w:pPr>
        <w:widowControl/>
        <w:autoSpaceDE w:val="0"/>
        <w:autoSpaceDN w:val="0"/>
        <w:jc w:val="left"/>
        <w:rPr>
          <w:rFonts w:ascii="ＭＳ ゴシック" w:eastAsia="ＭＳ ゴシック" w:hAnsi="ＭＳ ゴシック"/>
          <w:snapToGrid w:val="0"/>
          <w:color w:val="000000" w:themeColor="text1"/>
          <w:kern w:val="0"/>
          <w:szCs w:val="21"/>
        </w:rPr>
      </w:pPr>
    </w:p>
    <w:p w:rsidR="00B942D1" w:rsidRPr="002E7FB9" w:rsidRDefault="00B942D1" w:rsidP="00B942D1">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B942D1" w:rsidRPr="002E7FB9" w:rsidRDefault="00B942D1" w:rsidP="00B942D1">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B942D1" w:rsidRPr="002E7FB9" w:rsidRDefault="00B942D1" w:rsidP="00B942D1">
      <w:pPr>
        <w:widowControl/>
        <w:autoSpaceDE w:val="0"/>
        <w:autoSpaceDN w:val="0"/>
        <w:jc w:val="left"/>
        <w:rPr>
          <w:rFonts w:ascii="ＭＳ ゴシック" w:eastAsia="ＭＳ ゴシック" w:hAnsi="ＭＳ ゴシック"/>
          <w:snapToGrid w:val="0"/>
          <w:color w:val="000000" w:themeColor="text1"/>
          <w:kern w:val="0"/>
          <w:szCs w:val="21"/>
        </w:rPr>
      </w:pPr>
    </w:p>
    <w:p w:rsidR="00B942D1" w:rsidRPr="002E7FB9" w:rsidRDefault="00B942D1" w:rsidP="00B942D1">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（開示請求者）　様</w:t>
      </w:r>
    </w:p>
    <w:p w:rsidR="00B942D1" w:rsidRPr="002E7FB9" w:rsidRDefault="00B942D1" w:rsidP="00B942D1">
      <w:pPr>
        <w:widowControl/>
        <w:autoSpaceDE w:val="0"/>
        <w:autoSpaceDN w:val="0"/>
        <w:jc w:val="left"/>
        <w:rPr>
          <w:rFonts w:ascii="ＭＳ ゴシック" w:eastAsia="ＭＳ ゴシック" w:hAnsi="ＭＳ ゴシック"/>
          <w:snapToGrid w:val="0"/>
          <w:color w:val="000000" w:themeColor="text1"/>
          <w:kern w:val="0"/>
          <w:sz w:val="24"/>
        </w:rPr>
      </w:pPr>
    </w:p>
    <w:p w:rsidR="00B942D1" w:rsidRPr="002E7FB9" w:rsidRDefault="006C07DF" w:rsidP="00B942D1">
      <w:pPr>
        <w:widowControl/>
        <w:autoSpaceDE w:val="0"/>
        <w:autoSpaceDN w:val="0"/>
        <w:ind w:rightChars="300" w:right="63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新潟</w:t>
      </w:r>
      <w:r w:rsidR="00B77ABA" w:rsidRP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snapToGrid w:val="0"/>
          <w:color w:val="000000" w:themeColor="text1"/>
          <w:kern w:val="0"/>
          <w:szCs w:val="21"/>
        </w:rPr>
        <w:t>委員会会長</w:t>
      </w:r>
    </w:p>
    <w:p w:rsidR="00B942D1" w:rsidRPr="002E7FB9" w:rsidRDefault="00B942D1" w:rsidP="00B942D1">
      <w:pPr>
        <w:widowControl/>
        <w:autoSpaceDE w:val="0"/>
        <w:autoSpaceDN w:val="0"/>
        <w:ind w:right="-1"/>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（公印省略）</w:t>
      </w:r>
    </w:p>
    <w:p w:rsidR="00B942D1" w:rsidRPr="002E7FB9" w:rsidRDefault="00B942D1" w:rsidP="00B942D1">
      <w:pPr>
        <w:widowControl/>
        <w:autoSpaceDE w:val="0"/>
        <w:autoSpaceDN w:val="0"/>
        <w:jc w:val="left"/>
        <w:rPr>
          <w:rFonts w:ascii="ＭＳ ゴシック" w:eastAsia="ＭＳ ゴシック" w:hAnsi="ＭＳ ゴシック"/>
          <w:snapToGrid w:val="0"/>
          <w:color w:val="000000" w:themeColor="text1"/>
          <w:kern w:val="0"/>
          <w:sz w:val="24"/>
        </w:rPr>
      </w:pPr>
    </w:p>
    <w:p w:rsidR="00B942D1" w:rsidRPr="002E7FB9" w:rsidRDefault="00B942D1" w:rsidP="00B942D1">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保有個人情報開示決定期間延長通知書</w:t>
      </w:r>
    </w:p>
    <w:p w:rsidR="00B942D1" w:rsidRPr="002E7FB9" w:rsidRDefault="00B942D1" w:rsidP="00B942D1">
      <w:pPr>
        <w:widowControl/>
        <w:autoSpaceDE w:val="0"/>
        <w:autoSpaceDN w:val="0"/>
        <w:jc w:val="left"/>
        <w:rPr>
          <w:rFonts w:ascii="ＭＳ ゴシック" w:eastAsia="ＭＳ ゴシック" w:hAnsi="ＭＳ ゴシック"/>
          <w:snapToGrid w:val="0"/>
          <w:color w:val="000000" w:themeColor="text1"/>
          <w:kern w:val="0"/>
          <w:sz w:val="24"/>
        </w:rPr>
      </w:pPr>
    </w:p>
    <w:p w:rsidR="00B942D1" w:rsidRPr="002E7FB9" w:rsidRDefault="00B942D1" w:rsidP="00B942D1">
      <w:pPr>
        <w:widowControl/>
        <w:autoSpaceDE w:val="0"/>
        <w:autoSpaceDN w:val="0"/>
        <w:ind w:firstLineChars="100" w:firstLine="210"/>
        <w:jc w:val="lef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rPr>
        <w:t xml:space="preserve">　　　</w:t>
      </w:r>
      <w:r w:rsidRPr="002E7FB9">
        <w:rPr>
          <w:rFonts w:ascii="ＭＳ 明朝" w:eastAsia="ＭＳ 明朝" w:hAnsi="ＭＳ 明朝" w:hint="eastAsia"/>
          <w:snapToGrid w:val="0"/>
          <w:color w:val="000000" w:themeColor="text1"/>
          <w:kern w:val="0"/>
          <w:szCs w:val="20"/>
        </w:rPr>
        <w:t>年　月　日付けで開示請求のあった保有個人情報については、個人情報の保護に関する法律（平成15年法律第57号。）第83条第２項及び新潟県個人情報の保護に関する法律施行条例（令和４年新潟県条例3</w:t>
      </w:r>
      <w:r w:rsidRPr="002E7FB9">
        <w:rPr>
          <w:rFonts w:ascii="ＭＳ 明朝" w:eastAsia="ＭＳ 明朝" w:hAnsi="ＭＳ 明朝"/>
          <w:snapToGrid w:val="0"/>
          <w:color w:val="000000" w:themeColor="text1"/>
          <w:kern w:val="0"/>
          <w:szCs w:val="20"/>
        </w:rPr>
        <w:t>2</w:t>
      </w:r>
      <w:r w:rsidRPr="002E7FB9">
        <w:rPr>
          <w:rFonts w:ascii="ＭＳ 明朝" w:eastAsia="ＭＳ 明朝" w:hAnsi="ＭＳ 明朝" w:hint="eastAsia"/>
          <w:snapToGrid w:val="0"/>
          <w:color w:val="000000" w:themeColor="text1"/>
          <w:kern w:val="0"/>
          <w:szCs w:val="20"/>
        </w:rPr>
        <w:t>号。以下「条例」という。）第４条第２項の規定により、下記のとおり開示決定等の期限を延長することとしましたので通知します。</w:t>
      </w:r>
    </w:p>
    <w:p w:rsidR="00B942D1" w:rsidRPr="002E7FB9" w:rsidRDefault="00B942D1" w:rsidP="00B942D1">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B942D1" w:rsidRPr="002E7FB9" w:rsidRDefault="00B942D1" w:rsidP="00B942D1">
      <w:pPr>
        <w:widowControl/>
        <w:autoSpaceDE w:val="0"/>
        <w:autoSpaceDN w:val="0"/>
        <w:jc w:val="center"/>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記</w:t>
      </w:r>
    </w:p>
    <w:p w:rsidR="00B942D1" w:rsidRPr="002E7FB9" w:rsidRDefault="00B942D1" w:rsidP="00B942D1">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7"/>
        <w:gridCol w:w="5942"/>
      </w:tblGrid>
      <w:tr w:rsidR="002E7FB9" w:rsidRPr="002E7FB9" w:rsidTr="00B85531">
        <w:trPr>
          <w:trHeight w:val="1084"/>
        </w:trPr>
        <w:tc>
          <w:tcPr>
            <w:tcW w:w="2377" w:type="dxa"/>
            <w:vAlign w:val="center"/>
          </w:tcPr>
          <w:p w:rsidR="00335E6F" w:rsidRPr="002E7FB9" w:rsidRDefault="00B942D1" w:rsidP="00335E6F">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開示請求に係る</w:t>
            </w:r>
          </w:p>
          <w:p w:rsidR="00B942D1" w:rsidRPr="002E7FB9" w:rsidRDefault="00B942D1" w:rsidP="00335E6F">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5942" w:type="dxa"/>
            <w:vAlign w:val="center"/>
          </w:tcPr>
          <w:p w:rsidR="00B942D1" w:rsidRPr="002E7FB9" w:rsidRDefault="00B942D1" w:rsidP="00B942D1">
            <w:pPr>
              <w:widowControl/>
              <w:autoSpaceDE w:val="0"/>
              <w:autoSpaceDN w:val="0"/>
              <w:jc w:val="left"/>
              <w:rPr>
                <w:rFonts w:ascii="ＭＳ 明朝" w:eastAsia="ＭＳ 明朝" w:hAnsi="ＭＳ 明朝"/>
                <w:snapToGrid w:val="0"/>
                <w:color w:val="000000" w:themeColor="text1"/>
                <w:kern w:val="0"/>
              </w:rPr>
            </w:pPr>
          </w:p>
          <w:p w:rsidR="00B942D1" w:rsidRPr="002E7FB9" w:rsidRDefault="00B942D1" w:rsidP="00B942D1">
            <w:pPr>
              <w:widowControl/>
              <w:autoSpaceDE w:val="0"/>
              <w:autoSpaceDN w:val="0"/>
              <w:jc w:val="left"/>
              <w:rPr>
                <w:rFonts w:ascii="ＭＳ 明朝" w:eastAsia="ＭＳ 明朝" w:hAnsi="ＭＳ 明朝"/>
                <w:snapToGrid w:val="0"/>
                <w:color w:val="000000" w:themeColor="text1"/>
                <w:kern w:val="0"/>
              </w:rPr>
            </w:pPr>
          </w:p>
        </w:tc>
      </w:tr>
      <w:tr w:rsidR="002E7FB9" w:rsidRPr="002E7FB9" w:rsidTr="00B85531">
        <w:trPr>
          <w:trHeight w:val="652"/>
        </w:trPr>
        <w:tc>
          <w:tcPr>
            <w:tcW w:w="2377" w:type="dxa"/>
            <w:vAlign w:val="center"/>
          </w:tcPr>
          <w:p w:rsidR="00335E6F" w:rsidRPr="002E7FB9" w:rsidRDefault="00B942D1" w:rsidP="00335E6F">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条例第４条に</w:t>
            </w:r>
          </w:p>
          <w:p w:rsidR="00B942D1" w:rsidRPr="002E7FB9" w:rsidRDefault="00B942D1" w:rsidP="00335E6F">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規定する決定期間</w:t>
            </w:r>
          </w:p>
        </w:tc>
        <w:tc>
          <w:tcPr>
            <w:tcW w:w="5942" w:type="dxa"/>
            <w:vAlign w:val="center"/>
          </w:tcPr>
          <w:p w:rsidR="00B942D1" w:rsidRPr="002E7FB9" w:rsidRDefault="00B942D1" w:rsidP="00B942D1">
            <w:pPr>
              <w:widowControl/>
              <w:autoSpaceDE w:val="0"/>
              <w:autoSpaceDN w:val="0"/>
              <w:ind w:firstLineChars="100" w:firstLine="21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年　　月　　日から</w:t>
            </w:r>
          </w:p>
          <w:p w:rsidR="00B942D1" w:rsidRPr="002E7FB9" w:rsidRDefault="00B942D1" w:rsidP="00B942D1">
            <w:pPr>
              <w:widowControl/>
              <w:autoSpaceDE w:val="0"/>
              <w:autoSpaceDN w:val="0"/>
              <w:ind w:firstLineChars="100" w:firstLine="21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年　　月　　日まで</w:t>
            </w:r>
          </w:p>
        </w:tc>
      </w:tr>
      <w:tr w:rsidR="002E7FB9" w:rsidRPr="002E7FB9" w:rsidTr="00B85531">
        <w:trPr>
          <w:trHeight w:val="652"/>
        </w:trPr>
        <w:tc>
          <w:tcPr>
            <w:tcW w:w="2377" w:type="dxa"/>
            <w:vAlign w:val="center"/>
          </w:tcPr>
          <w:p w:rsidR="00B942D1" w:rsidRPr="002E7FB9" w:rsidRDefault="00B942D1" w:rsidP="00335E6F">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延長後の決定期限</w:t>
            </w:r>
          </w:p>
        </w:tc>
        <w:tc>
          <w:tcPr>
            <w:tcW w:w="5942" w:type="dxa"/>
            <w:vAlign w:val="center"/>
          </w:tcPr>
          <w:p w:rsidR="00B942D1" w:rsidRPr="002E7FB9" w:rsidRDefault="00B942D1" w:rsidP="00B942D1">
            <w:pPr>
              <w:widowControl/>
              <w:autoSpaceDE w:val="0"/>
              <w:autoSpaceDN w:val="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B85531">
        <w:trPr>
          <w:trHeight w:val="1219"/>
        </w:trPr>
        <w:tc>
          <w:tcPr>
            <w:tcW w:w="2377" w:type="dxa"/>
            <w:vAlign w:val="center"/>
          </w:tcPr>
          <w:p w:rsidR="00B942D1" w:rsidRPr="002E7FB9" w:rsidRDefault="00B942D1" w:rsidP="00335E6F">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延長の理由</w:t>
            </w:r>
          </w:p>
        </w:tc>
        <w:tc>
          <w:tcPr>
            <w:tcW w:w="5942" w:type="dxa"/>
            <w:vAlign w:val="center"/>
          </w:tcPr>
          <w:p w:rsidR="00B942D1" w:rsidRPr="002E7FB9" w:rsidRDefault="00B942D1" w:rsidP="00B942D1">
            <w:pPr>
              <w:widowControl/>
              <w:autoSpaceDE w:val="0"/>
              <w:autoSpaceDN w:val="0"/>
              <w:jc w:val="left"/>
              <w:rPr>
                <w:rFonts w:ascii="ＭＳ 明朝" w:eastAsia="ＭＳ 明朝" w:hAnsi="ＭＳ 明朝"/>
                <w:snapToGrid w:val="0"/>
                <w:color w:val="000000" w:themeColor="text1"/>
                <w:kern w:val="0"/>
              </w:rPr>
            </w:pPr>
          </w:p>
        </w:tc>
      </w:tr>
      <w:tr w:rsidR="002E7FB9" w:rsidRPr="002E7FB9" w:rsidTr="00B85531">
        <w:trPr>
          <w:trHeight w:val="1134"/>
        </w:trPr>
        <w:tc>
          <w:tcPr>
            <w:tcW w:w="2377" w:type="dxa"/>
            <w:vAlign w:val="center"/>
          </w:tcPr>
          <w:p w:rsidR="00B942D1" w:rsidRPr="002E7FB9" w:rsidRDefault="00B942D1" w:rsidP="00B942D1">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5942" w:type="dxa"/>
            <w:vAlign w:val="center"/>
          </w:tcPr>
          <w:p w:rsidR="00B942D1" w:rsidRPr="002E7FB9" w:rsidRDefault="00B942D1" w:rsidP="00B942D1">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B942D1" w:rsidRPr="002E7FB9" w:rsidRDefault="00B942D1" w:rsidP="00B942D1">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B942D1" w:rsidRPr="002E7FB9" w:rsidTr="00B85531">
        <w:trPr>
          <w:trHeight w:val="1134"/>
        </w:trPr>
        <w:tc>
          <w:tcPr>
            <w:tcW w:w="2377" w:type="dxa"/>
            <w:vAlign w:val="center"/>
          </w:tcPr>
          <w:p w:rsidR="00B942D1" w:rsidRPr="002E7FB9" w:rsidRDefault="00B942D1" w:rsidP="00B942D1">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5942" w:type="dxa"/>
          </w:tcPr>
          <w:p w:rsidR="00B942D1" w:rsidRPr="002E7FB9" w:rsidRDefault="00B942D1" w:rsidP="00B942D1">
            <w:pPr>
              <w:widowControl/>
              <w:jc w:val="left"/>
              <w:rPr>
                <w:rFonts w:ascii="ＭＳ 明朝" w:eastAsia="ＭＳ 明朝" w:hAnsi="ＭＳ 明朝"/>
                <w:color w:val="000000" w:themeColor="text1"/>
              </w:rPr>
            </w:pPr>
          </w:p>
          <w:p w:rsidR="00B942D1" w:rsidRPr="002E7FB9" w:rsidRDefault="00B942D1" w:rsidP="00B942D1">
            <w:pPr>
              <w:widowControl/>
              <w:jc w:val="left"/>
              <w:rPr>
                <w:rFonts w:ascii="ＭＳ 明朝" w:eastAsia="ＭＳ 明朝" w:hAnsi="ＭＳ 明朝"/>
                <w:color w:val="000000" w:themeColor="text1"/>
              </w:rPr>
            </w:pPr>
          </w:p>
          <w:p w:rsidR="00B942D1" w:rsidRPr="002E7FB9" w:rsidRDefault="00B942D1" w:rsidP="00B942D1">
            <w:pPr>
              <w:widowControl/>
              <w:jc w:val="left"/>
              <w:rPr>
                <w:rFonts w:ascii="ＭＳ 明朝" w:eastAsia="ＭＳ 明朝" w:hAnsi="ＭＳ 明朝"/>
                <w:color w:val="000000" w:themeColor="text1"/>
              </w:rPr>
            </w:pPr>
          </w:p>
        </w:tc>
      </w:tr>
    </w:tbl>
    <w:p w:rsidR="00B942D1" w:rsidRPr="002E7FB9" w:rsidRDefault="00B942D1" w:rsidP="00B942D1">
      <w:pPr>
        <w:widowControl/>
        <w:jc w:val="left"/>
        <w:rPr>
          <w:rFonts w:ascii="ＭＳ 明朝" w:eastAsia="ＭＳ 明朝" w:hAnsi="ＭＳ 明朝"/>
          <w:color w:val="000000" w:themeColor="text1"/>
        </w:rPr>
      </w:pPr>
    </w:p>
    <w:p w:rsidR="004C1F79" w:rsidRPr="002E7FB9" w:rsidRDefault="004C1F79" w:rsidP="00B942D1">
      <w:pPr>
        <w:widowControl/>
        <w:jc w:val="left"/>
        <w:rPr>
          <w:rFonts w:ascii="ＭＳ ゴシック" w:eastAsia="ＭＳ ゴシック" w:hAnsi="ＭＳ ゴシック" w:cs="ＭＳ 明朝"/>
          <w:color w:val="000000" w:themeColor="text1"/>
          <w:sz w:val="24"/>
          <w:szCs w:val="21"/>
        </w:rPr>
      </w:pPr>
      <w:r w:rsidRPr="002E7FB9">
        <w:rPr>
          <w:rFonts w:ascii="ＭＳ ゴシック" w:eastAsia="ＭＳ ゴシック" w:hAnsi="ＭＳ ゴシック" w:cs="ＭＳ 明朝"/>
          <w:color w:val="000000" w:themeColor="text1"/>
          <w:sz w:val="24"/>
          <w:szCs w:val="21"/>
        </w:rPr>
        <w:br w:type="page"/>
      </w:r>
    </w:p>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第５号様式</w:t>
      </w:r>
    </w:p>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Cs w:val="21"/>
        </w:rPr>
      </w:pPr>
    </w:p>
    <w:p w:rsidR="004C1F79" w:rsidRPr="002E7FB9" w:rsidRDefault="004C1F79" w:rsidP="004C1F79">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4C1F79" w:rsidRPr="002E7FB9" w:rsidRDefault="004C1F79" w:rsidP="004C1F79">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szCs w:val="21"/>
        </w:rPr>
      </w:pPr>
    </w:p>
    <w:p w:rsidR="004C1F79" w:rsidRPr="002E7FB9" w:rsidRDefault="004C1F79" w:rsidP="004C1F79">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（開示請求者）　様</w:t>
      </w:r>
    </w:p>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szCs w:val="21"/>
        </w:rPr>
      </w:pPr>
    </w:p>
    <w:p w:rsidR="006C07DF" w:rsidRPr="002E7FB9" w:rsidRDefault="006C07DF" w:rsidP="006C07DF">
      <w:pPr>
        <w:widowControl/>
        <w:autoSpaceDE w:val="0"/>
        <w:autoSpaceDN w:val="0"/>
        <w:ind w:rightChars="300" w:right="63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snapToGrid w:val="0"/>
          <w:color w:val="000000" w:themeColor="text1"/>
          <w:kern w:val="0"/>
          <w:szCs w:val="21"/>
        </w:rPr>
        <w:t>委員会会長</w:t>
      </w:r>
    </w:p>
    <w:p w:rsidR="004C1F79" w:rsidRPr="002E7FB9" w:rsidRDefault="004C1F79" w:rsidP="004C1F79">
      <w:pPr>
        <w:widowControl/>
        <w:autoSpaceDE w:val="0"/>
        <w:autoSpaceDN w:val="0"/>
        <w:ind w:right="-1"/>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（公印省略）</w:t>
      </w:r>
    </w:p>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 w:val="24"/>
        </w:rPr>
      </w:pPr>
    </w:p>
    <w:p w:rsidR="004C1F79" w:rsidRPr="002E7FB9" w:rsidRDefault="004C1F79" w:rsidP="004C1F79">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保有個人情報開示決定期間特例延長通知書</w:t>
      </w:r>
    </w:p>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 w:val="24"/>
        </w:rPr>
      </w:pPr>
    </w:p>
    <w:p w:rsidR="004C1F79" w:rsidRPr="002E7FB9" w:rsidRDefault="004C1F79" w:rsidP="004C1F79">
      <w:pPr>
        <w:widowControl/>
        <w:autoSpaceDE w:val="0"/>
        <w:autoSpaceDN w:val="0"/>
        <w:ind w:firstLineChars="100" w:firstLine="2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開示請求のあった保有個人情報については、個人情報の保護に関する法律（平成15年法律第57号。以下「法」という。）第84条及び新潟県個人情報の保護に関する法律施行条例（令和４年新潟県条例第3</w:t>
      </w:r>
      <w:r w:rsidRPr="002E7FB9">
        <w:rPr>
          <w:rFonts w:ascii="ＭＳ 明朝" w:eastAsia="ＭＳ 明朝" w:hAnsi="ＭＳ 明朝"/>
          <w:snapToGrid w:val="0"/>
          <w:color w:val="000000" w:themeColor="text1"/>
          <w:kern w:val="0"/>
          <w:szCs w:val="21"/>
        </w:rPr>
        <w:t>2</w:t>
      </w:r>
      <w:r w:rsidRPr="002E7FB9">
        <w:rPr>
          <w:rFonts w:ascii="ＭＳ 明朝" w:eastAsia="ＭＳ 明朝" w:hAnsi="ＭＳ 明朝" w:hint="eastAsia"/>
          <w:snapToGrid w:val="0"/>
          <w:color w:val="000000" w:themeColor="text1"/>
          <w:kern w:val="0"/>
          <w:szCs w:val="21"/>
        </w:rPr>
        <w:t>号。以下「条例」という。）第５条の規定により、下記のとおり開示決定等の期限を延長することとしましたので通知します。</w:t>
      </w:r>
    </w:p>
    <w:p w:rsidR="004C1F79" w:rsidRPr="002E7FB9" w:rsidRDefault="004C1F79" w:rsidP="004C1F79">
      <w:pPr>
        <w:widowControl/>
        <w:autoSpaceDE w:val="0"/>
        <w:autoSpaceDN w:val="0"/>
        <w:spacing w:line="140" w:lineRule="exact"/>
        <w:jc w:val="left"/>
        <w:rPr>
          <w:rFonts w:ascii="ＭＳ 明朝" w:eastAsia="ＭＳ 明朝" w:hAnsi="ＭＳ 明朝"/>
          <w:snapToGrid w:val="0"/>
          <w:color w:val="000000" w:themeColor="text1"/>
          <w:kern w:val="0"/>
          <w:szCs w:val="20"/>
        </w:rPr>
      </w:pPr>
    </w:p>
    <w:p w:rsidR="004C1F79" w:rsidRPr="002E7FB9" w:rsidRDefault="004C1F79" w:rsidP="004C1F79">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4C1F79" w:rsidRPr="002E7FB9" w:rsidRDefault="004C1F79" w:rsidP="004C1F79">
      <w:pPr>
        <w:widowControl/>
        <w:autoSpaceDE w:val="0"/>
        <w:autoSpaceDN w:val="0"/>
        <w:spacing w:line="140" w:lineRule="exact"/>
        <w:jc w:val="left"/>
        <w:rPr>
          <w:rFonts w:ascii="ＭＳ ゴシック" w:eastAsia="ＭＳ ゴシック" w:hAnsi="ＭＳ ゴシック"/>
          <w:snapToGrid w:val="0"/>
          <w:color w:val="000000" w:themeColor="text1"/>
          <w:kern w:val="0"/>
          <w:szCs w:val="20"/>
        </w:rPr>
      </w:pPr>
    </w:p>
    <w:tbl>
      <w:tblPr>
        <w:tblW w:w="0" w:type="auto"/>
        <w:tblInd w:w="1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60"/>
        <w:gridCol w:w="5659"/>
      </w:tblGrid>
      <w:tr w:rsidR="002E7FB9" w:rsidRPr="002E7FB9" w:rsidTr="00B85531">
        <w:trPr>
          <w:trHeight w:val="762"/>
        </w:trPr>
        <w:tc>
          <w:tcPr>
            <w:tcW w:w="2660" w:type="dxa"/>
            <w:vAlign w:val="center"/>
          </w:tcPr>
          <w:p w:rsidR="00126CE7"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開示請求に係る</w:t>
            </w:r>
          </w:p>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5659" w:type="dxa"/>
            <w:vAlign w:val="center"/>
          </w:tcPr>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rPr>
            </w:pPr>
          </w:p>
        </w:tc>
      </w:tr>
      <w:tr w:rsidR="002E7FB9" w:rsidRPr="002E7FB9" w:rsidTr="00B85531">
        <w:trPr>
          <w:trHeight w:val="843"/>
        </w:trPr>
        <w:tc>
          <w:tcPr>
            <w:tcW w:w="2660" w:type="dxa"/>
            <w:vAlign w:val="center"/>
          </w:tcPr>
          <w:p w:rsidR="00126CE7"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条例第４条に</w:t>
            </w:r>
          </w:p>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規定する決定期間</w:t>
            </w:r>
          </w:p>
        </w:tc>
        <w:tc>
          <w:tcPr>
            <w:tcW w:w="5659" w:type="dxa"/>
            <w:vAlign w:val="center"/>
          </w:tcPr>
          <w:p w:rsidR="004C1F79" w:rsidRPr="002E7FB9" w:rsidRDefault="004C1F79" w:rsidP="004C1F79">
            <w:pPr>
              <w:widowControl/>
              <w:autoSpaceDE w:val="0"/>
              <w:autoSpaceDN w:val="0"/>
              <w:ind w:firstLineChars="100" w:firstLine="21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年　　月　　日から</w:t>
            </w:r>
          </w:p>
          <w:p w:rsidR="004C1F79" w:rsidRPr="002E7FB9" w:rsidRDefault="004C1F79" w:rsidP="004C1F79">
            <w:pPr>
              <w:widowControl/>
              <w:autoSpaceDE w:val="0"/>
              <w:autoSpaceDN w:val="0"/>
              <w:ind w:firstLineChars="100" w:firstLine="21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年　　月　　日まで</w:t>
            </w:r>
          </w:p>
        </w:tc>
      </w:tr>
      <w:tr w:rsidR="002E7FB9" w:rsidRPr="002E7FB9" w:rsidTr="00B85531">
        <w:trPr>
          <w:trHeight w:val="1126"/>
        </w:trPr>
        <w:tc>
          <w:tcPr>
            <w:tcW w:w="2660" w:type="dxa"/>
            <w:vAlign w:val="center"/>
          </w:tcPr>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保有個人情報の相当の部分について開示するかどうかの決定を行う期限</w:t>
            </w:r>
          </w:p>
        </w:tc>
        <w:tc>
          <w:tcPr>
            <w:tcW w:w="5659" w:type="dxa"/>
            <w:vAlign w:val="center"/>
          </w:tcPr>
          <w:p w:rsidR="004C1F79" w:rsidRPr="002E7FB9" w:rsidRDefault="004C1F79" w:rsidP="004C1F79">
            <w:pPr>
              <w:widowControl/>
              <w:autoSpaceDE w:val="0"/>
              <w:autoSpaceDN w:val="0"/>
              <w:ind w:firstLineChars="100" w:firstLine="210"/>
              <w:jc w:val="left"/>
              <w:rPr>
                <w:rFonts w:ascii="ＭＳ 明朝" w:eastAsia="ＭＳ 明朝" w:hAnsi="ＭＳ 明朝"/>
                <w:snapToGrid w:val="0"/>
                <w:color w:val="000000" w:themeColor="text1"/>
                <w:kern w:val="0"/>
              </w:rPr>
            </w:pPr>
            <w:r w:rsidRPr="002E7FB9">
              <w:rPr>
                <w:rFonts w:ascii="ＭＳ 明朝" w:eastAsia="ＭＳ 明朝" w:hAnsi="ＭＳ 明朝" w:hint="eastAsia"/>
                <w:color w:val="000000" w:themeColor="text1"/>
              </w:rPr>
              <w:t xml:space="preserve">　　　　　年　　月　　日まで</w:t>
            </w:r>
          </w:p>
        </w:tc>
      </w:tr>
      <w:tr w:rsidR="002E7FB9" w:rsidRPr="002E7FB9" w:rsidTr="00B85531">
        <w:trPr>
          <w:trHeight w:val="1115"/>
        </w:trPr>
        <w:tc>
          <w:tcPr>
            <w:tcW w:w="2660" w:type="dxa"/>
            <w:vAlign w:val="center"/>
          </w:tcPr>
          <w:p w:rsidR="00126CE7"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残りの保有個人情報について開示するかどうか</w:t>
            </w:r>
          </w:p>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の決定を行う期限</w:t>
            </w:r>
          </w:p>
        </w:tc>
        <w:tc>
          <w:tcPr>
            <w:tcW w:w="5659" w:type="dxa"/>
            <w:vAlign w:val="center"/>
          </w:tcPr>
          <w:p w:rsidR="004C1F79" w:rsidRPr="002E7FB9" w:rsidRDefault="004C1F79" w:rsidP="004C1F79">
            <w:pPr>
              <w:widowControl/>
              <w:autoSpaceDE w:val="0"/>
              <w:autoSpaceDN w:val="0"/>
              <w:ind w:firstLineChars="100" w:firstLine="2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B85531">
        <w:trPr>
          <w:trHeight w:val="1115"/>
        </w:trPr>
        <w:tc>
          <w:tcPr>
            <w:tcW w:w="2660" w:type="dxa"/>
            <w:vAlign w:val="center"/>
          </w:tcPr>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法第84条及び条例第５条の規定（開示決定等の期限の特例）を適用する理由</w:t>
            </w:r>
          </w:p>
        </w:tc>
        <w:tc>
          <w:tcPr>
            <w:tcW w:w="5659" w:type="dxa"/>
            <w:vAlign w:val="center"/>
          </w:tcPr>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rPr>
            </w:pPr>
          </w:p>
        </w:tc>
      </w:tr>
      <w:tr w:rsidR="002E7FB9" w:rsidRPr="002E7FB9" w:rsidTr="00B85531">
        <w:trPr>
          <w:trHeight w:val="850"/>
        </w:trPr>
        <w:tc>
          <w:tcPr>
            <w:tcW w:w="2660" w:type="dxa"/>
            <w:vAlign w:val="center"/>
          </w:tcPr>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5659" w:type="dxa"/>
            <w:vAlign w:val="center"/>
          </w:tcPr>
          <w:p w:rsidR="004C1F79" w:rsidRPr="002E7FB9" w:rsidRDefault="004C1F79" w:rsidP="004C1F79">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4C1F79" w:rsidRPr="002E7FB9" w:rsidRDefault="004C1F79" w:rsidP="004C1F79">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B85531">
        <w:trPr>
          <w:trHeight w:val="942"/>
        </w:trPr>
        <w:tc>
          <w:tcPr>
            <w:tcW w:w="2660" w:type="dxa"/>
            <w:vAlign w:val="center"/>
          </w:tcPr>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5659" w:type="dxa"/>
          </w:tcPr>
          <w:p w:rsidR="004C1F79" w:rsidRPr="002E7FB9" w:rsidRDefault="004C1F79" w:rsidP="004C1F79">
            <w:pPr>
              <w:widowControl/>
              <w:jc w:val="left"/>
              <w:rPr>
                <w:rFonts w:ascii="ＭＳ 明朝" w:eastAsia="ＭＳ 明朝" w:hAnsi="ＭＳ 明朝"/>
                <w:color w:val="000000" w:themeColor="text1"/>
              </w:rPr>
            </w:pPr>
          </w:p>
          <w:p w:rsidR="004C1F79" w:rsidRPr="002E7FB9" w:rsidRDefault="004C1F79" w:rsidP="004C1F79">
            <w:pPr>
              <w:widowControl/>
              <w:jc w:val="left"/>
              <w:rPr>
                <w:rFonts w:ascii="ＭＳ 明朝" w:eastAsia="ＭＳ 明朝" w:hAnsi="ＭＳ 明朝"/>
                <w:color w:val="000000" w:themeColor="text1"/>
              </w:rPr>
            </w:pPr>
          </w:p>
        </w:tc>
      </w:tr>
    </w:tbl>
    <w:p w:rsidR="004C1F79" w:rsidRPr="002E7FB9" w:rsidRDefault="004C1F79" w:rsidP="004C1F79">
      <w:pPr>
        <w:widowControl/>
        <w:jc w:val="left"/>
        <w:rPr>
          <w:rFonts w:ascii="ＭＳ 明朝" w:eastAsia="ＭＳ 明朝" w:hAnsi="ＭＳ 明朝"/>
          <w:color w:val="000000" w:themeColor="text1"/>
        </w:rPr>
        <w:sectPr w:rsidR="004C1F79" w:rsidRPr="002E7FB9" w:rsidSect="004C1F79">
          <w:pgSz w:w="11906" w:h="16838"/>
          <w:pgMar w:top="1701" w:right="1701" w:bottom="1418" w:left="1701" w:header="851" w:footer="992" w:gutter="0"/>
          <w:cols w:space="425"/>
          <w:docGrid w:type="lines" w:linePitch="360"/>
        </w:sectPr>
      </w:pPr>
    </w:p>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Cs w:val="20"/>
        </w:rPr>
      </w:pPr>
      <w:r w:rsidRPr="002E7FB9">
        <w:rPr>
          <w:rFonts w:ascii="ＭＳ ゴシック" w:eastAsia="ＭＳ ゴシック" w:hAnsi="ＭＳ ゴシック" w:hint="eastAsia"/>
          <w:snapToGrid w:val="0"/>
          <w:color w:val="000000" w:themeColor="text1"/>
          <w:kern w:val="0"/>
          <w:szCs w:val="20"/>
        </w:rPr>
        <w:lastRenderedPageBreak/>
        <w:t>第６号様式</w:t>
      </w:r>
    </w:p>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szCs w:val="20"/>
        </w:rPr>
      </w:pPr>
    </w:p>
    <w:p w:rsidR="004C1F79" w:rsidRPr="002E7FB9" w:rsidRDefault="004C1F79" w:rsidP="004C1F79">
      <w:pPr>
        <w:widowControl/>
        <w:autoSpaceDE w:val="0"/>
        <w:autoSpaceDN w:val="0"/>
        <w:ind w:rightChars="100" w:right="21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第　　　　　号</w:t>
      </w:r>
    </w:p>
    <w:p w:rsidR="004C1F79" w:rsidRPr="002E7FB9" w:rsidRDefault="004C1F79" w:rsidP="004C1F79">
      <w:pPr>
        <w:widowControl/>
        <w:autoSpaceDE w:val="0"/>
        <w:autoSpaceDN w:val="0"/>
        <w:ind w:rightChars="100" w:right="21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年　　月　　日</w:t>
      </w:r>
    </w:p>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szCs w:val="20"/>
        </w:rPr>
      </w:pPr>
    </w:p>
    <w:p w:rsidR="004C1F79" w:rsidRPr="002E7FB9" w:rsidRDefault="004C1F79" w:rsidP="004C1F79">
      <w:pPr>
        <w:widowControl/>
        <w:autoSpaceDE w:val="0"/>
        <w:autoSpaceDN w:val="0"/>
        <w:ind w:leftChars="100" w:left="210"/>
        <w:jc w:val="lef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（開示請求者）　様</w:t>
      </w:r>
    </w:p>
    <w:p w:rsidR="004C1F79" w:rsidRPr="002E7FB9" w:rsidRDefault="004C1F79" w:rsidP="004C1F79">
      <w:pPr>
        <w:widowControl/>
        <w:autoSpaceDE w:val="0"/>
        <w:autoSpaceDN w:val="0"/>
        <w:jc w:val="left"/>
        <w:rPr>
          <w:rFonts w:ascii="ＭＳ 明朝" w:eastAsia="ＭＳ 明朝" w:hAnsi="ＭＳ 明朝"/>
          <w:snapToGrid w:val="0"/>
          <w:color w:val="000000" w:themeColor="text1"/>
          <w:kern w:val="0"/>
          <w:szCs w:val="20"/>
        </w:rPr>
      </w:pPr>
    </w:p>
    <w:p w:rsidR="006C07DF" w:rsidRPr="002E7FB9" w:rsidRDefault="006C07DF" w:rsidP="006C07DF">
      <w:pPr>
        <w:widowControl/>
        <w:autoSpaceDE w:val="0"/>
        <w:autoSpaceDN w:val="0"/>
        <w:ind w:rightChars="300" w:right="63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snapToGrid w:val="0"/>
          <w:color w:val="000000" w:themeColor="text1"/>
          <w:kern w:val="0"/>
          <w:szCs w:val="21"/>
        </w:rPr>
        <w:t>委員会会長</w:t>
      </w:r>
    </w:p>
    <w:p w:rsidR="004C1F79" w:rsidRPr="002E7FB9" w:rsidRDefault="004C1F79" w:rsidP="004C1F79">
      <w:pPr>
        <w:widowControl/>
        <w:autoSpaceDE w:val="0"/>
        <w:autoSpaceDN w:val="0"/>
        <w:ind w:right="-1"/>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（公印省略）</w:t>
      </w:r>
    </w:p>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 w:val="20"/>
          <w:szCs w:val="20"/>
        </w:rPr>
      </w:pPr>
    </w:p>
    <w:p w:rsidR="004C1F79" w:rsidRPr="002E7FB9" w:rsidRDefault="004C1F79" w:rsidP="004C1F79">
      <w:pPr>
        <w:widowControl/>
        <w:autoSpaceDE w:val="0"/>
        <w:autoSpaceDN w:val="0"/>
        <w:jc w:val="center"/>
        <w:rPr>
          <w:rFonts w:ascii="ＭＳ ゴシック" w:eastAsia="ＭＳ ゴシック" w:hAnsi="ＭＳ ゴシック"/>
          <w:snapToGrid w:val="0"/>
          <w:color w:val="000000" w:themeColor="text1"/>
          <w:kern w:val="0"/>
          <w:sz w:val="24"/>
        </w:rPr>
      </w:pPr>
      <w:bookmarkStart w:id="3" w:name="OLE_LINK9"/>
      <w:r w:rsidRPr="002E7FB9">
        <w:rPr>
          <w:rFonts w:ascii="ＭＳ ゴシック" w:eastAsia="ＭＳ ゴシック" w:hAnsi="ＭＳ ゴシック" w:hint="eastAsia"/>
          <w:snapToGrid w:val="0"/>
          <w:color w:val="000000" w:themeColor="text1"/>
          <w:kern w:val="0"/>
          <w:sz w:val="24"/>
        </w:rPr>
        <w:t>開示請求に係る事案移送通知書</w:t>
      </w:r>
    </w:p>
    <w:bookmarkEnd w:id="3"/>
    <w:p w:rsidR="004C1F79" w:rsidRPr="002E7FB9" w:rsidRDefault="004C1F79" w:rsidP="004C1F79">
      <w:pPr>
        <w:widowControl/>
        <w:autoSpaceDE w:val="0"/>
        <w:autoSpaceDN w:val="0"/>
        <w:jc w:val="left"/>
        <w:rPr>
          <w:rFonts w:ascii="ＭＳ ゴシック" w:eastAsia="ＭＳ ゴシック" w:hAnsi="ＭＳ ゴシック"/>
          <w:snapToGrid w:val="0"/>
          <w:color w:val="000000" w:themeColor="text1"/>
          <w:kern w:val="0"/>
          <w:sz w:val="24"/>
        </w:rPr>
      </w:pPr>
    </w:p>
    <w:p w:rsidR="004C1F79" w:rsidRPr="002E7FB9" w:rsidRDefault="004C1F79" w:rsidP="004C1F79">
      <w:pPr>
        <w:widowControl/>
        <w:autoSpaceDE w:val="0"/>
        <w:autoSpaceDN w:val="0"/>
        <w:ind w:firstLineChars="100" w:firstLine="21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年　月　日付けで請求のあった保有個人情報の開示請求に係る事案については、個人情報の保護に関する法律（平成15年法律第57号）第85条１項の規定により、下記のとおり移送したので通知します。</w:t>
      </w:r>
    </w:p>
    <w:p w:rsidR="004C1F79" w:rsidRPr="002E7FB9" w:rsidRDefault="004C1F79" w:rsidP="004C1F79">
      <w:pPr>
        <w:widowControl/>
        <w:autoSpaceDE w:val="0"/>
        <w:autoSpaceDN w:val="0"/>
        <w:ind w:firstLineChars="100" w:firstLine="21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なお、保有個人情報の開示決定等は、下記の移送先の行政機関等において行われます。</w:t>
      </w:r>
    </w:p>
    <w:p w:rsidR="004C1F79" w:rsidRPr="002E7FB9" w:rsidRDefault="004C1F79" w:rsidP="004C1F79">
      <w:pPr>
        <w:widowControl/>
        <w:autoSpaceDE w:val="0"/>
        <w:autoSpaceDN w:val="0"/>
        <w:spacing w:line="140" w:lineRule="exact"/>
        <w:jc w:val="left"/>
        <w:rPr>
          <w:rFonts w:ascii="ＭＳ ゴシック" w:eastAsia="ＭＳ ゴシック" w:hAnsi="ＭＳ ゴシック"/>
          <w:snapToGrid w:val="0"/>
          <w:color w:val="000000" w:themeColor="text1"/>
          <w:kern w:val="0"/>
          <w:sz w:val="22"/>
          <w:szCs w:val="21"/>
        </w:rPr>
      </w:pPr>
    </w:p>
    <w:p w:rsidR="004C1F79" w:rsidRPr="002E7FB9" w:rsidRDefault="004C1F79" w:rsidP="004C1F79">
      <w:pPr>
        <w:autoSpaceDE w:val="0"/>
        <w:autoSpaceDN w:val="0"/>
        <w:jc w:val="center"/>
        <w:rPr>
          <w:rFonts w:ascii="ＭＳ 明朝" w:eastAsia="ＭＳ 明朝" w:hAnsi="ＭＳ 明朝" w:cs="Times New Roman"/>
          <w:snapToGrid w:val="0"/>
          <w:color w:val="000000" w:themeColor="text1"/>
          <w:kern w:val="0"/>
          <w:szCs w:val="20"/>
        </w:rPr>
      </w:pPr>
      <w:r w:rsidRPr="002E7FB9">
        <w:rPr>
          <w:rFonts w:ascii="ＭＳ 明朝" w:eastAsia="ＭＳ 明朝" w:hAnsi="ＭＳ 明朝" w:cs="Times New Roman" w:hint="eastAsia"/>
          <w:snapToGrid w:val="0"/>
          <w:color w:val="000000" w:themeColor="text1"/>
          <w:kern w:val="0"/>
          <w:szCs w:val="20"/>
        </w:rPr>
        <w:t>記</w:t>
      </w:r>
    </w:p>
    <w:p w:rsidR="004C1F79" w:rsidRPr="002E7FB9" w:rsidRDefault="004C1F79" w:rsidP="004C1F79">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1"/>
        <w:gridCol w:w="5798"/>
      </w:tblGrid>
      <w:tr w:rsidR="002E7FB9" w:rsidRPr="002E7FB9" w:rsidTr="00B85531">
        <w:trPr>
          <w:trHeight w:val="776"/>
        </w:trPr>
        <w:tc>
          <w:tcPr>
            <w:tcW w:w="2524" w:type="dxa"/>
            <w:vAlign w:val="center"/>
          </w:tcPr>
          <w:p w:rsidR="00126CE7"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開示請求に係る</w:t>
            </w:r>
          </w:p>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保有個人情報の内容</w:t>
            </w:r>
          </w:p>
        </w:tc>
        <w:tc>
          <w:tcPr>
            <w:tcW w:w="5805" w:type="dxa"/>
            <w:vAlign w:val="center"/>
          </w:tcPr>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p>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p>
        </w:tc>
      </w:tr>
      <w:tr w:rsidR="002E7FB9" w:rsidRPr="002E7FB9" w:rsidTr="00B85531">
        <w:trPr>
          <w:trHeight w:val="477"/>
        </w:trPr>
        <w:tc>
          <w:tcPr>
            <w:tcW w:w="2524" w:type="dxa"/>
            <w:vAlign w:val="center"/>
          </w:tcPr>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移送をした日</w:t>
            </w:r>
          </w:p>
        </w:tc>
        <w:tc>
          <w:tcPr>
            <w:tcW w:w="5805" w:type="dxa"/>
            <w:vAlign w:val="center"/>
          </w:tcPr>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年　　月　　日</w:t>
            </w:r>
          </w:p>
        </w:tc>
      </w:tr>
      <w:tr w:rsidR="002E7FB9" w:rsidRPr="002E7FB9" w:rsidTr="00B85531">
        <w:trPr>
          <w:trHeight w:val="1376"/>
        </w:trPr>
        <w:tc>
          <w:tcPr>
            <w:tcW w:w="2524" w:type="dxa"/>
            <w:vAlign w:val="center"/>
          </w:tcPr>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移送の理由</w:t>
            </w:r>
          </w:p>
        </w:tc>
        <w:tc>
          <w:tcPr>
            <w:tcW w:w="5805" w:type="dxa"/>
            <w:vAlign w:val="center"/>
          </w:tcPr>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p>
        </w:tc>
      </w:tr>
      <w:tr w:rsidR="002E7FB9" w:rsidRPr="002E7FB9" w:rsidTr="00B85531">
        <w:trPr>
          <w:trHeight w:val="54"/>
        </w:trPr>
        <w:tc>
          <w:tcPr>
            <w:tcW w:w="2524" w:type="dxa"/>
            <w:vAlign w:val="center"/>
          </w:tcPr>
          <w:p w:rsidR="004C1F79" w:rsidRPr="002E7FB9" w:rsidRDefault="004C1F79" w:rsidP="00126CE7">
            <w:pPr>
              <w:widowControl/>
              <w:autoSpaceDE w:val="0"/>
              <w:autoSpaceDN w:val="0"/>
              <w:ind w:left="-66"/>
              <w:jc w:val="distribute"/>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移送先の行政機関の長等の担当課等</w:t>
            </w:r>
          </w:p>
        </w:tc>
        <w:tc>
          <w:tcPr>
            <w:tcW w:w="5805" w:type="dxa"/>
            <w:vAlign w:val="center"/>
          </w:tcPr>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（行政機関の長等の名称）</w:t>
            </w:r>
          </w:p>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部局課室名：</w:t>
            </w:r>
          </w:p>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担当者名：</w:t>
            </w:r>
          </w:p>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所在地：</w:t>
            </w:r>
          </w:p>
          <w:p w:rsidR="004C1F79" w:rsidRPr="002E7FB9" w:rsidRDefault="004C1F79" w:rsidP="004C1F79">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電話番号：</w:t>
            </w:r>
          </w:p>
        </w:tc>
      </w:tr>
      <w:tr w:rsidR="002E7FB9" w:rsidRPr="002E7FB9" w:rsidTr="00B85531">
        <w:trPr>
          <w:trHeight w:val="54"/>
        </w:trPr>
        <w:tc>
          <w:tcPr>
            <w:tcW w:w="2524" w:type="dxa"/>
            <w:vAlign w:val="center"/>
          </w:tcPr>
          <w:p w:rsidR="004C1F79" w:rsidRPr="002E7FB9" w:rsidRDefault="004C1F79" w:rsidP="004C1F79">
            <w:pPr>
              <w:widowControl/>
              <w:jc w:val="distribute"/>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移送元の</w:t>
            </w:r>
          </w:p>
          <w:p w:rsidR="004C1F79" w:rsidRPr="002E7FB9" w:rsidRDefault="004C1F79" w:rsidP="004C1F79">
            <w:pPr>
              <w:widowControl/>
              <w:jc w:val="distribute"/>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担当課・所</w:t>
            </w:r>
          </w:p>
        </w:tc>
        <w:tc>
          <w:tcPr>
            <w:tcW w:w="5805" w:type="dxa"/>
            <w:vAlign w:val="center"/>
          </w:tcPr>
          <w:p w:rsidR="004C1F79" w:rsidRPr="002E7FB9" w:rsidRDefault="004C1F79" w:rsidP="004C1F79">
            <w:pPr>
              <w:widowControl/>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 xml:space="preserve">　　　　　　　　　　　　　 　　　　　係名　　　　　　</w:t>
            </w:r>
          </w:p>
          <w:p w:rsidR="004C1F79" w:rsidRPr="002E7FB9" w:rsidRDefault="004C1F79" w:rsidP="004C1F79">
            <w:pPr>
              <w:widowControl/>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 xml:space="preserve">電話番号（　　　）　　　－ 　　　　　内線　　　　　　</w:t>
            </w:r>
          </w:p>
        </w:tc>
      </w:tr>
      <w:tr w:rsidR="004C1F79" w:rsidRPr="002E7FB9" w:rsidTr="00B85531">
        <w:trPr>
          <w:trHeight w:val="54"/>
        </w:trPr>
        <w:tc>
          <w:tcPr>
            <w:tcW w:w="2524" w:type="dxa"/>
            <w:vAlign w:val="center"/>
          </w:tcPr>
          <w:p w:rsidR="004C1F79" w:rsidRPr="002E7FB9" w:rsidRDefault="004C1F79" w:rsidP="004C1F79">
            <w:pPr>
              <w:widowControl/>
              <w:jc w:val="distribute"/>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備考</w:t>
            </w:r>
          </w:p>
        </w:tc>
        <w:tc>
          <w:tcPr>
            <w:tcW w:w="5805" w:type="dxa"/>
          </w:tcPr>
          <w:p w:rsidR="004C1F79" w:rsidRPr="002E7FB9" w:rsidRDefault="004C1F79" w:rsidP="004C1F79">
            <w:pPr>
              <w:widowControl/>
              <w:jc w:val="left"/>
              <w:rPr>
                <w:rFonts w:ascii="ＭＳ 明朝" w:eastAsia="ＭＳ 明朝" w:hAnsi="ＭＳ 明朝"/>
                <w:color w:val="000000" w:themeColor="text1"/>
                <w:szCs w:val="20"/>
              </w:rPr>
            </w:pPr>
          </w:p>
          <w:p w:rsidR="004C1F79" w:rsidRPr="002E7FB9" w:rsidRDefault="004C1F79" w:rsidP="004C1F79">
            <w:pPr>
              <w:widowControl/>
              <w:jc w:val="left"/>
              <w:rPr>
                <w:rFonts w:ascii="ＭＳ 明朝" w:eastAsia="ＭＳ 明朝" w:hAnsi="ＭＳ 明朝"/>
                <w:color w:val="000000" w:themeColor="text1"/>
                <w:szCs w:val="20"/>
              </w:rPr>
            </w:pPr>
          </w:p>
          <w:p w:rsidR="004C1F79" w:rsidRPr="002E7FB9" w:rsidRDefault="004C1F79" w:rsidP="004C1F79">
            <w:pPr>
              <w:widowControl/>
              <w:jc w:val="left"/>
              <w:rPr>
                <w:rFonts w:ascii="ＭＳ 明朝" w:eastAsia="ＭＳ 明朝" w:hAnsi="ＭＳ 明朝"/>
                <w:color w:val="000000" w:themeColor="text1"/>
                <w:szCs w:val="20"/>
              </w:rPr>
            </w:pPr>
          </w:p>
        </w:tc>
      </w:tr>
    </w:tbl>
    <w:p w:rsidR="004C1F79" w:rsidRPr="002E7FB9" w:rsidRDefault="004C1F79" w:rsidP="004C1F79">
      <w:pPr>
        <w:widowControl/>
        <w:jc w:val="left"/>
        <w:rPr>
          <w:rFonts w:ascii="ＭＳ 明朝" w:eastAsia="ＭＳ 明朝" w:hAnsi="ＭＳ 明朝"/>
          <w:color w:val="000000" w:themeColor="text1"/>
        </w:rPr>
      </w:pPr>
    </w:p>
    <w:p w:rsidR="004C1F79" w:rsidRPr="002E7FB9" w:rsidRDefault="004C1F79" w:rsidP="004C1F79">
      <w:pPr>
        <w:widowControl/>
        <w:jc w:val="left"/>
        <w:rPr>
          <w:rFonts w:ascii="ＭＳ 明朝" w:eastAsia="ＭＳ 明朝" w:hAnsi="ＭＳ 明朝"/>
          <w:color w:val="000000" w:themeColor="text1"/>
        </w:rPr>
        <w:sectPr w:rsidR="004C1F79" w:rsidRPr="002E7FB9" w:rsidSect="004C1F79">
          <w:pgSz w:w="11906" w:h="16838"/>
          <w:pgMar w:top="1701" w:right="1701" w:bottom="1418" w:left="1701" w:header="851" w:footer="992" w:gutter="0"/>
          <w:cols w:space="425"/>
          <w:docGrid w:type="lines" w:linePitch="360"/>
        </w:sectPr>
      </w:pPr>
    </w:p>
    <w:p w:rsidR="004C1F79" w:rsidRPr="002E7FB9" w:rsidRDefault="004C1F79" w:rsidP="004C1F79">
      <w:pPr>
        <w:widowControl/>
        <w:autoSpaceDE w:val="0"/>
        <w:autoSpaceDN w:val="0"/>
        <w:spacing w:line="200" w:lineRule="atLeast"/>
        <w:jc w:val="left"/>
        <w:rPr>
          <w:rFonts w:ascii="ＭＳ ゴシック" w:eastAsia="ＭＳ ゴシック" w:hAnsi="ＭＳ ゴシック"/>
          <w:snapToGrid w:val="0"/>
          <w:color w:val="000000" w:themeColor="text1"/>
          <w:kern w:val="0"/>
          <w:szCs w:val="20"/>
        </w:rPr>
      </w:pPr>
      <w:r w:rsidRPr="002E7FB9">
        <w:rPr>
          <w:rFonts w:ascii="ＭＳ ゴシック" w:eastAsia="ＭＳ ゴシック" w:hAnsi="ＭＳ ゴシック" w:hint="eastAsia"/>
          <w:snapToGrid w:val="0"/>
          <w:color w:val="000000" w:themeColor="text1"/>
          <w:kern w:val="0"/>
          <w:szCs w:val="20"/>
        </w:rPr>
        <w:lastRenderedPageBreak/>
        <w:t>第７号様式</w:t>
      </w:r>
    </w:p>
    <w:p w:rsidR="004C1F79" w:rsidRPr="002E7FB9" w:rsidRDefault="004C1F79" w:rsidP="004C1F79">
      <w:pPr>
        <w:widowControl/>
        <w:autoSpaceDE w:val="0"/>
        <w:autoSpaceDN w:val="0"/>
        <w:spacing w:line="200" w:lineRule="atLeast"/>
        <w:jc w:val="left"/>
        <w:rPr>
          <w:rFonts w:ascii="ＭＳ 明朝" w:eastAsia="ＭＳ 明朝" w:hAnsi="ＭＳ 明朝"/>
          <w:snapToGrid w:val="0"/>
          <w:color w:val="000000" w:themeColor="text1"/>
          <w:kern w:val="0"/>
          <w:szCs w:val="20"/>
        </w:rPr>
      </w:pPr>
    </w:p>
    <w:p w:rsidR="004C1F79" w:rsidRPr="002E7FB9" w:rsidRDefault="004C1F79" w:rsidP="004C1F79">
      <w:pPr>
        <w:widowControl/>
        <w:autoSpaceDE w:val="0"/>
        <w:autoSpaceDN w:val="0"/>
        <w:ind w:rightChars="100" w:right="21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第　　　　　号</w:t>
      </w:r>
    </w:p>
    <w:p w:rsidR="004C1F79" w:rsidRPr="002E7FB9" w:rsidRDefault="004C1F79" w:rsidP="004C1F79">
      <w:pPr>
        <w:widowControl/>
        <w:autoSpaceDE w:val="0"/>
        <w:autoSpaceDN w:val="0"/>
        <w:ind w:rightChars="100" w:right="21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年　　月　　日</w:t>
      </w:r>
    </w:p>
    <w:p w:rsidR="004C1F79" w:rsidRPr="002E7FB9" w:rsidRDefault="004C1F79" w:rsidP="004C1F79">
      <w:pPr>
        <w:widowControl/>
        <w:autoSpaceDE w:val="0"/>
        <w:autoSpaceDN w:val="0"/>
        <w:spacing w:line="200" w:lineRule="atLeast"/>
        <w:jc w:val="left"/>
        <w:rPr>
          <w:rFonts w:ascii="ＭＳ 明朝" w:eastAsia="ＭＳ 明朝" w:hAnsi="ＭＳ 明朝"/>
          <w:snapToGrid w:val="0"/>
          <w:color w:val="000000" w:themeColor="text1"/>
          <w:kern w:val="0"/>
          <w:szCs w:val="20"/>
        </w:rPr>
      </w:pPr>
    </w:p>
    <w:p w:rsidR="004C1F79" w:rsidRPr="002E7FB9" w:rsidRDefault="004C1F79" w:rsidP="004C1F79">
      <w:pPr>
        <w:widowControl/>
        <w:autoSpaceDE w:val="0"/>
        <w:autoSpaceDN w:val="0"/>
        <w:ind w:leftChars="100" w:left="210"/>
        <w:jc w:val="lef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（開示請求者）　様</w:t>
      </w:r>
    </w:p>
    <w:p w:rsidR="004C1F79" w:rsidRPr="002E7FB9" w:rsidRDefault="004C1F79" w:rsidP="004C1F79">
      <w:pPr>
        <w:widowControl/>
        <w:autoSpaceDE w:val="0"/>
        <w:autoSpaceDN w:val="0"/>
        <w:spacing w:line="200" w:lineRule="exact"/>
        <w:jc w:val="left"/>
        <w:rPr>
          <w:rFonts w:ascii="ＭＳ 明朝" w:eastAsia="ＭＳ 明朝" w:hAnsi="ＭＳ 明朝"/>
          <w:snapToGrid w:val="0"/>
          <w:color w:val="000000" w:themeColor="text1"/>
          <w:kern w:val="0"/>
          <w:sz w:val="28"/>
        </w:rPr>
      </w:pPr>
    </w:p>
    <w:p w:rsidR="004C1F79" w:rsidRPr="002E7FB9" w:rsidRDefault="006C07DF" w:rsidP="004C1F79">
      <w:pPr>
        <w:widowControl/>
        <w:wordWrap w:val="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4C1F79" w:rsidRPr="002E7FB9">
        <w:rPr>
          <w:rFonts w:ascii="ＭＳ 明朝" w:eastAsia="ＭＳ 明朝" w:hAnsi="ＭＳ 明朝" w:hint="eastAsia"/>
          <w:color w:val="000000" w:themeColor="text1"/>
        </w:rPr>
        <w:t xml:space="preserve">　　</w:t>
      </w:r>
      <w:r w:rsidR="004C1F79" w:rsidRPr="002E7FB9">
        <w:rPr>
          <w:rFonts w:ascii="ＭＳ 明朝" w:eastAsia="ＭＳ 明朝" w:hAnsi="ＭＳ 明朝"/>
          <w:color w:val="000000" w:themeColor="text1"/>
        </w:rPr>
        <w:fldChar w:fldCharType="begin"/>
      </w:r>
      <w:r w:rsidR="004C1F79" w:rsidRPr="002E7FB9">
        <w:rPr>
          <w:rFonts w:ascii="ＭＳ 明朝" w:eastAsia="ＭＳ 明朝" w:hAnsi="ＭＳ 明朝"/>
          <w:color w:val="000000" w:themeColor="text1"/>
        </w:rPr>
        <w:instrText xml:space="preserve"> </w:instrText>
      </w:r>
      <w:r w:rsidR="004C1F79" w:rsidRPr="002E7FB9">
        <w:rPr>
          <w:rFonts w:ascii="ＭＳ 明朝" w:eastAsia="ＭＳ 明朝" w:hAnsi="ＭＳ 明朝" w:hint="eastAsia"/>
          <w:color w:val="000000" w:themeColor="text1"/>
        </w:rPr>
        <w:instrText>eq \o\ac(</w:instrText>
      </w:r>
      <w:r w:rsidR="004C1F79" w:rsidRPr="002E7FB9">
        <w:rPr>
          <w:rFonts w:ascii="ＭＳ 明朝" w:eastAsia="ＭＳ 明朝" w:hAnsi="ＭＳ 明朝" w:hint="eastAsia"/>
          <w:color w:val="000000" w:themeColor="text1"/>
          <w:position w:val="-2"/>
          <w:sz w:val="31"/>
        </w:rPr>
        <w:instrText>□</w:instrText>
      </w:r>
      <w:r w:rsidR="004C1F79" w:rsidRPr="002E7FB9">
        <w:rPr>
          <w:rFonts w:ascii="ＭＳ 明朝" w:eastAsia="ＭＳ 明朝" w:hAnsi="ＭＳ 明朝" w:hint="eastAsia"/>
          <w:color w:val="000000" w:themeColor="text1"/>
        </w:rPr>
        <w:instrText>,印)</w:instrText>
      </w:r>
      <w:r w:rsidR="004C1F79" w:rsidRPr="002E7FB9">
        <w:rPr>
          <w:rFonts w:ascii="ＭＳ 明朝" w:eastAsia="ＭＳ 明朝" w:hAnsi="ＭＳ 明朝"/>
          <w:color w:val="000000" w:themeColor="text1"/>
        </w:rPr>
        <w:fldChar w:fldCharType="end"/>
      </w:r>
      <w:r w:rsidR="004C1F79" w:rsidRPr="002E7FB9">
        <w:rPr>
          <w:rFonts w:ascii="ＭＳ 明朝" w:eastAsia="ＭＳ 明朝" w:hAnsi="ＭＳ 明朝" w:hint="eastAsia"/>
          <w:color w:val="000000" w:themeColor="text1"/>
        </w:rPr>
        <w:t xml:space="preserve">　　</w:t>
      </w:r>
    </w:p>
    <w:p w:rsidR="004C1F79" w:rsidRPr="002E7FB9" w:rsidRDefault="004C1F79" w:rsidP="004C1F79">
      <w:pPr>
        <w:widowControl/>
        <w:autoSpaceDE w:val="0"/>
        <w:autoSpaceDN w:val="0"/>
        <w:spacing w:line="200" w:lineRule="exact"/>
        <w:jc w:val="left"/>
        <w:rPr>
          <w:rFonts w:ascii="ＭＳ ゴシック" w:eastAsia="ＭＳ ゴシック" w:hAnsi="ＭＳ ゴシック"/>
          <w:snapToGrid w:val="0"/>
          <w:color w:val="000000" w:themeColor="text1"/>
          <w:kern w:val="0"/>
          <w:sz w:val="24"/>
        </w:rPr>
      </w:pPr>
    </w:p>
    <w:p w:rsidR="004C1F79" w:rsidRPr="002E7FB9" w:rsidRDefault="004C1F79" w:rsidP="004C1F79">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保有個人情報開示決定通知書</w:t>
      </w:r>
    </w:p>
    <w:p w:rsidR="004C1F79" w:rsidRPr="002E7FB9" w:rsidRDefault="004C1F79" w:rsidP="004C1F79">
      <w:pPr>
        <w:widowControl/>
        <w:autoSpaceDE w:val="0"/>
        <w:autoSpaceDN w:val="0"/>
        <w:rPr>
          <w:rFonts w:ascii="ＭＳ 明朝" w:eastAsia="ＭＳ 明朝" w:hAnsi="ＭＳ 明朝"/>
          <w:snapToGrid w:val="0"/>
          <w:color w:val="000000" w:themeColor="text1"/>
          <w:kern w:val="0"/>
          <w:sz w:val="20"/>
          <w:szCs w:val="20"/>
        </w:rPr>
      </w:pPr>
    </w:p>
    <w:p w:rsidR="004C1F79" w:rsidRPr="002E7FB9" w:rsidRDefault="004C1F79" w:rsidP="004C1F79">
      <w:pPr>
        <w:widowControl/>
        <w:autoSpaceDE w:val="0"/>
        <w:autoSpaceDN w:val="0"/>
        <w:spacing w:line="320" w:lineRule="exact"/>
        <w:ind w:firstLineChars="100" w:firstLine="2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日付けで開示請求のあった保有個人情報については、個人情報の保護に関する法律（平成15年法律第57号）第82条第１項の規定に基づき、下記のとおり、開示することに決定したので通知します。</w:t>
      </w:r>
    </w:p>
    <w:p w:rsidR="004C1F79" w:rsidRPr="002E7FB9" w:rsidRDefault="004C1F79" w:rsidP="004C1F79">
      <w:pPr>
        <w:widowControl/>
        <w:autoSpaceDE w:val="0"/>
        <w:autoSpaceDN w:val="0"/>
        <w:spacing w:line="200" w:lineRule="exact"/>
        <w:rPr>
          <w:rFonts w:ascii="ＭＳ ゴシック" w:eastAsia="ＭＳ ゴシック" w:hAnsi="ＭＳ ゴシック"/>
          <w:snapToGrid w:val="0"/>
          <w:color w:val="000000" w:themeColor="text1"/>
          <w:kern w:val="0"/>
          <w:szCs w:val="21"/>
        </w:rPr>
      </w:pPr>
    </w:p>
    <w:p w:rsidR="004C1F79" w:rsidRPr="002E7FB9" w:rsidRDefault="004C1F79" w:rsidP="004C1F79">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4C1F79" w:rsidRPr="002E7FB9" w:rsidRDefault="004C1F79" w:rsidP="004C1F79">
      <w:pPr>
        <w:widowControl/>
        <w:autoSpaceDE w:val="0"/>
        <w:autoSpaceDN w:val="0"/>
        <w:spacing w:line="200" w:lineRule="exact"/>
        <w:rPr>
          <w:rFonts w:ascii="ＭＳ 明朝" w:eastAsia="ＭＳ 明朝" w:hAnsi="ＭＳ 明朝"/>
          <w:snapToGrid w:val="0"/>
          <w:color w:val="000000" w:themeColor="text1"/>
          <w:kern w:val="0"/>
          <w:sz w:val="24"/>
        </w:rPr>
      </w:pPr>
    </w:p>
    <w:tbl>
      <w:tblPr>
        <w:tblW w:w="8306" w:type="dxa"/>
        <w:tblInd w:w="17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4"/>
        <w:gridCol w:w="5772"/>
      </w:tblGrid>
      <w:tr w:rsidR="002E7FB9" w:rsidRPr="002E7FB9" w:rsidTr="00B85531">
        <w:trPr>
          <w:trHeight w:val="964"/>
        </w:trPr>
        <w:tc>
          <w:tcPr>
            <w:tcW w:w="2534" w:type="dxa"/>
            <w:vAlign w:val="center"/>
          </w:tcPr>
          <w:p w:rsidR="004C1F79" w:rsidRPr="002E7FB9" w:rsidRDefault="004C1F79" w:rsidP="004C1F79">
            <w:pPr>
              <w:widowControl/>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開示請求に係る</w:t>
            </w:r>
          </w:p>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rPr>
              <w:t>保有個人情報の内容</w:t>
            </w:r>
          </w:p>
        </w:tc>
        <w:tc>
          <w:tcPr>
            <w:tcW w:w="5772" w:type="dxa"/>
            <w:vAlign w:val="center"/>
          </w:tcPr>
          <w:p w:rsidR="004C1F79" w:rsidRPr="002E7FB9" w:rsidRDefault="004C1F79" w:rsidP="004C1F79">
            <w:pPr>
              <w:widowControl/>
              <w:jc w:val="left"/>
              <w:rPr>
                <w:rFonts w:ascii="ＭＳ 明朝" w:eastAsia="ＭＳ 明朝" w:hAnsi="ＭＳ 明朝"/>
                <w:color w:val="000000" w:themeColor="text1"/>
              </w:rPr>
            </w:pPr>
          </w:p>
        </w:tc>
      </w:tr>
      <w:tr w:rsidR="002E7FB9" w:rsidRPr="002E7FB9" w:rsidTr="00B85531">
        <w:trPr>
          <w:trHeight w:val="964"/>
        </w:trPr>
        <w:tc>
          <w:tcPr>
            <w:tcW w:w="2534" w:type="dxa"/>
            <w:vAlign w:val="center"/>
          </w:tcPr>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開示する保有個人</w:t>
            </w:r>
          </w:p>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情報の利用目的</w:t>
            </w:r>
          </w:p>
        </w:tc>
        <w:tc>
          <w:tcPr>
            <w:tcW w:w="5772" w:type="dxa"/>
            <w:vAlign w:val="center"/>
          </w:tcPr>
          <w:p w:rsidR="004C1F79" w:rsidRPr="002E7FB9" w:rsidRDefault="004C1F79" w:rsidP="004C1F79">
            <w:pPr>
              <w:widowControl/>
              <w:jc w:val="left"/>
              <w:rPr>
                <w:rFonts w:ascii="ＭＳ 明朝" w:eastAsia="ＭＳ 明朝" w:hAnsi="ＭＳ 明朝"/>
                <w:color w:val="000000" w:themeColor="text1"/>
              </w:rPr>
            </w:pPr>
          </w:p>
        </w:tc>
      </w:tr>
      <w:tr w:rsidR="002E7FB9" w:rsidRPr="002E7FB9" w:rsidTr="00B85531">
        <w:trPr>
          <w:trHeight w:val="964"/>
        </w:trPr>
        <w:tc>
          <w:tcPr>
            <w:tcW w:w="2534" w:type="dxa"/>
            <w:vAlign w:val="center"/>
          </w:tcPr>
          <w:p w:rsidR="004C1F79" w:rsidRPr="002E7FB9" w:rsidRDefault="004C1F79" w:rsidP="004C1F79">
            <w:pPr>
              <w:widowControl/>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開示の実施方法等</w:t>
            </w:r>
          </w:p>
        </w:tc>
        <w:tc>
          <w:tcPr>
            <w:tcW w:w="5772" w:type="dxa"/>
            <w:vAlign w:val="center"/>
          </w:tcPr>
          <w:p w:rsidR="004C1F79" w:rsidRPr="002E7FB9" w:rsidRDefault="004C1F79" w:rsidP="004C1F79">
            <w:pPr>
              <w:ind w:left="210" w:hangingChars="100" w:hanging="210"/>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xml:space="preserve">□　</w:t>
            </w:r>
            <w:r w:rsidRPr="002E7FB9">
              <w:rPr>
                <w:rFonts w:ascii="ＭＳ 明朝" w:eastAsia="ＭＳ 明朝" w:hAnsi="ＭＳ 明朝" w:hint="eastAsia"/>
                <w:color w:val="000000" w:themeColor="text1"/>
              </w:rPr>
              <w:t>行政情報センター又は地域機関</w:t>
            </w:r>
            <w:r w:rsidRPr="002E7FB9">
              <w:rPr>
                <w:rFonts w:ascii="ＭＳ 明朝" w:eastAsia="ＭＳ 明朝" w:hAnsi="ＭＳ 明朝" w:cs="Times New Roman" w:hint="eastAsia"/>
                <w:color w:val="000000" w:themeColor="text1"/>
                <w:kern w:val="0"/>
                <w:szCs w:val="21"/>
              </w:rPr>
              <w:t>における開示の実施</w:t>
            </w:r>
          </w:p>
          <w:p w:rsidR="004C1F79" w:rsidRPr="002E7FB9" w:rsidRDefault="004C1F79" w:rsidP="004C1F79">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xml:space="preserve">　　日時：　　年　　月　　日　　　　時　　分ごろ</w:t>
            </w:r>
          </w:p>
          <w:p w:rsidR="004C1F79" w:rsidRPr="002E7FB9" w:rsidRDefault="004C1F79" w:rsidP="004C1F79">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xml:space="preserve">　　場所：</w:t>
            </w:r>
          </w:p>
          <w:p w:rsidR="004C1F79" w:rsidRPr="002E7FB9" w:rsidRDefault="004C1F79" w:rsidP="004C1F79">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写しの送付による開示の実施</w:t>
            </w:r>
          </w:p>
          <w:p w:rsidR="004C1F79" w:rsidRPr="002E7FB9" w:rsidRDefault="004C1F79" w:rsidP="004C1F79">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（準備日数、</w:t>
            </w:r>
            <w:r w:rsidR="0034454D" w:rsidRPr="002E7FB9">
              <w:rPr>
                <w:rFonts w:ascii="ＭＳ 明朝" w:eastAsia="ＭＳ 明朝" w:hAnsi="ＭＳ 明朝" w:cs="Times New Roman" w:hint="eastAsia"/>
                <w:color w:val="000000" w:themeColor="text1"/>
                <w:kern w:val="0"/>
                <w:szCs w:val="21"/>
              </w:rPr>
              <w:t>写し等の作成及び</w:t>
            </w:r>
            <w:r w:rsidRPr="002E7FB9">
              <w:rPr>
                <w:rFonts w:ascii="ＭＳ 明朝" w:eastAsia="ＭＳ 明朝" w:hAnsi="ＭＳ 明朝" w:cs="Times New Roman" w:hint="eastAsia"/>
                <w:color w:val="000000" w:themeColor="text1"/>
                <w:kern w:val="0"/>
                <w:szCs w:val="21"/>
              </w:rPr>
              <w:t>送付に要する費用）</w:t>
            </w:r>
          </w:p>
          <w:p w:rsidR="004C1F79" w:rsidRPr="002E7FB9" w:rsidRDefault="004C1F79" w:rsidP="004C1F79">
            <w:pPr>
              <w:widowControl/>
              <w:jc w:val="left"/>
              <w:rPr>
                <w:rFonts w:ascii="ＭＳ 明朝" w:eastAsia="ＭＳ 明朝" w:hAnsi="ＭＳ 明朝"/>
                <w:color w:val="000000" w:themeColor="text1"/>
                <w:szCs w:val="21"/>
              </w:rPr>
            </w:pPr>
          </w:p>
          <w:p w:rsidR="004C1F79" w:rsidRPr="002E7FB9" w:rsidRDefault="004C1F79" w:rsidP="004C1F79">
            <w:pPr>
              <w:widowControl/>
              <w:jc w:val="left"/>
              <w:rPr>
                <w:rFonts w:ascii="ＭＳ 明朝" w:eastAsia="ＭＳ 明朝" w:hAnsi="ＭＳ 明朝"/>
                <w:color w:val="000000" w:themeColor="text1"/>
                <w:szCs w:val="21"/>
              </w:rPr>
            </w:pPr>
          </w:p>
        </w:tc>
      </w:tr>
      <w:tr w:rsidR="002E7FB9" w:rsidRPr="002E7FB9" w:rsidTr="00B85531">
        <w:trPr>
          <w:trHeight w:val="964"/>
        </w:trPr>
        <w:tc>
          <w:tcPr>
            <w:tcW w:w="2534" w:type="dxa"/>
            <w:vAlign w:val="center"/>
          </w:tcPr>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5772" w:type="dxa"/>
            <w:vAlign w:val="center"/>
          </w:tcPr>
          <w:p w:rsidR="004C1F79" w:rsidRPr="002E7FB9" w:rsidRDefault="004C1F79" w:rsidP="004C1F79">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4C1F79" w:rsidRPr="002E7FB9" w:rsidRDefault="004C1F79" w:rsidP="004C1F79">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4C1F79" w:rsidRPr="002E7FB9" w:rsidTr="00B85531">
        <w:trPr>
          <w:trHeight w:val="964"/>
        </w:trPr>
        <w:tc>
          <w:tcPr>
            <w:tcW w:w="2534" w:type="dxa"/>
            <w:vAlign w:val="center"/>
          </w:tcPr>
          <w:p w:rsidR="004C1F79" w:rsidRPr="002E7FB9" w:rsidRDefault="004C1F79" w:rsidP="004C1F79">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5772" w:type="dxa"/>
          </w:tcPr>
          <w:p w:rsidR="004C1F79" w:rsidRPr="002E7FB9" w:rsidRDefault="004C1F79" w:rsidP="004C1F79">
            <w:pPr>
              <w:widowControl/>
              <w:jc w:val="left"/>
              <w:rPr>
                <w:rFonts w:ascii="ＭＳ 明朝" w:eastAsia="ＭＳ 明朝" w:hAnsi="ＭＳ 明朝"/>
                <w:color w:val="000000" w:themeColor="text1"/>
              </w:rPr>
            </w:pPr>
          </w:p>
          <w:p w:rsidR="004C1F79" w:rsidRPr="002E7FB9" w:rsidRDefault="004C1F79" w:rsidP="004C1F79">
            <w:pPr>
              <w:widowControl/>
              <w:jc w:val="left"/>
              <w:rPr>
                <w:rFonts w:ascii="ＭＳ 明朝" w:eastAsia="ＭＳ 明朝" w:hAnsi="ＭＳ 明朝"/>
                <w:color w:val="000000" w:themeColor="text1"/>
              </w:rPr>
            </w:pPr>
          </w:p>
          <w:p w:rsidR="004C1F79" w:rsidRPr="002E7FB9" w:rsidRDefault="004C1F79" w:rsidP="004C1F79">
            <w:pPr>
              <w:widowControl/>
              <w:jc w:val="left"/>
              <w:rPr>
                <w:rFonts w:ascii="ＭＳ 明朝" w:eastAsia="ＭＳ 明朝" w:hAnsi="ＭＳ 明朝"/>
                <w:color w:val="000000" w:themeColor="text1"/>
              </w:rPr>
            </w:pPr>
          </w:p>
        </w:tc>
      </w:tr>
    </w:tbl>
    <w:p w:rsidR="004C1F79" w:rsidRPr="002E7FB9" w:rsidRDefault="004C1F79" w:rsidP="004C1F79">
      <w:pPr>
        <w:widowControl/>
        <w:autoSpaceDE w:val="0"/>
        <w:autoSpaceDN w:val="0"/>
        <w:spacing w:line="200" w:lineRule="exact"/>
        <w:jc w:val="left"/>
        <w:rPr>
          <w:rFonts w:ascii="ＭＳ ゴシック" w:eastAsia="ＭＳ ゴシック" w:hAnsi="ＭＳ ゴシック"/>
          <w:snapToGrid w:val="0"/>
          <w:color w:val="000000" w:themeColor="text1"/>
          <w:kern w:val="0"/>
          <w:szCs w:val="21"/>
        </w:rPr>
      </w:pPr>
    </w:p>
    <w:p w:rsidR="004C1F79" w:rsidRPr="002E7FB9" w:rsidRDefault="004C1F79" w:rsidP="004C1F79">
      <w:pPr>
        <w:widowControl/>
        <w:autoSpaceDE w:val="0"/>
        <w:autoSpaceDN w:val="0"/>
        <w:spacing w:line="200" w:lineRule="exact"/>
        <w:jc w:val="left"/>
        <w:rPr>
          <w:rFonts w:ascii="ＭＳ ゴシック" w:eastAsia="ＭＳ ゴシック" w:hAnsi="ＭＳ ゴシック"/>
          <w:snapToGrid w:val="0"/>
          <w:color w:val="000000" w:themeColor="text1"/>
          <w:kern w:val="0"/>
          <w:szCs w:val="21"/>
        </w:rPr>
      </w:pPr>
    </w:p>
    <w:p w:rsidR="004C1F79" w:rsidRPr="002E7FB9" w:rsidRDefault="004C1F79" w:rsidP="004C1F79">
      <w:pPr>
        <w:widowControl/>
        <w:autoSpaceDE w:val="0"/>
        <w:autoSpaceDN w:val="0"/>
        <w:spacing w:line="200" w:lineRule="exact"/>
        <w:jc w:val="left"/>
        <w:rPr>
          <w:rFonts w:ascii="ＭＳ ゴシック" w:eastAsia="ＭＳ ゴシック" w:hAnsi="ＭＳ ゴシック"/>
          <w:snapToGrid w:val="0"/>
          <w:color w:val="000000" w:themeColor="text1"/>
          <w:kern w:val="0"/>
          <w:szCs w:val="21"/>
        </w:rPr>
      </w:pPr>
    </w:p>
    <w:p w:rsidR="004C1F79" w:rsidRPr="002E7FB9" w:rsidRDefault="004C1F79" w:rsidP="004C1F79">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4C1F79" w:rsidRPr="002E7FB9" w:rsidRDefault="004C1F79" w:rsidP="004C1F79">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4C1F79" w:rsidRPr="002E7FB9" w:rsidRDefault="004C1F79" w:rsidP="004C1F79">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4C1F79" w:rsidRPr="002E7FB9" w:rsidRDefault="004C1F79" w:rsidP="004C1F79">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ただし、不服申立期間が経過する前に、この処分があった日の翌日から起算して１年を経過した場合は、審査請求をすることができなくなります。</w:t>
      </w:r>
    </w:p>
    <w:p w:rsidR="004C1F79" w:rsidRPr="002E7FB9" w:rsidRDefault="004C1F79" w:rsidP="004C1F79">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なお、正当な理由があるときは、不服申立期間やこの処分があった日の翌日から起算して１年を経過した後であっても審査請求をすることが認められる場合があります。</w:t>
      </w:r>
    </w:p>
    <w:p w:rsidR="004C1F79" w:rsidRPr="002E7FB9" w:rsidRDefault="004C1F79" w:rsidP="004C1F79">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4C1F79" w:rsidRPr="002E7FB9" w:rsidRDefault="004C1F79" w:rsidP="004C1F79">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4C1F79" w:rsidRPr="002E7FB9" w:rsidRDefault="004C1F79" w:rsidP="004C1F79">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4C1F79" w:rsidRPr="002E7FB9" w:rsidRDefault="004C1F79" w:rsidP="004C1F79">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4C1F79" w:rsidRPr="002E7FB9" w:rsidRDefault="004C1F79" w:rsidP="004C1F79">
      <w:pPr>
        <w:widowControl/>
        <w:ind w:leftChars="100" w:left="210" w:firstLineChars="100" w:firstLine="174"/>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B85531" w:rsidRPr="002E7FB9" w:rsidRDefault="00B85531" w:rsidP="00B942D1">
      <w:pPr>
        <w:widowControl/>
        <w:jc w:val="left"/>
        <w:rPr>
          <w:rFonts w:ascii="ＭＳ ゴシック" w:eastAsia="ＭＳ ゴシック" w:hAnsi="ＭＳ ゴシック" w:cs="ＭＳ 明朝"/>
          <w:color w:val="000000" w:themeColor="text1"/>
          <w:sz w:val="24"/>
          <w:szCs w:val="21"/>
        </w:rPr>
        <w:sectPr w:rsidR="00B85531" w:rsidRPr="002E7FB9" w:rsidSect="004C1F79">
          <w:pgSz w:w="11906" w:h="16838"/>
          <w:pgMar w:top="1985" w:right="1701" w:bottom="1701" w:left="1701" w:header="851" w:footer="992" w:gutter="0"/>
          <w:cols w:space="425"/>
          <w:docGrid w:type="lines" w:linePitch="360"/>
        </w:sectPr>
      </w:pPr>
    </w:p>
    <w:p w:rsidR="00B85531" w:rsidRPr="002E7FB9" w:rsidRDefault="00B85531" w:rsidP="00B85531">
      <w:pPr>
        <w:widowControl/>
        <w:autoSpaceDE w:val="0"/>
        <w:autoSpaceDN w:val="0"/>
        <w:spacing w:line="200" w:lineRule="atLeast"/>
        <w:jc w:val="left"/>
        <w:rPr>
          <w:rFonts w:ascii="ＭＳ 明朝" w:eastAsia="ＭＳ 明朝" w:hAnsi="ＭＳ 明朝"/>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第８号様式</w:t>
      </w:r>
    </w:p>
    <w:p w:rsidR="00B85531" w:rsidRPr="002E7FB9" w:rsidRDefault="00B85531" w:rsidP="00B85531">
      <w:pPr>
        <w:widowControl/>
        <w:autoSpaceDE w:val="0"/>
        <w:autoSpaceDN w:val="0"/>
        <w:spacing w:line="200" w:lineRule="atLeast"/>
        <w:jc w:val="left"/>
        <w:rPr>
          <w:rFonts w:ascii="ＭＳ ゴシック" w:eastAsia="ＭＳ ゴシック" w:hAnsi="ＭＳ ゴシック"/>
          <w:snapToGrid w:val="0"/>
          <w:color w:val="000000" w:themeColor="text1"/>
          <w:kern w:val="0"/>
          <w:szCs w:val="21"/>
        </w:rPr>
      </w:pPr>
    </w:p>
    <w:p w:rsidR="00B85531" w:rsidRPr="002E7FB9" w:rsidRDefault="00B85531" w:rsidP="00B85531">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第　　　　　号</w:t>
      </w:r>
    </w:p>
    <w:p w:rsidR="00B85531" w:rsidRPr="002E7FB9" w:rsidRDefault="00B85531" w:rsidP="00B85531">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p w:rsidR="00B85531" w:rsidRPr="002E7FB9" w:rsidRDefault="00B85531" w:rsidP="00B85531">
      <w:pPr>
        <w:widowControl/>
        <w:autoSpaceDE w:val="0"/>
        <w:autoSpaceDN w:val="0"/>
        <w:spacing w:line="200" w:lineRule="atLeast"/>
        <w:jc w:val="left"/>
        <w:rPr>
          <w:rFonts w:ascii="ＭＳ 明朝" w:eastAsia="ＭＳ 明朝" w:hAnsi="ＭＳ 明朝"/>
          <w:snapToGrid w:val="0"/>
          <w:color w:val="000000" w:themeColor="text1"/>
          <w:kern w:val="0"/>
          <w:szCs w:val="21"/>
        </w:rPr>
      </w:pPr>
    </w:p>
    <w:p w:rsidR="00B85531" w:rsidRPr="002E7FB9" w:rsidRDefault="00B85531" w:rsidP="00B85531">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（開示請求者）　様</w:t>
      </w:r>
    </w:p>
    <w:p w:rsidR="00B85531" w:rsidRPr="002E7FB9" w:rsidRDefault="00B85531" w:rsidP="00B85531">
      <w:pPr>
        <w:widowControl/>
        <w:autoSpaceDE w:val="0"/>
        <w:autoSpaceDN w:val="0"/>
        <w:spacing w:line="200" w:lineRule="exact"/>
        <w:jc w:val="left"/>
        <w:rPr>
          <w:rFonts w:ascii="ＭＳ ゴシック" w:eastAsia="ＭＳ ゴシック" w:hAnsi="ＭＳ ゴシック"/>
          <w:snapToGrid w:val="0"/>
          <w:color w:val="000000" w:themeColor="text1"/>
          <w:kern w:val="0"/>
          <w:sz w:val="24"/>
        </w:rPr>
      </w:pPr>
    </w:p>
    <w:p w:rsidR="00B85531" w:rsidRPr="002E7FB9" w:rsidRDefault="006C07DF" w:rsidP="00787FD1">
      <w:pPr>
        <w:widowControl/>
        <w:autoSpaceDE w:val="0"/>
        <w:autoSpaceDN w:val="0"/>
        <w:spacing w:line="280" w:lineRule="exact"/>
        <w:ind w:rightChars="200" w:right="420"/>
        <w:jc w:val="righ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B85531" w:rsidRPr="002E7FB9">
        <w:rPr>
          <w:rFonts w:ascii="ＭＳ 明朝" w:eastAsia="ＭＳ 明朝" w:hAnsi="ＭＳ 明朝" w:hint="eastAsia"/>
          <w:color w:val="000000" w:themeColor="text1"/>
          <w:szCs w:val="21"/>
        </w:rPr>
        <w:t xml:space="preserve">　　</w:t>
      </w:r>
      <w:r w:rsidR="00B85531" w:rsidRPr="002E7FB9">
        <w:rPr>
          <w:rFonts w:ascii="Century" w:eastAsia="ＭＳ 明朝" w:hAnsi="Century" w:cs="Times New Roman"/>
          <w:color w:val="000000" w:themeColor="text1"/>
          <w:kern w:val="0"/>
          <w:sz w:val="20"/>
          <w:szCs w:val="20"/>
        </w:rPr>
        <w:fldChar w:fldCharType="begin"/>
      </w:r>
      <w:r w:rsidR="00B85531" w:rsidRPr="002E7FB9">
        <w:rPr>
          <w:rFonts w:ascii="Century" w:eastAsia="ＭＳ 明朝" w:hAnsi="Century" w:cs="Times New Roman"/>
          <w:color w:val="000000" w:themeColor="text1"/>
          <w:kern w:val="0"/>
          <w:sz w:val="20"/>
          <w:szCs w:val="20"/>
        </w:rPr>
        <w:instrText xml:space="preserve"> </w:instrText>
      </w:r>
      <w:r w:rsidR="00B85531" w:rsidRPr="002E7FB9">
        <w:rPr>
          <w:rFonts w:ascii="Century" w:eastAsia="ＭＳ 明朝" w:hAnsi="Century" w:cs="Times New Roman" w:hint="eastAsia"/>
          <w:color w:val="000000" w:themeColor="text1"/>
          <w:kern w:val="0"/>
          <w:sz w:val="20"/>
          <w:szCs w:val="20"/>
        </w:rPr>
        <w:instrText>eq \o\ac(</w:instrText>
      </w:r>
      <w:r w:rsidR="00B85531" w:rsidRPr="002E7FB9">
        <w:rPr>
          <w:rFonts w:ascii="Century" w:eastAsia="ＭＳ 明朝" w:hAnsi="Century" w:cs="Times New Roman" w:hint="eastAsia"/>
          <w:color w:val="000000" w:themeColor="text1"/>
          <w:kern w:val="0"/>
          <w:position w:val="-2"/>
          <w:sz w:val="31"/>
          <w:szCs w:val="20"/>
        </w:rPr>
        <w:instrText>□</w:instrText>
      </w:r>
      <w:r w:rsidR="00B85531" w:rsidRPr="002E7FB9">
        <w:rPr>
          <w:rFonts w:ascii="Century" w:eastAsia="ＭＳ 明朝" w:hAnsi="Century" w:cs="Times New Roman" w:hint="eastAsia"/>
          <w:color w:val="000000" w:themeColor="text1"/>
          <w:kern w:val="0"/>
          <w:sz w:val="20"/>
          <w:szCs w:val="20"/>
        </w:rPr>
        <w:instrText>,</w:instrText>
      </w:r>
      <w:r w:rsidR="00B85531" w:rsidRPr="002E7FB9">
        <w:rPr>
          <w:rFonts w:ascii="Century" w:eastAsia="ＭＳ 明朝" w:hAnsi="Century" w:cs="Times New Roman" w:hint="eastAsia"/>
          <w:color w:val="000000" w:themeColor="text1"/>
          <w:kern w:val="0"/>
          <w:sz w:val="20"/>
          <w:szCs w:val="20"/>
        </w:rPr>
        <w:instrText>印</w:instrText>
      </w:r>
      <w:r w:rsidR="00B85531" w:rsidRPr="002E7FB9">
        <w:rPr>
          <w:rFonts w:ascii="Century" w:eastAsia="ＭＳ 明朝" w:hAnsi="Century" w:cs="Times New Roman" w:hint="eastAsia"/>
          <w:color w:val="000000" w:themeColor="text1"/>
          <w:kern w:val="0"/>
          <w:sz w:val="20"/>
          <w:szCs w:val="20"/>
        </w:rPr>
        <w:instrText>)</w:instrText>
      </w:r>
      <w:r w:rsidR="00B85531" w:rsidRPr="002E7FB9">
        <w:rPr>
          <w:rFonts w:ascii="Century" w:eastAsia="ＭＳ 明朝" w:hAnsi="Century" w:cs="Times New Roman"/>
          <w:color w:val="000000" w:themeColor="text1"/>
          <w:kern w:val="0"/>
          <w:sz w:val="20"/>
          <w:szCs w:val="20"/>
        </w:rPr>
        <w:fldChar w:fldCharType="end"/>
      </w:r>
    </w:p>
    <w:p w:rsidR="00B85531" w:rsidRPr="002E7FB9" w:rsidRDefault="00B85531" w:rsidP="00350A2C">
      <w:pPr>
        <w:widowControl/>
        <w:autoSpaceDE w:val="0"/>
        <w:autoSpaceDN w:val="0"/>
        <w:spacing w:line="360" w:lineRule="auto"/>
        <w:jc w:val="right"/>
        <w:rPr>
          <w:rFonts w:ascii="ＭＳ ゴシック" w:eastAsia="ＭＳ ゴシック" w:hAnsi="ＭＳ ゴシック"/>
          <w:snapToGrid w:val="0"/>
          <w:color w:val="000000" w:themeColor="text1"/>
          <w:kern w:val="0"/>
          <w:sz w:val="24"/>
        </w:rPr>
      </w:pPr>
    </w:p>
    <w:p w:rsidR="00B85531" w:rsidRPr="002E7FB9" w:rsidRDefault="00B85531" w:rsidP="00B85531">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保有個人情報部分開示決定通知書</w:t>
      </w:r>
    </w:p>
    <w:p w:rsidR="00B85531" w:rsidRPr="002E7FB9" w:rsidRDefault="00B85531" w:rsidP="00B85531">
      <w:pPr>
        <w:widowControl/>
        <w:autoSpaceDE w:val="0"/>
        <w:autoSpaceDN w:val="0"/>
        <w:rPr>
          <w:rFonts w:ascii="ＭＳ 明朝" w:eastAsia="ＭＳ 明朝" w:hAnsi="ＭＳ 明朝"/>
          <w:snapToGrid w:val="0"/>
          <w:color w:val="000000" w:themeColor="text1"/>
          <w:kern w:val="0"/>
          <w:sz w:val="24"/>
        </w:rPr>
      </w:pPr>
    </w:p>
    <w:p w:rsidR="00B85531" w:rsidRPr="002E7FB9" w:rsidRDefault="00B85531" w:rsidP="00B85531">
      <w:pPr>
        <w:widowControl/>
        <w:autoSpaceDE w:val="0"/>
        <w:autoSpaceDN w:val="0"/>
        <w:spacing w:line="320" w:lineRule="exact"/>
        <w:ind w:firstLineChars="100" w:firstLine="24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sz w:val="24"/>
        </w:rPr>
        <w:t xml:space="preserve">　　　</w:t>
      </w:r>
      <w:r w:rsidRPr="002E7FB9">
        <w:rPr>
          <w:rFonts w:ascii="ＭＳ 明朝" w:eastAsia="ＭＳ 明朝" w:hAnsi="ＭＳ 明朝" w:hint="eastAsia"/>
          <w:snapToGrid w:val="0"/>
          <w:color w:val="000000" w:themeColor="text1"/>
          <w:kern w:val="0"/>
        </w:rPr>
        <w:t>年　月　日付けで開示請求のあった保有個人情報については、個人情報の保護に関する法律（平成15年法律第57号。以下「法」という。）第82条第１項の規定に基づき、下記のとおり、保有個人情報の一部を開示することを決定したので通知します。</w:t>
      </w:r>
    </w:p>
    <w:p w:rsidR="00B85531" w:rsidRPr="002E7FB9" w:rsidRDefault="00B85531" w:rsidP="00B85531">
      <w:pPr>
        <w:widowControl/>
        <w:autoSpaceDE w:val="0"/>
        <w:autoSpaceDN w:val="0"/>
        <w:spacing w:line="200" w:lineRule="exact"/>
        <w:rPr>
          <w:rFonts w:ascii="ＭＳ ゴシック" w:eastAsia="ＭＳ ゴシック" w:hAnsi="ＭＳ ゴシック"/>
          <w:snapToGrid w:val="0"/>
          <w:color w:val="000000" w:themeColor="text1"/>
          <w:kern w:val="0"/>
          <w:sz w:val="22"/>
        </w:rPr>
      </w:pPr>
    </w:p>
    <w:p w:rsidR="00B85531" w:rsidRPr="002E7FB9" w:rsidRDefault="00B85531" w:rsidP="00B85531">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B85531" w:rsidRPr="002E7FB9" w:rsidRDefault="00B85531" w:rsidP="00B85531">
      <w:pPr>
        <w:widowControl/>
        <w:autoSpaceDE w:val="0"/>
        <w:autoSpaceDN w:val="0"/>
        <w:spacing w:line="200" w:lineRule="exact"/>
        <w:rPr>
          <w:rFonts w:ascii="ＭＳ ゴシック" w:eastAsia="ＭＳ ゴシック" w:hAnsi="ＭＳ ゴシック"/>
          <w:snapToGrid w:val="0"/>
          <w:color w:val="000000" w:themeColor="text1"/>
          <w:kern w:val="0"/>
          <w:sz w:val="24"/>
        </w:rPr>
      </w:pPr>
    </w:p>
    <w:tbl>
      <w:tblPr>
        <w:tblW w:w="8306" w:type="dxa"/>
        <w:tblInd w:w="17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4"/>
        <w:gridCol w:w="5772"/>
      </w:tblGrid>
      <w:tr w:rsidR="002E7FB9" w:rsidRPr="002E7FB9" w:rsidTr="00B85531">
        <w:trPr>
          <w:trHeight w:val="700"/>
        </w:trPr>
        <w:tc>
          <w:tcPr>
            <w:tcW w:w="2534" w:type="dxa"/>
            <w:vAlign w:val="center"/>
          </w:tcPr>
          <w:p w:rsidR="00B85531" w:rsidRPr="002E7FB9" w:rsidRDefault="00B85531" w:rsidP="00B85531">
            <w:pPr>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開示請求に係る</w:t>
            </w:r>
          </w:p>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保有個人情報の内容</w:t>
            </w:r>
          </w:p>
        </w:tc>
        <w:tc>
          <w:tcPr>
            <w:tcW w:w="5772" w:type="dxa"/>
          </w:tcPr>
          <w:p w:rsidR="00B85531" w:rsidRPr="002E7FB9" w:rsidRDefault="00B85531" w:rsidP="00B85531">
            <w:pPr>
              <w:rPr>
                <w:rFonts w:ascii="Century" w:eastAsia="ＭＳ 明朝" w:hAnsi="Century" w:cs="Times New Roman"/>
                <w:color w:val="000000" w:themeColor="text1"/>
                <w:kern w:val="0"/>
                <w:szCs w:val="21"/>
              </w:rPr>
            </w:pPr>
          </w:p>
          <w:p w:rsidR="00B85531" w:rsidRPr="002E7FB9" w:rsidRDefault="00B85531" w:rsidP="00B85531">
            <w:pPr>
              <w:rPr>
                <w:rFonts w:ascii="Century" w:eastAsia="ＭＳ 明朝" w:hAnsi="Century" w:cs="Times New Roman"/>
                <w:color w:val="000000" w:themeColor="text1"/>
                <w:kern w:val="0"/>
                <w:szCs w:val="21"/>
              </w:rPr>
            </w:pPr>
          </w:p>
        </w:tc>
      </w:tr>
      <w:tr w:rsidR="002E7FB9" w:rsidRPr="002E7FB9" w:rsidTr="00B85531">
        <w:trPr>
          <w:trHeight w:val="821"/>
        </w:trPr>
        <w:tc>
          <w:tcPr>
            <w:tcW w:w="2534" w:type="dxa"/>
            <w:vAlign w:val="center"/>
          </w:tcPr>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開示しない部分</w:t>
            </w:r>
          </w:p>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とその理由</w:t>
            </w:r>
          </w:p>
        </w:tc>
        <w:tc>
          <w:tcPr>
            <w:tcW w:w="5772" w:type="dxa"/>
            <w:vAlign w:val="center"/>
          </w:tcPr>
          <w:p w:rsidR="00B85531" w:rsidRPr="002E7FB9" w:rsidRDefault="00B85531" w:rsidP="00B85531">
            <w:pPr>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（開示しない部分）</w:t>
            </w:r>
          </w:p>
          <w:p w:rsidR="00B85531" w:rsidRPr="002E7FB9" w:rsidRDefault="00B85531" w:rsidP="00B85531">
            <w:pPr>
              <w:rPr>
                <w:rFonts w:ascii="Century" w:eastAsia="ＭＳ 明朝" w:hAnsi="Century" w:cs="Times New Roman"/>
                <w:color w:val="000000" w:themeColor="text1"/>
                <w:kern w:val="0"/>
                <w:szCs w:val="21"/>
              </w:rPr>
            </w:pPr>
          </w:p>
          <w:p w:rsidR="00B85531" w:rsidRPr="002E7FB9" w:rsidRDefault="00B85531" w:rsidP="00B85531">
            <w:pPr>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法第</w:t>
            </w:r>
            <w:r w:rsidRPr="002E7FB9">
              <w:rPr>
                <w:rFonts w:ascii="ＭＳ 明朝" w:eastAsia="ＭＳ 明朝" w:hAnsi="ＭＳ 明朝" w:cs="Times New Roman" w:hint="eastAsia"/>
                <w:color w:val="000000" w:themeColor="text1"/>
                <w:kern w:val="0"/>
                <w:szCs w:val="21"/>
              </w:rPr>
              <w:t>7</w:t>
            </w:r>
            <w:r w:rsidRPr="002E7FB9">
              <w:rPr>
                <w:rFonts w:ascii="ＭＳ 明朝" w:eastAsia="ＭＳ 明朝" w:hAnsi="ＭＳ 明朝" w:cs="Times New Roman"/>
                <w:color w:val="000000" w:themeColor="text1"/>
                <w:kern w:val="0"/>
                <w:szCs w:val="21"/>
              </w:rPr>
              <w:t>8</w:t>
            </w:r>
            <w:r w:rsidRPr="002E7FB9">
              <w:rPr>
                <w:rFonts w:ascii="Century" w:eastAsia="ＭＳ 明朝" w:hAnsi="Century" w:cs="Times New Roman" w:hint="eastAsia"/>
                <w:color w:val="000000" w:themeColor="text1"/>
                <w:kern w:val="0"/>
                <w:szCs w:val="21"/>
              </w:rPr>
              <w:t>条第１項第○号該当</w:t>
            </w:r>
          </w:p>
          <w:p w:rsidR="00B85531" w:rsidRPr="002E7FB9" w:rsidRDefault="00B85531" w:rsidP="00B85531">
            <w:pPr>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（理由）</w:t>
            </w:r>
          </w:p>
          <w:p w:rsidR="00B85531" w:rsidRPr="002E7FB9" w:rsidRDefault="00B85531" w:rsidP="00B85531">
            <w:pPr>
              <w:rPr>
                <w:rFonts w:ascii="Century" w:eastAsia="ＭＳ 明朝" w:hAnsi="Century" w:cs="Times New Roman"/>
                <w:color w:val="000000" w:themeColor="text1"/>
                <w:kern w:val="0"/>
                <w:szCs w:val="21"/>
              </w:rPr>
            </w:pPr>
          </w:p>
        </w:tc>
      </w:tr>
      <w:tr w:rsidR="002E7FB9" w:rsidRPr="002E7FB9" w:rsidTr="00B85531">
        <w:trPr>
          <w:trHeight w:val="107"/>
        </w:trPr>
        <w:tc>
          <w:tcPr>
            <w:tcW w:w="2534" w:type="dxa"/>
            <w:vAlign w:val="center"/>
          </w:tcPr>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開示する保有個人情報</w:t>
            </w:r>
          </w:p>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の利用目的</w:t>
            </w:r>
          </w:p>
        </w:tc>
        <w:tc>
          <w:tcPr>
            <w:tcW w:w="5772" w:type="dxa"/>
            <w:vAlign w:val="center"/>
          </w:tcPr>
          <w:p w:rsidR="00B85531" w:rsidRPr="002E7FB9" w:rsidRDefault="00B85531" w:rsidP="00B85531">
            <w:pPr>
              <w:rPr>
                <w:rFonts w:ascii="Century" w:eastAsia="ＭＳ 明朝" w:hAnsi="Century" w:cs="Times New Roman"/>
                <w:color w:val="000000" w:themeColor="text1"/>
                <w:kern w:val="0"/>
                <w:szCs w:val="21"/>
              </w:rPr>
            </w:pPr>
          </w:p>
          <w:p w:rsidR="00B85531" w:rsidRPr="002E7FB9" w:rsidRDefault="00B85531" w:rsidP="00B85531">
            <w:pPr>
              <w:rPr>
                <w:rFonts w:ascii="Century" w:eastAsia="ＭＳ 明朝" w:hAnsi="Century" w:cs="Times New Roman"/>
                <w:color w:val="000000" w:themeColor="text1"/>
                <w:kern w:val="0"/>
                <w:szCs w:val="21"/>
              </w:rPr>
            </w:pPr>
          </w:p>
        </w:tc>
      </w:tr>
      <w:tr w:rsidR="002E7FB9" w:rsidRPr="002E7FB9" w:rsidTr="00B85531">
        <w:trPr>
          <w:trHeight w:val="1329"/>
        </w:trPr>
        <w:tc>
          <w:tcPr>
            <w:tcW w:w="2534" w:type="dxa"/>
            <w:vAlign w:val="center"/>
          </w:tcPr>
          <w:p w:rsidR="00B85531" w:rsidRPr="002E7FB9" w:rsidRDefault="00B85531" w:rsidP="00B85531">
            <w:pPr>
              <w:jc w:val="distribute"/>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開示の実施方法等</w:t>
            </w:r>
          </w:p>
        </w:tc>
        <w:tc>
          <w:tcPr>
            <w:tcW w:w="5772" w:type="dxa"/>
          </w:tcPr>
          <w:p w:rsidR="00B85531" w:rsidRPr="002E7FB9" w:rsidRDefault="00B85531" w:rsidP="00B85531">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行政情報センター又は地域機関における開示の実施</w:t>
            </w:r>
          </w:p>
          <w:p w:rsidR="00B85531" w:rsidRPr="002E7FB9" w:rsidRDefault="00B85531" w:rsidP="00B85531">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xml:space="preserve">　　日時：　　年　　月　　日　　　　時　　分ごろ</w:t>
            </w:r>
          </w:p>
          <w:p w:rsidR="00B85531" w:rsidRPr="002E7FB9" w:rsidRDefault="00B85531" w:rsidP="00B85531">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xml:space="preserve">　　場所：</w:t>
            </w:r>
          </w:p>
          <w:p w:rsidR="00B85531" w:rsidRPr="002E7FB9" w:rsidRDefault="00B85531" w:rsidP="00B85531">
            <w:pPr>
              <w:rPr>
                <w:rFonts w:ascii="ＭＳ 明朝" w:eastAsia="ＭＳ 明朝" w:hAnsi="ＭＳ 明朝" w:cs="Times New Roman"/>
                <w:color w:val="000000" w:themeColor="text1"/>
                <w:kern w:val="0"/>
                <w:szCs w:val="21"/>
              </w:rPr>
            </w:pPr>
          </w:p>
          <w:p w:rsidR="00B85531" w:rsidRPr="002E7FB9" w:rsidRDefault="00B85531" w:rsidP="00B85531">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　写しの送付による開示の実施</w:t>
            </w:r>
          </w:p>
          <w:p w:rsidR="00B85531" w:rsidRPr="002E7FB9" w:rsidRDefault="00B85531" w:rsidP="00B85531">
            <w:pPr>
              <w:rPr>
                <w:rFonts w:ascii="ＭＳ 明朝" w:eastAsia="ＭＳ 明朝" w:hAnsi="ＭＳ 明朝" w:cs="Times New Roman"/>
                <w:color w:val="000000" w:themeColor="text1"/>
                <w:kern w:val="0"/>
                <w:szCs w:val="21"/>
              </w:rPr>
            </w:pPr>
            <w:r w:rsidRPr="002E7FB9">
              <w:rPr>
                <w:rFonts w:ascii="ＭＳ 明朝" w:eastAsia="ＭＳ 明朝" w:hAnsi="ＭＳ 明朝" w:cs="Times New Roman" w:hint="eastAsia"/>
                <w:color w:val="000000" w:themeColor="text1"/>
                <w:kern w:val="0"/>
                <w:szCs w:val="21"/>
              </w:rPr>
              <w:t>（準備日数、</w:t>
            </w:r>
            <w:r w:rsidR="0034454D" w:rsidRPr="002E7FB9">
              <w:rPr>
                <w:rFonts w:ascii="ＭＳ 明朝" w:eastAsia="ＭＳ 明朝" w:hAnsi="ＭＳ 明朝" w:cs="Times New Roman" w:hint="eastAsia"/>
                <w:color w:val="000000" w:themeColor="text1"/>
                <w:kern w:val="0"/>
                <w:szCs w:val="21"/>
              </w:rPr>
              <w:t>写し等の作成及び</w:t>
            </w:r>
            <w:r w:rsidRPr="002E7FB9">
              <w:rPr>
                <w:rFonts w:ascii="ＭＳ 明朝" w:eastAsia="ＭＳ 明朝" w:hAnsi="ＭＳ 明朝" w:cs="Times New Roman" w:hint="eastAsia"/>
                <w:color w:val="000000" w:themeColor="text1"/>
                <w:kern w:val="0"/>
                <w:szCs w:val="21"/>
              </w:rPr>
              <w:t>送付に要する費用）</w:t>
            </w:r>
          </w:p>
          <w:p w:rsidR="00B85531" w:rsidRPr="002E7FB9" w:rsidRDefault="00B85531" w:rsidP="00B85531">
            <w:pPr>
              <w:rPr>
                <w:rFonts w:ascii="ＭＳ 明朝" w:eastAsia="ＭＳ 明朝" w:hAnsi="ＭＳ 明朝" w:cs="Times New Roman"/>
                <w:color w:val="000000" w:themeColor="text1"/>
                <w:kern w:val="0"/>
                <w:szCs w:val="21"/>
              </w:rPr>
            </w:pPr>
          </w:p>
        </w:tc>
      </w:tr>
      <w:tr w:rsidR="002E7FB9" w:rsidRPr="002E7FB9" w:rsidTr="00B85531">
        <w:trPr>
          <w:trHeight w:val="711"/>
        </w:trPr>
        <w:tc>
          <w:tcPr>
            <w:tcW w:w="2534" w:type="dxa"/>
            <w:vAlign w:val="center"/>
          </w:tcPr>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担当課・所</w:t>
            </w:r>
          </w:p>
        </w:tc>
        <w:tc>
          <w:tcPr>
            <w:tcW w:w="5772" w:type="dxa"/>
            <w:vAlign w:val="center"/>
          </w:tcPr>
          <w:p w:rsidR="00B85531" w:rsidRPr="002E7FB9" w:rsidRDefault="00B85531" w:rsidP="00B85531">
            <w:pPr>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 xml:space="preserve">　　　　　　　　　　　　　</w:t>
            </w:r>
            <w:r w:rsidRPr="002E7FB9">
              <w:rPr>
                <w:rFonts w:ascii="Century" w:eastAsia="ＭＳ 明朝" w:hAnsi="Century" w:cs="Times New Roman" w:hint="eastAsia"/>
                <w:color w:val="000000" w:themeColor="text1"/>
                <w:kern w:val="0"/>
                <w:szCs w:val="21"/>
              </w:rPr>
              <w:t xml:space="preserve"> </w:t>
            </w:r>
            <w:r w:rsidRPr="002E7FB9">
              <w:rPr>
                <w:rFonts w:ascii="Century" w:eastAsia="ＭＳ 明朝" w:hAnsi="Century" w:cs="Times New Roman" w:hint="eastAsia"/>
                <w:color w:val="000000" w:themeColor="text1"/>
                <w:kern w:val="0"/>
                <w:szCs w:val="21"/>
              </w:rPr>
              <w:t xml:space="preserve">　　　　　係名　　　　　　</w:t>
            </w:r>
          </w:p>
          <w:p w:rsidR="00B85531" w:rsidRPr="002E7FB9" w:rsidRDefault="00B85531" w:rsidP="00B85531">
            <w:pPr>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電話番号（　　　）　　　－</w:t>
            </w:r>
            <w:r w:rsidRPr="002E7FB9">
              <w:rPr>
                <w:rFonts w:ascii="Century" w:eastAsia="ＭＳ 明朝" w:hAnsi="Century" w:cs="Times New Roman" w:hint="eastAsia"/>
                <w:color w:val="000000" w:themeColor="text1"/>
                <w:kern w:val="0"/>
                <w:szCs w:val="21"/>
              </w:rPr>
              <w:t xml:space="preserve"> </w:t>
            </w:r>
            <w:r w:rsidRPr="002E7FB9">
              <w:rPr>
                <w:rFonts w:ascii="Century" w:eastAsia="ＭＳ 明朝" w:hAnsi="Century" w:cs="Times New Roman" w:hint="eastAsia"/>
                <w:color w:val="000000" w:themeColor="text1"/>
                <w:kern w:val="0"/>
                <w:szCs w:val="21"/>
              </w:rPr>
              <w:t xml:space="preserve">　　　　　内線　　　　　　</w:t>
            </w:r>
          </w:p>
        </w:tc>
      </w:tr>
      <w:tr w:rsidR="00B85531" w:rsidRPr="002E7FB9" w:rsidTr="00B85531">
        <w:trPr>
          <w:trHeight w:val="163"/>
        </w:trPr>
        <w:tc>
          <w:tcPr>
            <w:tcW w:w="2534" w:type="dxa"/>
            <w:vAlign w:val="center"/>
          </w:tcPr>
          <w:p w:rsidR="00B85531" w:rsidRPr="002E7FB9" w:rsidRDefault="00B85531" w:rsidP="00B85531">
            <w:pPr>
              <w:jc w:val="distribute"/>
              <w:rPr>
                <w:rFonts w:ascii="Century" w:eastAsia="ＭＳ 明朝" w:hAnsi="Century" w:cs="Times New Roman"/>
                <w:color w:val="000000" w:themeColor="text1"/>
                <w:kern w:val="0"/>
                <w:szCs w:val="21"/>
              </w:rPr>
            </w:pPr>
            <w:r w:rsidRPr="002E7FB9">
              <w:rPr>
                <w:rFonts w:ascii="Century" w:eastAsia="ＭＳ 明朝" w:hAnsi="Century" w:cs="Times New Roman" w:hint="eastAsia"/>
                <w:color w:val="000000" w:themeColor="text1"/>
                <w:kern w:val="0"/>
                <w:szCs w:val="21"/>
              </w:rPr>
              <w:t>備考</w:t>
            </w:r>
          </w:p>
        </w:tc>
        <w:tc>
          <w:tcPr>
            <w:tcW w:w="5772" w:type="dxa"/>
            <w:vAlign w:val="center"/>
          </w:tcPr>
          <w:p w:rsidR="00B85531" w:rsidRPr="002E7FB9" w:rsidRDefault="00B85531" w:rsidP="00B85531">
            <w:pPr>
              <w:rPr>
                <w:rFonts w:ascii="Century" w:eastAsia="ＭＳ 明朝" w:hAnsi="Century" w:cs="Times New Roman"/>
                <w:color w:val="000000" w:themeColor="text1"/>
                <w:kern w:val="0"/>
                <w:szCs w:val="21"/>
              </w:rPr>
            </w:pPr>
          </w:p>
          <w:p w:rsidR="00B85531" w:rsidRPr="002E7FB9" w:rsidRDefault="00B85531" w:rsidP="00B85531">
            <w:pPr>
              <w:rPr>
                <w:rFonts w:ascii="Century" w:eastAsia="ＭＳ 明朝" w:hAnsi="Century" w:cs="Times New Roman"/>
                <w:color w:val="000000" w:themeColor="text1"/>
                <w:kern w:val="0"/>
                <w:szCs w:val="21"/>
              </w:rPr>
            </w:pPr>
          </w:p>
        </w:tc>
      </w:tr>
    </w:tbl>
    <w:p w:rsidR="00B85531" w:rsidRPr="002E7FB9" w:rsidRDefault="00B85531" w:rsidP="00B85531">
      <w:pPr>
        <w:widowControl/>
        <w:autoSpaceDE w:val="0"/>
        <w:autoSpaceDN w:val="0"/>
        <w:spacing w:line="200" w:lineRule="exact"/>
        <w:rPr>
          <w:rFonts w:ascii="ＭＳ ゴシック" w:eastAsia="ＭＳ ゴシック" w:hAnsi="ＭＳ ゴシック"/>
          <w:snapToGrid w:val="0"/>
          <w:color w:val="000000" w:themeColor="text1"/>
          <w:kern w:val="0"/>
          <w:sz w:val="24"/>
        </w:rPr>
      </w:pPr>
    </w:p>
    <w:p w:rsidR="00B85531" w:rsidRPr="002E7FB9" w:rsidRDefault="00B85531" w:rsidP="00B85531">
      <w:pPr>
        <w:widowControl/>
        <w:jc w:val="left"/>
        <w:rPr>
          <w:rFonts w:ascii="ＭＳ 明朝" w:eastAsia="ＭＳ 明朝" w:hAnsi="ＭＳ 明朝"/>
          <w:color w:val="000000" w:themeColor="text1"/>
          <w:spacing w:val="-8"/>
        </w:rPr>
      </w:pPr>
      <w:r w:rsidRPr="002E7FB9">
        <w:rPr>
          <w:rFonts w:ascii="ＭＳ ゴシック" w:eastAsia="ＭＳ ゴシック" w:hAnsi="ＭＳ ゴシック"/>
          <w:snapToGrid w:val="0"/>
          <w:color w:val="000000" w:themeColor="text1"/>
          <w:kern w:val="0"/>
          <w:szCs w:val="21"/>
        </w:rPr>
        <w:br w:type="page"/>
      </w:r>
      <w:r w:rsidRPr="002E7FB9">
        <w:rPr>
          <w:rFonts w:ascii="ＭＳ 明朝" w:eastAsia="ＭＳ 明朝" w:hAnsi="ＭＳ 明朝" w:hint="eastAsia"/>
          <w:color w:val="000000" w:themeColor="text1"/>
          <w:spacing w:val="-8"/>
        </w:rPr>
        <w:lastRenderedPageBreak/>
        <w:t>付記</w:t>
      </w:r>
    </w:p>
    <w:p w:rsidR="00B85531" w:rsidRPr="002E7FB9" w:rsidRDefault="00B85531" w:rsidP="00B85531">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106CF2" w:rsidRPr="002E7FB9" w:rsidRDefault="00B85531" w:rsidP="00106CF2">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106CF2" w:rsidRPr="002E7FB9" w:rsidRDefault="00B85531" w:rsidP="00106CF2">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ただし、不服申立期間が経過する前に、この処分があった日の翌日から起算して１年を経過した場合は、審査請求をすることができなくなります。</w:t>
      </w:r>
    </w:p>
    <w:p w:rsidR="00B85531" w:rsidRPr="002E7FB9" w:rsidRDefault="00B85531" w:rsidP="00106CF2">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なお、正当な理由があるときは、不服申立期間やこの処分があった日の翌日から起算して１年を経過した後であっても審査請求をすることが認められる場合があります。</w:t>
      </w:r>
    </w:p>
    <w:p w:rsidR="00B85531" w:rsidRPr="002E7FB9" w:rsidRDefault="00B85531" w:rsidP="00B85531">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B85531" w:rsidRPr="002E7FB9" w:rsidRDefault="00B85531" w:rsidP="00B85531">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w:t>
      </w:r>
      <w:r w:rsidR="00106CF2" w:rsidRPr="002E7FB9">
        <w:rPr>
          <w:rFonts w:ascii="ＭＳ 明朝" w:eastAsia="ＭＳ 明朝" w:hAnsi="ＭＳ 明朝" w:hint="eastAsia"/>
          <w:color w:val="000000" w:themeColor="text1"/>
          <w:spacing w:val="-8"/>
          <w:sz w:val="19"/>
          <w:szCs w:val="19"/>
        </w:rPr>
        <w:t>１</w:t>
      </w:r>
      <w:r w:rsidRPr="002E7FB9">
        <w:rPr>
          <w:rFonts w:ascii="ＭＳ 明朝" w:eastAsia="ＭＳ 明朝" w:hAnsi="ＭＳ 明朝" w:hint="eastAsia"/>
          <w:color w:val="000000" w:themeColor="text1"/>
          <w:spacing w:val="-8"/>
          <w:sz w:val="19"/>
          <w:szCs w:val="19"/>
        </w:rPr>
        <w:t>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B85531" w:rsidRPr="002E7FB9" w:rsidRDefault="00B85531" w:rsidP="00B85531">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B85531" w:rsidRPr="002E7FB9" w:rsidRDefault="00B85531" w:rsidP="00B85531">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B85531" w:rsidRPr="002E7FB9" w:rsidRDefault="00B85531" w:rsidP="00142274">
      <w:pPr>
        <w:widowControl/>
        <w:autoSpaceDE w:val="0"/>
        <w:autoSpaceDN w:val="0"/>
        <w:ind w:leftChars="100" w:left="210" w:firstLineChars="100" w:firstLine="174"/>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106CF2" w:rsidRPr="002E7FB9" w:rsidRDefault="00106CF2" w:rsidP="00B942D1">
      <w:pPr>
        <w:widowControl/>
        <w:jc w:val="left"/>
        <w:rPr>
          <w:rFonts w:ascii="ＭＳ ゴシック" w:eastAsia="ＭＳ ゴシック" w:hAnsi="ＭＳ ゴシック" w:cs="ＭＳ 明朝"/>
          <w:color w:val="000000" w:themeColor="text1"/>
          <w:sz w:val="24"/>
          <w:szCs w:val="21"/>
        </w:rPr>
        <w:sectPr w:rsidR="00106CF2" w:rsidRPr="002E7FB9">
          <w:pgSz w:w="11906" w:h="16838"/>
          <w:pgMar w:top="1985" w:right="1701" w:bottom="1701" w:left="1701" w:header="851" w:footer="992" w:gutter="0"/>
          <w:cols w:space="425"/>
          <w:docGrid w:type="lines" w:linePitch="360"/>
        </w:sectPr>
      </w:pPr>
    </w:p>
    <w:p w:rsidR="00106CF2" w:rsidRPr="002E7FB9" w:rsidRDefault="00106CF2" w:rsidP="00106CF2">
      <w:pPr>
        <w:widowControl/>
        <w:autoSpaceDE w:val="0"/>
        <w:autoSpaceDN w:val="0"/>
        <w:ind w:left="210" w:hangingChars="100" w:hanging="21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第９号様式</w:t>
      </w:r>
    </w:p>
    <w:p w:rsidR="00106CF2" w:rsidRPr="002E7FB9" w:rsidRDefault="00106CF2" w:rsidP="00106CF2">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第　　　　　号</w:t>
      </w:r>
    </w:p>
    <w:p w:rsidR="00106CF2" w:rsidRPr="002E7FB9" w:rsidRDefault="00106CF2" w:rsidP="00106CF2">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p w:rsidR="00106CF2" w:rsidRPr="002E7FB9" w:rsidRDefault="00106CF2" w:rsidP="00106CF2">
      <w:pPr>
        <w:widowControl/>
        <w:autoSpaceDE w:val="0"/>
        <w:autoSpaceDN w:val="0"/>
        <w:ind w:left="210" w:hangingChars="100" w:hanging="210"/>
        <w:jc w:val="left"/>
        <w:rPr>
          <w:rFonts w:ascii="ＭＳ 明朝" w:eastAsia="ＭＳ 明朝" w:hAnsi="ＭＳ 明朝"/>
          <w:snapToGrid w:val="0"/>
          <w:color w:val="000000" w:themeColor="text1"/>
          <w:kern w:val="0"/>
        </w:rPr>
      </w:pPr>
    </w:p>
    <w:p w:rsidR="00106CF2" w:rsidRPr="002E7FB9" w:rsidRDefault="00106CF2" w:rsidP="00106CF2">
      <w:pPr>
        <w:widowControl/>
        <w:autoSpaceDE w:val="0"/>
        <w:autoSpaceDN w:val="0"/>
        <w:ind w:leftChars="100" w:left="2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（開示請求者）　様</w:t>
      </w:r>
    </w:p>
    <w:p w:rsidR="00106CF2" w:rsidRPr="002E7FB9" w:rsidRDefault="00106CF2" w:rsidP="00106CF2">
      <w:pPr>
        <w:widowControl/>
        <w:autoSpaceDE w:val="0"/>
        <w:autoSpaceDN w:val="0"/>
        <w:ind w:left="210" w:hangingChars="100" w:hanging="210"/>
        <w:jc w:val="left"/>
        <w:rPr>
          <w:rFonts w:ascii="ＭＳ ゴシック" w:eastAsia="ＭＳ ゴシック" w:hAnsi="ＭＳ ゴシック"/>
          <w:snapToGrid w:val="0"/>
          <w:color w:val="000000" w:themeColor="text1"/>
          <w:kern w:val="0"/>
        </w:rPr>
      </w:pPr>
    </w:p>
    <w:p w:rsidR="00106CF2" w:rsidRPr="002E7FB9" w:rsidRDefault="006C07DF" w:rsidP="00106CF2">
      <w:pPr>
        <w:wordWrap w:val="0"/>
        <w:jc w:val="right"/>
        <w:rPr>
          <w:rFonts w:ascii="Century" w:eastAsia="ＭＳ 明朝" w:hAnsi="Century" w:cs="Times New Roman"/>
          <w:color w:val="000000" w:themeColor="text1"/>
          <w:kern w:val="0"/>
          <w:sz w:val="20"/>
          <w:szCs w:val="20"/>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106CF2" w:rsidRPr="002E7FB9">
        <w:rPr>
          <w:rFonts w:ascii="Century" w:eastAsia="ＭＳ 明朝" w:hAnsi="Century" w:cs="Times New Roman" w:hint="eastAsia"/>
          <w:color w:val="000000" w:themeColor="text1"/>
          <w:kern w:val="0"/>
          <w:sz w:val="20"/>
          <w:szCs w:val="20"/>
        </w:rPr>
        <w:t xml:space="preserve">　　</w:t>
      </w:r>
      <w:r w:rsidR="00106CF2" w:rsidRPr="002E7FB9">
        <w:rPr>
          <w:rFonts w:ascii="Century" w:eastAsia="ＭＳ 明朝" w:hAnsi="Century" w:cs="Times New Roman"/>
          <w:color w:val="000000" w:themeColor="text1"/>
          <w:kern w:val="0"/>
          <w:sz w:val="20"/>
          <w:szCs w:val="20"/>
        </w:rPr>
        <w:fldChar w:fldCharType="begin"/>
      </w:r>
      <w:r w:rsidR="00106CF2" w:rsidRPr="002E7FB9">
        <w:rPr>
          <w:rFonts w:ascii="Century" w:eastAsia="ＭＳ 明朝" w:hAnsi="Century" w:cs="Times New Roman"/>
          <w:color w:val="000000" w:themeColor="text1"/>
          <w:kern w:val="0"/>
          <w:sz w:val="20"/>
          <w:szCs w:val="20"/>
        </w:rPr>
        <w:instrText xml:space="preserve"> </w:instrText>
      </w:r>
      <w:r w:rsidR="00106CF2" w:rsidRPr="002E7FB9">
        <w:rPr>
          <w:rFonts w:ascii="Century" w:eastAsia="ＭＳ 明朝" w:hAnsi="Century" w:cs="Times New Roman" w:hint="eastAsia"/>
          <w:color w:val="000000" w:themeColor="text1"/>
          <w:kern w:val="0"/>
          <w:sz w:val="20"/>
          <w:szCs w:val="20"/>
        </w:rPr>
        <w:instrText>eq \o\ac(</w:instrText>
      </w:r>
      <w:r w:rsidR="00106CF2" w:rsidRPr="002E7FB9">
        <w:rPr>
          <w:rFonts w:ascii="Century" w:eastAsia="ＭＳ 明朝" w:hAnsi="Century" w:cs="Times New Roman" w:hint="eastAsia"/>
          <w:color w:val="000000" w:themeColor="text1"/>
          <w:kern w:val="0"/>
          <w:position w:val="-2"/>
          <w:sz w:val="31"/>
          <w:szCs w:val="20"/>
        </w:rPr>
        <w:instrText>□</w:instrText>
      </w:r>
      <w:r w:rsidR="00106CF2" w:rsidRPr="002E7FB9">
        <w:rPr>
          <w:rFonts w:ascii="Century" w:eastAsia="ＭＳ 明朝" w:hAnsi="Century" w:cs="Times New Roman" w:hint="eastAsia"/>
          <w:color w:val="000000" w:themeColor="text1"/>
          <w:kern w:val="0"/>
          <w:sz w:val="20"/>
          <w:szCs w:val="20"/>
        </w:rPr>
        <w:instrText>,</w:instrText>
      </w:r>
      <w:r w:rsidR="00106CF2" w:rsidRPr="002E7FB9">
        <w:rPr>
          <w:rFonts w:ascii="Century" w:eastAsia="ＭＳ 明朝" w:hAnsi="Century" w:cs="Times New Roman" w:hint="eastAsia"/>
          <w:color w:val="000000" w:themeColor="text1"/>
          <w:kern w:val="0"/>
          <w:sz w:val="20"/>
          <w:szCs w:val="20"/>
        </w:rPr>
        <w:instrText>印</w:instrText>
      </w:r>
      <w:r w:rsidR="00106CF2" w:rsidRPr="002E7FB9">
        <w:rPr>
          <w:rFonts w:ascii="Century" w:eastAsia="ＭＳ 明朝" w:hAnsi="Century" w:cs="Times New Roman" w:hint="eastAsia"/>
          <w:color w:val="000000" w:themeColor="text1"/>
          <w:kern w:val="0"/>
          <w:sz w:val="20"/>
          <w:szCs w:val="20"/>
        </w:rPr>
        <w:instrText>)</w:instrText>
      </w:r>
      <w:r w:rsidR="00106CF2" w:rsidRPr="002E7FB9">
        <w:rPr>
          <w:rFonts w:ascii="Century" w:eastAsia="ＭＳ 明朝" w:hAnsi="Century" w:cs="Times New Roman"/>
          <w:color w:val="000000" w:themeColor="text1"/>
          <w:kern w:val="0"/>
          <w:sz w:val="20"/>
          <w:szCs w:val="20"/>
        </w:rPr>
        <w:fldChar w:fldCharType="end"/>
      </w:r>
      <w:r w:rsidR="00106CF2" w:rsidRPr="002E7FB9">
        <w:rPr>
          <w:rFonts w:ascii="Century" w:eastAsia="ＭＳ 明朝" w:hAnsi="Century" w:cs="Times New Roman" w:hint="eastAsia"/>
          <w:color w:val="000000" w:themeColor="text1"/>
          <w:kern w:val="0"/>
          <w:sz w:val="20"/>
          <w:szCs w:val="20"/>
        </w:rPr>
        <w:t xml:space="preserve">　　</w:t>
      </w:r>
    </w:p>
    <w:p w:rsidR="00106CF2" w:rsidRPr="002E7FB9" w:rsidRDefault="00106CF2" w:rsidP="00106CF2">
      <w:pPr>
        <w:widowControl/>
        <w:autoSpaceDE w:val="0"/>
        <w:autoSpaceDN w:val="0"/>
        <w:jc w:val="left"/>
        <w:rPr>
          <w:rFonts w:ascii="ＭＳ ゴシック" w:eastAsia="ＭＳ ゴシック" w:hAnsi="ＭＳ ゴシック"/>
          <w:snapToGrid w:val="0"/>
          <w:color w:val="000000" w:themeColor="text1"/>
          <w:kern w:val="0"/>
        </w:rPr>
      </w:pPr>
    </w:p>
    <w:p w:rsidR="00106CF2" w:rsidRPr="002E7FB9" w:rsidRDefault="00106CF2" w:rsidP="00106CF2">
      <w:pPr>
        <w:widowControl/>
        <w:autoSpaceDE w:val="0"/>
        <w:autoSpaceDN w:val="0"/>
        <w:ind w:left="240" w:hangingChars="100" w:hanging="24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w:t>
      </w:r>
      <w:r w:rsidR="00893BAE" w:rsidRPr="002E7FB9">
        <w:rPr>
          <w:rFonts w:ascii="ＭＳ ゴシック" w:eastAsia="ＭＳ ゴシック" w:hAnsi="ＭＳ ゴシック" w:hint="eastAsia"/>
          <w:snapToGrid w:val="0"/>
          <w:color w:val="000000" w:themeColor="text1"/>
          <w:kern w:val="0"/>
          <w:sz w:val="24"/>
        </w:rPr>
        <w:t>不</w:t>
      </w:r>
      <w:r w:rsidRPr="002E7FB9">
        <w:rPr>
          <w:rFonts w:ascii="ＭＳ ゴシック" w:eastAsia="ＭＳ ゴシック" w:hAnsi="ＭＳ ゴシック" w:hint="eastAsia"/>
          <w:snapToGrid w:val="0"/>
          <w:color w:val="000000" w:themeColor="text1"/>
          <w:kern w:val="0"/>
          <w:sz w:val="24"/>
        </w:rPr>
        <w:t>開示決定通知書</w:t>
      </w:r>
    </w:p>
    <w:p w:rsidR="00106CF2" w:rsidRPr="002E7FB9" w:rsidRDefault="00106CF2" w:rsidP="00106CF2">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106CF2" w:rsidRPr="002E7FB9" w:rsidRDefault="00106CF2" w:rsidP="00106CF2">
      <w:pPr>
        <w:widowControl/>
        <w:autoSpaceDE w:val="0"/>
        <w:autoSpaceDN w:val="0"/>
        <w:ind w:leftChars="100" w:left="210" w:rightChars="100" w:right="210" w:firstLineChars="100" w:firstLine="21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年　月　日付けで開示請求のありました保有個人情報については、個人情報の保護に関する法律（平成15年法律第57号。以下「法」という。）第82条第２項の規定により、下記のとおり全部を開示しないことに決定したので通知します。</w:t>
      </w:r>
    </w:p>
    <w:p w:rsidR="00106CF2" w:rsidRPr="002E7FB9" w:rsidRDefault="00106CF2" w:rsidP="00106CF2">
      <w:pPr>
        <w:widowControl/>
        <w:autoSpaceDE w:val="0"/>
        <w:autoSpaceDN w:val="0"/>
        <w:ind w:leftChars="100" w:left="210" w:rightChars="100" w:right="210" w:firstLineChars="100" w:firstLine="210"/>
        <w:jc w:val="left"/>
        <w:rPr>
          <w:rFonts w:ascii="ＭＳ ゴシック" w:eastAsia="ＭＳ ゴシック" w:hAnsi="ＭＳ ゴシック"/>
          <w:snapToGrid w:val="0"/>
          <w:color w:val="000000" w:themeColor="text1"/>
          <w:kern w:val="0"/>
        </w:rPr>
      </w:pPr>
    </w:p>
    <w:p w:rsidR="00106CF2" w:rsidRPr="002E7FB9" w:rsidRDefault="00106CF2" w:rsidP="00106CF2">
      <w:pPr>
        <w:autoSpaceDE w:val="0"/>
        <w:autoSpaceDN w:val="0"/>
        <w:jc w:val="center"/>
        <w:rPr>
          <w:rFonts w:ascii="ＭＳ 明朝" w:eastAsia="ＭＳ 明朝" w:hAnsi="ＭＳ 明朝" w:cs="Times New Roman"/>
          <w:snapToGrid w:val="0"/>
          <w:color w:val="000000" w:themeColor="text1"/>
          <w:kern w:val="0"/>
          <w:szCs w:val="24"/>
        </w:rPr>
      </w:pPr>
      <w:r w:rsidRPr="002E7FB9">
        <w:rPr>
          <w:rFonts w:ascii="ＭＳ 明朝" w:eastAsia="ＭＳ 明朝" w:hAnsi="ＭＳ 明朝" w:cs="Times New Roman" w:hint="eastAsia"/>
          <w:snapToGrid w:val="0"/>
          <w:color w:val="000000" w:themeColor="text1"/>
          <w:kern w:val="0"/>
          <w:szCs w:val="24"/>
        </w:rPr>
        <w:t>記</w:t>
      </w:r>
    </w:p>
    <w:p w:rsidR="00106CF2" w:rsidRPr="002E7FB9" w:rsidRDefault="00106CF2" w:rsidP="00106CF2">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8"/>
        <w:gridCol w:w="6231"/>
      </w:tblGrid>
      <w:tr w:rsidR="002E7FB9" w:rsidRPr="002E7FB9" w:rsidTr="002A0CEB">
        <w:trPr>
          <w:trHeight w:val="762"/>
        </w:trPr>
        <w:tc>
          <w:tcPr>
            <w:tcW w:w="2158"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開示請求に係る保有個人情報の内容</w:t>
            </w:r>
          </w:p>
        </w:tc>
        <w:tc>
          <w:tcPr>
            <w:tcW w:w="6231"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p>
        </w:tc>
      </w:tr>
      <w:tr w:rsidR="002E7FB9" w:rsidRPr="002E7FB9" w:rsidTr="002A0CEB">
        <w:trPr>
          <w:trHeight w:val="2054"/>
        </w:trPr>
        <w:tc>
          <w:tcPr>
            <w:tcW w:w="2158"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開示をしない理由</w:t>
            </w:r>
          </w:p>
        </w:tc>
        <w:tc>
          <w:tcPr>
            <w:tcW w:w="6231" w:type="dxa"/>
            <w:tcBorders>
              <w:top w:val="single" w:sz="4" w:space="0" w:color="auto"/>
              <w:left w:val="single" w:sz="4" w:space="0" w:color="auto"/>
              <w:bottom w:val="single" w:sz="4" w:space="0" w:color="auto"/>
              <w:right w:val="single" w:sz="4" w:space="0" w:color="auto"/>
            </w:tcBorders>
          </w:tcPr>
          <w:p w:rsidR="00106CF2" w:rsidRPr="002E7FB9" w:rsidRDefault="00106CF2" w:rsidP="00106CF2">
            <w:pPr>
              <w:widowControl/>
              <w:autoSpaceDE w:val="0"/>
              <w:autoSpaceDN w:val="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法第7</w:t>
            </w:r>
            <w:r w:rsidRPr="002E7FB9">
              <w:rPr>
                <w:rFonts w:ascii="ＭＳ 明朝" w:eastAsia="ＭＳ 明朝" w:hAnsi="ＭＳ 明朝"/>
                <w:snapToGrid w:val="0"/>
                <w:color w:val="000000" w:themeColor="text1"/>
                <w:kern w:val="0"/>
              </w:rPr>
              <w:t>8</w:t>
            </w:r>
            <w:r w:rsidRPr="002E7FB9">
              <w:rPr>
                <w:rFonts w:ascii="ＭＳ 明朝" w:eastAsia="ＭＳ 明朝" w:hAnsi="ＭＳ 明朝" w:hint="eastAsia"/>
                <w:snapToGrid w:val="0"/>
                <w:color w:val="000000" w:themeColor="text1"/>
                <w:kern w:val="0"/>
              </w:rPr>
              <w:t>条第１項第○号該当</w:t>
            </w:r>
          </w:p>
          <w:p w:rsidR="00106CF2" w:rsidRPr="002E7FB9" w:rsidRDefault="00106CF2" w:rsidP="00106CF2">
            <w:pPr>
              <w:widowControl/>
              <w:autoSpaceDE w:val="0"/>
              <w:autoSpaceDN w:val="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（理由）</w:t>
            </w:r>
          </w:p>
          <w:p w:rsidR="00106CF2" w:rsidRPr="002E7FB9" w:rsidRDefault="00106CF2" w:rsidP="00106CF2">
            <w:pPr>
              <w:widowControl/>
              <w:autoSpaceDE w:val="0"/>
              <w:autoSpaceDN w:val="0"/>
              <w:rPr>
                <w:rFonts w:ascii="ＭＳ 明朝" w:eastAsia="ＭＳ 明朝" w:hAnsi="ＭＳ 明朝"/>
                <w:snapToGrid w:val="0"/>
                <w:color w:val="000000" w:themeColor="text1"/>
                <w:kern w:val="0"/>
              </w:rPr>
            </w:pPr>
          </w:p>
          <w:p w:rsidR="00106CF2" w:rsidRPr="002E7FB9" w:rsidRDefault="00106CF2" w:rsidP="00106CF2">
            <w:pPr>
              <w:widowControl/>
              <w:autoSpaceDE w:val="0"/>
              <w:autoSpaceDN w:val="0"/>
              <w:rPr>
                <w:rFonts w:ascii="ＭＳ 明朝" w:eastAsia="ＭＳ 明朝" w:hAnsi="ＭＳ 明朝"/>
                <w:snapToGrid w:val="0"/>
                <w:color w:val="000000" w:themeColor="text1"/>
                <w:kern w:val="0"/>
              </w:rPr>
            </w:pPr>
          </w:p>
        </w:tc>
      </w:tr>
      <w:tr w:rsidR="002E7FB9" w:rsidRPr="002E7FB9" w:rsidTr="002A0CEB">
        <w:trPr>
          <w:trHeight w:val="1143"/>
        </w:trPr>
        <w:tc>
          <w:tcPr>
            <w:tcW w:w="2158"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担当課・所</w:t>
            </w:r>
          </w:p>
        </w:tc>
        <w:tc>
          <w:tcPr>
            <w:tcW w:w="6231"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係名　　　　　　</w:t>
            </w: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電話番号（　　　）　　　－ 　　　　　内線　　　　　　</w:t>
            </w:r>
          </w:p>
        </w:tc>
      </w:tr>
      <w:tr w:rsidR="00106CF2" w:rsidRPr="002E7FB9" w:rsidTr="002A0CEB">
        <w:trPr>
          <w:trHeight w:val="762"/>
        </w:trPr>
        <w:tc>
          <w:tcPr>
            <w:tcW w:w="2158"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備考</w:t>
            </w:r>
          </w:p>
        </w:tc>
        <w:tc>
          <w:tcPr>
            <w:tcW w:w="6231" w:type="dxa"/>
            <w:tcBorders>
              <w:top w:val="single" w:sz="4" w:space="0" w:color="auto"/>
              <w:left w:val="single" w:sz="4" w:space="0" w:color="auto"/>
              <w:bottom w:val="single" w:sz="4" w:space="0" w:color="auto"/>
              <w:right w:val="single" w:sz="4" w:space="0" w:color="auto"/>
            </w:tcBorders>
            <w:vAlign w:val="center"/>
          </w:tcPr>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rPr>
            </w:pPr>
          </w:p>
        </w:tc>
      </w:tr>
    </w:tbl>
    <w:p w:rsidR="00106CF2" w:rsidRPr="002E7FB9" w:rsidRDefault="00106CF2" w:rsidP="00106CF2">
      <w:pPr>
        <w:widowControl/>
        <w:autoSpaceDE w:val="0"/>
        <w:autoSpaceDN w:val="0"/>
        <w:ind w:left="210" w:hangingChars="100" w:hanging="210"/>
        <w:jc w:val="left"/>
        <w:rPr>
          <w:rFonts w:ascii="ＭＳ ゴシック" w:eastAsia="ＭＳ ゴシック" w:hAnsi="ＭＳ ゴシック"/>
          <w:snapToGrid w:val="0"/>
          <w:color w:val="000000" w:themeColor="text1"/>
          <w:kern w:val="0"/>
        </w:rPr>
      </w:pPr>
    </w:p>
    <w:p w:rsidR="00106CF2" w:rsidRPr="002E7FB9" w:rsidRDefault="00106CF2" w:rsidP="00106CF2">
      <w:pPr>
        <w:widowControl/>
        <w:autoSpaceDE w:val="0"/>
        <w:autoSpaceDN w:val="0"/>
        <w:ind w:left="210" w:hangingChars="100" w:hanging="210"/>
        <w:jc w:val="left"/>
        <w:rPr>
          <w:rFonts w:ascii="ＭＳ ゴシック" w:eastAsia="ＭＳ ゴシック" w:hAnsi="ＭＳ ゴシック"/>
          <w:snapToGrid w:val="0"/>
          <w:color w:val="000000" w:themeColor="text1"/>
          <w:kern w:val="0"/>
        </w:rPr>
      </w:pPr>
    </w:p>
    <w:p w:rsidR="00106CF2" w:rsidRPr="002E7FB9" w:rsidRDefault="00106CF2" w:rsidP="00106CF2">
      <w:pPr>
        <w:widowControl/>
        <w:autoSpaceDE w:val="0"/>
        <w:autoSpaceDN w:val="0"/>
        <w:ind w:left="210" w:hangingChars="100" w:hanging="210"/>
        <w:jc w:val="left"/>
        <w:rPr>
          <w:rFonts w:ascii="ＭＳ ゴシック" w:eastAsia="ＭＳ ゴシック" w:hAnsi="ＭＳ ゴシック"/>
          <w:snapToGrid w:val="0"/>
          <w:color w:val="000000" w:themeColor="text1"/>
          <w:kern w:val="0"/>
        </w:rPr>
      </w:pPr>
    </w:p>
    <w:p w:rsidR="00106CF2" w:rsidRPr="002E7FB9" w:rsidRDefault="00106CF2" w:rsidP="00106CF2">
      <w:pPr>
        <w:widowControl/>
        <w:jc w:val="left"/>
        <w:rPr>
          <w:rFonts w:ascii="ＭＳ 明朝" w:eastAsia="ＭＳ 明朝" w:hAnsi="ＭＳ 明朝"/>
          <w:color w:val="000000" w:themeColor="text1"/>
          <w:spacing w:val="-8"/>
        </w:rPr>
      </w:pPr>
      <w:r w:rsidRPr="002E7FB9">
        <w:rPr>
          <w:rFonts w:ascii="ＭＳ ゴシック" w:eastAsia="ＭＳ ゴシック" w:hAnsi="ＭＳ ゴシック"/>
          <w:snapToGrid w:val="0"/>
          <w:color w:val="000000" w:themeColor="text1"/>
          <w:kern w:val="0"/>
        </w:rPr>
        <w:br w:type="page"/>
      </w:r>
      <w:r w:rsidRPr="002E7FB9">
        <w:rPr>
          <w:rFonts w:ascii="ＭＳ 明朝" w:eastAsia="ＭＳ 明朝" w:hAnsi="ＭＳ 明朝" w:hint="eastAsia"/>
          <w:color w:val="000000" w:themeColor="text1"/>
          <w:spacing w:val="-8"/>
        </w:rPr>
        <w:lastRenderedPageBreak/>
        <w:t>付記</w:t>
      </w:r>
    </w:p>
    <w:p w:rsidR="00106CF2" w:rsidRPr="002E7FB9" w:rsidRDefault="00106CF2" w:rsidP="00106CF2">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106CF2" w:rsidRPr="002E7FB9" w:rsidRDefault="00106CF2" w:rsidP="00106CF2">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106CF2" w:rsidRPr="002E7FB9" w:rsidRDefault="00106CF2" w:rsidP="00106CF2">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ただし、不服申立期間が経過する前に、この処分があった日の翌日から起算して１年を経過した場合は、審査請求をすることができなくなります。</w:t>
      </w:r>
    </w:p>
    <w:p w:rsidR="00106CF2" w:rsidRPr="002E7FB9" w:rsidRDefault="00106CF2" w:rsidP="00106CF2">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なお、正当な理由があるときは、不服申立期間やこの処分があった日の翌日から起算して１年を経過した後であっても審査請求をすることが認められる場合があります。</w:t>
      </w:r>
    </w:p>
    <w:p w:rsidR="00106CF2" w:rsidRPr="002E7FB9" w:rsidRDefault="00106CF2" w:rsidP="00106CF2">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106CF2" w:rsidRPr="002E7FB9" w:rsidRDefault="00106CF2" w:rsidP="00106CF2">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106CF2" w:rsidRPr="002E7FB9" w:rsidRDefault="00106CF2" w:rsidP="00106CF2">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106CF2" w:rsidRPr="002E7FB9" w:rsidRDefault="00106CF2" w:rsidP="00106CF2">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106CF2" w:rsidRPr="002E7FB9" w:rsidRDefault="00106CF2" w:rsidP="00142274">
      <w:pPr>
        <w:widowControl/>
        <w:autoSpaceDE w:val="0"/>
        <w:autoSpaceDN w:val="0"/>
        <w:ind w:leftChars="100" w:left="210" w:firstLineChars="100" w:firstLine="174"/>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106CF2" w:rsidRPr="002E7FB9" w:rsidRDefault="00106CF2" w:rsidP="00B942D1">
      <w:pPr>
        <w:widowControl/>
        <w:jc w:val="left"/>
        <w:rPr>
          <w:rFonts w:ascii="ＭＳ ゴシック" w:eastAsia="ＭＳ ゴシック" w:hAnsi="ＭＳ ゴシック" w:cs="ＭＳ 明朝"/>
          <w:color w:val="000000" w:themeColor="text1"/>
          <w:sz w:val="24"/>
          <w:szCs w:val="21"/>
        </w:rPr>
        <w:sectPr w:rsidR="00106CF2" w:rsidRPr="002E7FB9">
          <w:pgSz w:w="11906" w:h="16838"/>
          <w:pgMar w:top="1985" w:right="1701" w:bottom="1701" w:left="1701" w:header="851" w:footer="992" w:gutter="0"/>
          <w:cols w:space="425"/>
          <w:docGrid w:type="lines" w:linePitch="360"/>
        </w:sectPr>
      </w:pPr>
    </w:p>
    <w:p w:rsidR="00106CF2" w:rsidRPr="002E7FB9" w:rsidRDefault="00106CF2" w:rsidP="00106CF2">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第1</w:t>
      </w:r>
      <w:r w:rsidRPr="002E7FB9">
        <w:rPr>
          <w:rFonts w:ascii="ＭＳ ゴシック" w:eastAsia="ＭＳ ゴシック" w:hAnsi="ＭＳ ゴシック"/>
          <w:snapToGrid w:val="0"/>
          <w:color w:val="000000" w:themeColor="text1"/>
          <w:kern w:val="0"/>
          <w:szCs w:val="21"/>
        </w:rPr>
        <w:t>0</w:t>
      </w:r>
      <w:r w:rsidRPr="002E7FB9">
        <w:rPr>
          <w:rFonts w:ascii="ＭＳ ゴシック" w:eastAsia="ＭＳ ゴシック" w:hAnsi="ＭＳ ゴシック" w:hint="eastAsia"/>
          <w:snapToGrid w:val="0"/>
          <w:color w:val="000000" w:themeColor="text1"/>
          <w:kern w:val="0"/>
          <w:szCs w:val="21"/>
        </w:rPr>
        <w:t>号様式</w:t>
      </w:r>
    </w:p>
    <w:p w:rsidR="00106CF2" w:rsidRPr="002E7FB9" w:rsidRDefault="00106CF2" w:rsidP="00106CF2">
      <w:pPr>
        <w:widowControl/>
        <w:autoSpaceDE w:val="0"/>
        <w:autoSpaceDN w:val="0"/>
        <w:jc w:val="left"/>
        <w:rPr>
          <w:rFonts w:ascii="ＭＳ ゴシック" w:eastAsia="ＭＳ ゴシック" w:hAnsi="ＭＳ ゴシック"/>
          <w:snapToGrid w:val="0"/>
          <w:color w:val="000000" w:themeColor="text1"/>
          <w:kern w:val="0"/>
          <w:szCs w:val="21"/>
        </w:rPr>
      </w:pPr>
    </w:p>
    <w:p w:rsidR="00106CF2" w:rsidRPr="002E7FB9" w:rsidRDefault="00106CF2" w:rsidP="00106CF2">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保有個人情報の開示の実施方法等申出書</w:t>
      </w:r>
    </w:p>
    <w:p w:rsidR="00106CF2" w:rsidRPr="002E7FB9" w:rsidRDefault="00106CF2" w:rsidP="00106CF2">
      <w:pPr>
        <w:widowControl/>
        <w:autoSpaceDE w:val="0"/>
        <w:autoSpaceDN w:val="0"/>
        <w:spacing w:line="259" w:lineRule="auto"/>
        <w:jc w:val="left"/>
        <w:rPr>
          <w:rFonts w:ascii="ＭＳ ゴシック" w:eastAsia="ＭＳ ゴシック" w:hAnsi="ＭＳ ゴシック"/>
          <w:snapToGrid w:val="0"/>
          <w:color w:val="000000" w:themeColor="text1"/>
          <w:kern w:val="0"/>
          <w:sz w:val="20"/>
        </w:rPr>
      </w:pPr>
    </w:p>
    <w:p w:rsidR="00106CF2" w:rsidRPr="002E7FB9" w:rsidRDefault="00106CF2" w:rsidP="00106CF2">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p w:rsidR="00106CF2" w:rsidRPr="002E7FB9" w:rsidRDefault="00106CF2" w:rsidP="00106CF2">
      <w:pPr>
        <w:widowControl/>
        <w:autoSpaceDE w:val="0"/>
        <w:autoSpaceDN w:val="0"/>
        <w:spacing w:line="259" w:lineRule="auto"/>
        <w:jc w:val="left"/>
        <w:rPr>
          <w:rFonts w:ascii="ＭＳ 明朝" w:eastAsia="ＭＳ 明朝" w:hAnsi="ＭＳ 明朝"/>
          <w:snapToGrid w:val="0"/>
          <w:color w:val="000000" w:themeColor="text1"/>
          <w:kern w:val="0"/>
        </w:rPr>
      </w:pPr>
    </w:p>
    <w:p w:rsidR="00106CF2" w:rsidRPr="002E7FB9" w:rsidRDefault="006C07DF" w:rsidP="00106CF2">
      <w:pPr>
        <w:widowControl/>
        <w:autoSpaceDE w:val="0"/>
        <w:autoSpaceDN w:val="0"/>
        <w:ind w:leftChars="100" w:left="210"/>
        <w:jc w:val="left"/>
        <w:rPr>
          <w:rFonts w:ascii="ＭＳ 明朝" w:eastAsia="ＭＳ 明朝" w:hAnsi="ＭＳ 明朝"/>
          <w:snapToGrid w:val="0"/>
          <w:color w:val="000000" w:themeColor="text1"/>
          <w:kern w:val="0"/>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106CF2" w:rsidRPr="002E7FB9">
        <w:rPr>
          <w:rFonts w:ascii="ＭＳ 明朝" w:eastAsia="ＭＳ 明朝" w:hAnsi="ＭＳ 明朝" w:hint="eastAsia"/>
          <w:snapToGrid w:val="0"/>
          <w:color w:val="000000" w:themeColor="text1"/>
          <w:kern w:val="0"/>
        </w:rPr>
        <w:t xml:space="preserve">　様</w:t>
      </w:r>
    </w:p>
    <w:p w:rsidR="00106CF2" w:rsidRPr="002E7FB9" w:rsidRDefault="00106CF2" w:rsidP="00106CF2">
      <w:pPr>
        <w:widowControl/>
        <w:autoSpaceDE w:val="0"/>
        <w:autoSpaceDN w:val="0"/>
        <w:ind w:leftChars="100" w:left="210"/>
        <w:jc w:val="left"/>
        <w:rPr>
          <w:rFonts w:ascii="ＭＳ 明朝" w:eastAsia="ＭＳ 明朝" w:hAnsi="ＭＳ 明朝"/>
          <w:snapToGrid w:val="0"/>
          <w:color w:val="000000" w:themeColor="text1"/>
          <w:kern w:val="0"/>
        </w:rPr>
      </w:pPr>
    </w:p>
    <w:p w:rsidR="00106CF2" w:rsidRPr="002E7FB9" w:rsidRDefault="00106CF2" w:rsidP="00106CF2">
      <w:pPr>
        <w:widowControl/>
        <w:ind w:rightChars="606" w:right="1273"/>
        <w:jc w:val="righ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（郵便番号　　　－　　　　）</w:t>
      </w:r>
    </w:p>
    <w:p w:rsidR="00106CF2" w:rsidRPr="002E7FB9" w:rsidRDefault="00106CF2" w:rsidP="00106CF2">
      <w:pPr>
        <w:widowControl/>
        <w:ind w:firstLineChars="1703" w:firstLine="3576"/>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請求者　住　所</w:t>
      </w:r>
    </w:p>
    <w:p w:rsidR="00106CF2" w:rsidRPr="002E7FB9" w:rsidRDefault="00106CF2" w:rsidP="00106CF2">
      <w:pPr>
        <w:widowControl/>
        <w:ind w:firstLineChars="2109" w:firstLine="4429"/>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氏　名</w:t>
      </w:r>
    </w:p>
    <w:p w:rsidR="004C716A" w:rsidRPr="002E7FB9" w:rsidRDefault="004C716A" w:rsidP="004C716A">
      <w:pPr>
        <w:ind w:leftChars="2200" w:left="4620"/>
        <w:rPr>
          <w:color w:val="000000" w:themeColor="text1"/>
          <w:szCs w:val="21"/>
        </w:rPr>
      </w:pPr>
    </w:p>
    <w:p w:rsidR="00106CF2" w:rsidRPr="002E7FB9" w:rsidRDefault="00106CF2" w:rsidP="004C716A">
      <w:pPr>
        <w:widowControl/>
        <w:jc w:val="righ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 xml:space="preserve">　　　　　　　　　　　　　　　　　連絡先（電話番号　　　　　　　　　　　   </w:t>
      </w:r>
      <w:r w:rsidRPr="002E7FB9">
        <w:rPr>
          <w:rFonts w:ascii="ＭＳ 明朝" w:eastAsia="ＭＳ 明朝" w:hAnsi="ＭＳ 明朝"/>
          <w:color w:val="000000" w:themeColor="text1"/>
          <w:szCs w:val="20"/>
        </w:rPr>
        <w:t>）</w:t>
      </w:r>
    </w:p>
    <w:p w:rsidR="00106CF2" w:rsidRPr="002E7FB9" w:rsidRDefault="00106CF2" w:rsidP="00106CF2">
      <w:pPr>
        <w:widowControl/>
        <w:jc w:val="left"/>
        <w:rPr>
          <w:rFonts w:ascii="ＭＳ 明朝" w:eastAsia="ＭＳ 明朝" w:hAnsi="ＭＳ 明朝"/>
          <w:color w:val="000000" w:themeColor="text1"/>
          <w:sz w:val="20"/>
          <w:szCs w:val="20"/>
        </w:rPr>
      </w:pPr>
    </w:p>
    <w:p w:rsidR="00106CF2" w:rsidRPr="002E7FB9" w:rsidRDefault="00106CF2" w:rsidP="00106CF2">
      <w:pPr>
        <w:widowControl/>
        <w:autoSpaceDE w:val="0"/>
        <w:autoSpaceDN w:val="0"/>
        <w:rPr>
          <w:rFonts w:ascii="ＭＳ 明朝" w:eastAsia="ＭＳ 明朝" w:hAnsi="ＭＳ 明朝"/>
          <w:snapToGrid w:val="0"/>
          <w:color w:val="000000" w:themeColor="text1"/>
        </w:rPr>
      </w:pPr>
      <w:r w:rsidRPr="002E7FB9">
        <w:rPr>
          <w:rFonts w:ascii="ＭＳ 明朝" w:eastAsia="ＭＳ 明朝" w:hAnsi="ＭＳ 明朝" w:hint="eastAsia"/>
          <w:snapToGrid w:val="0"/>
          <w:color w:val="000000" w:themeColor="text1"/>
          <w:kern w:val="0"/>
          <w:sz w:val="20"/>
          <w:szCs w:val="20"/>
        </w:rPr>
        <w:t xml:space="preserve">　</w:t>
      </w:r>
      <w:r w:rsidRPr="002E7FB9">
        <w:rPr>
          <w:rFonts w:ascii="ＭＳ 明朝" w:eastAsia="ＭＳ 明朝" w:hAnsi="ＭＳ 明朝" w:hint="eastAsia"/>
          <w:snapToGrid w:val="0"/>
          <w:color w:val="000000" w:themeColor="text1"/>
          <w:kern w:val="0"/>
          <w:szCs w:val="20"/>
        </w:rPr>
        <w:t>個人情報の保護に関する法律（平成15年法律第57号）第87条第３項の規定に基づき、下記のとおり申出をします。</w:t>
      </w:r>
    </w:p>
    <w:tbl>
      <w:tblPr>
        <w:tblW w:w="8306" w:type="dxa"/>
        <w:tblInd w:w="17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4"/>
        <w:gridCol w:w="5772"/>
      </w:tblGrid>
      <w:tr w:rsidR="002E7FB9" w:rsidRPr="002E7FB9" w:rsidTr="002A0CEB">
        <w:trPr>
          <w:trHeight w:val="772"/>
        </w:trPr>
        <w:tc>
          <w:tcPr>
            <w:tcW w:w="2534" w:type="dxa"/>
            <w:vAlign w:val="center"/>
          </w:tcPr>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保有個人情報開示</w:t>
            </w:r>
          </w:p>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決定通知書の番号等</w:t>
            </w:r>
          </w:p>
        </w:tc>
        <w:tc>
          <w:tcPr>
            <w:tcW w:w="5772" w:type="dxa"/>
            <w:vAlign w:val="center"/>
          </w:tcPr>
          <w:p w:rsidR="00106CF2" w:rsidRPr="002E7FB9" w:rsidRDefault="00106CF2" w:rsidP="00106CF2">
            <w:pPr>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文書番号：</w:t>
            </w:r>
          </w:p>
          <w:p w:rsidR="00106CF2" w:rsidRPr="002E7FB9" w:rsidRDefault="00106CF2" w:rsidP="00106CF2">
            <w:pPr>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日　　付：</w:t>
            </w:r>
          </w:p>
        </w:tc>
      </w:tr>
      <w:tr w:rsidR="002E7FB9" w:rsidRPr="002E7FB9" w:rsidTr="002A0CEB">
        <w:trPr>
          <w:trHeight w:val="1030"/>
        </w:trPr>
        <w:tc>
          <w:tcPr>
            <w:tcW w:w="2534" w:type="dxa"/>
            <w:vAlign w:val="center"/>
          </w:tcPr>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開示に係る保有</w:t>
            </w:r>
          </w:p>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個人情報の内容</w:t>
            </w:r>
          </w:p>
        </w:tc>
        <w:tc>
          <w:tcPr>
            <w:tcW w:w="5772" w:type="dxa"/>
            <w:vAlign w:val="center"/>
          </w:tcPr>
          <w:p w:rsidR="00106CF2" w:rsidRPr="002E7FB9" w:rsidRDefault="00106CF2" w:rsidP="00106CF2">
            <w:pPr>
              <w:rPr>
                <w:rFonts w:ascii="Century" w:eastAsia="ＭＳ 明朝" w:hAnsi="Century" w:cs="Times New Roman"/>
                <w:color w:val="000000" w:themeColor="text1"/>
                <w:kern w:val="0"/>
                <w:szCs w:val="20"/>
              </w:rPr>
            </w:pPr>
          </w:p>
        </w:tc>
      </w:tr>
      <w:tr w:rsidR="002E7FB9" w:rsidRPr="002E7FB9" w:rsidTr="002A0CEB">
        <w:trPr>
          <w:trHeight w:val="1080"/>
        </w:trPr>
        <w:tc>
          <w:tcPr>
            <w:tcW w:w="2534" w:type="dxa"/>
            <w:vMerge w:val="restart"/>
            <w:vAlign w:val="center"/>
          </w:tcPr>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求める開示の実施方法</w:t>
            </w:r>
          </w:p>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（希望する実施方法を</w:t>
            </w:r>
          </w:p>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１、２から選択し○で囲んでください。）</w:t>
            </w:r>
          </w:p>
        </w:tc>
        <w:tc>
          <w:tcPr>
            <w:tcW w:w="5772" w:type="dxa"/>
            <w:vAlign w:val="center"/>
          </w:tcPr>
          <w:p w:rsidR="00106CF2" w:rsidRPr="002E7FB9" w:rsidRDefault="00106CF2" w:rsidP="00106CF2">
            <w:pPr>
              <w:ind w:left="210" w:hangingChars="100" w:hanging="210"/>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 xml:space="preserve">１　</w:t>
            </w:r>
            <w:r w:rsidRPr="002E7FB9">
              <w:rPr>
                <w:rFonts w:ascii="ＭＳ 明朝" w:eastAsia="ＭＳ 明朝" w:hAnsi="ＭＳ 明朝" w:hint="eastAsia"/>
                <w:color w:val="000000" w:themeColor="text1"/>
              </w:rPr>
              <w:t>行政情報センター又は地域機関</w:t>
            </w:r>
            <w:r w:rsidRPr="002E7FB9">
              <w:rPr>
                <w:rFonts w:ascii="Century" w:eastAsia="ＭＳ 明朝" w:hAnsi="Century" w:cs="Times New Roman" w:hint="eastAsia"/>
                <w:color w:val="000000" w:themeColor="text1"/>
                <w:kern w:val="0"/>
                <w:szCs w:val="20"/>
              </w:rPr>
              <w:t>における開示を希望する。</w:t>
            </w:r>
          </w:p>
          <w:p w:rsidR="00106CF2" w:rsidRPr="002E7FB9" w:rsidRDefault="00106CF2" w:rsidP="00106CF2">
            <w:pPr>
              <w:spacing w:line="276" w:lineRule="auto"/>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 xml:space="preserve">　①　開示文書の全部を閲覧</w:t>
            </w:r>
          </w:p>
          <w:p w:rsidR="00106CF2" w:rsidRPr="002E7FB9" w:rsidRDefault="00106CF2" w:rsidP="00106CF2">
            <w:pPr>
              <w:spacing w:line="276" w:lineRule="auto"/>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 xml:space="preserve">　②　開示文書の一部を閲覧</w:t>
            </w:r>
          </w:p>
          <w:p w:rsidR="00106CF2" w:rsidRPr="002E7FB9" w:rsidRDefault="00106CF2" w:rsidP="00106CF2">
            <w:pPr>
              <w:spacing w:line="276" w:lineRule="auto"/>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 xml:space="preserve">　③　開示文書の全部を複写したものの交付</w:t>
            </w:r>
          </w:p>
          <w:p w:rsidR="00106CF2" w:rsidRPr="002E7FB9" w:rsidRDefault="00106CF2" w:rsidP="00106CF2">
            <w:pPr>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 xml:space="preserve">　④　開示文書の一部を複写したもの交付</w:t>
            </w:r>
          </w:p>
          <w:p w:rsidR="00106CF2" w:rsidRPr="002E7FB9" w:rsidRDefault="00106CF2" w:rsidP="00106CF2">
            <w:pPr>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実施希望日：　　　年　　月　　日　　　午前・午後</w:t>
            </w:r>
          </w:p>
        </w:tc>
      </w:tr>
      <w:tr w:rsidR="002E7FB9" w:rsidRPr="002E7FB9" w:rsidTr="002A0CEB">
        <w:trPr>
          <w:trHeight w:val="762"/>
        </w:trPr>
        <w:tc>
          <w:tcPr>
            <w:tcW w:w="2534" w:type="dxa"/>
            <w:vMerge/>
            <w:vAlign w:val="center"/>
          </w:tcPr>
          <w:p w:rsidR="00106CF2" w:rsidRPr="002E7FB9" w:rsidRDefault="00106CF2" w:rsidP="00106CF2">
            <w:pPr>
              <w:jc w:val="distribute"/>
              <w:rPr>
                <w:rFonts w:ascii="Century" w:eastAsia="ＭＳ 明朝" w:hAnsi="Century" w:cs="Times New Roman"/>
                <w:color w:val="000000" w:themeColor="text1"/>
                <w:kern w:val="0"/>
                <w:szCs w:val="20"/>
              </w:rPr>
            </w:pPr>
          </w:p>
        </w:tc>
        <w:tc>
          <w:tcPr>
            <w:tcW w:w="5772" w:type="dxa"/>
            <w:vAlign w:val="center"/>
          </w:tcPr>
          <w:p w:rsidR="00106CF2" w:rsidRPr="002E7FB9" w:rsidRDefault="00106CF2" w:rsidP="00106CF2">
            <w:pPr>
              <w:spacing w:line="276" w:lineRule="auto"/>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２　写しの送付による実施を希望する。</w:t>
            </w:r>
          </w:p>
          <w:p w:rsidR="00106CF2" w:rsidRPr="002E7FB9" w:rsidRDefault="00106CF2" w:rsidP="00106CF2">
            <w:pPr>
              <w:spacing w:line="276" w:lineRule="auto"/>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 xml:space="preserve">　　郵送に係る費用を負担する必要があります。</w:t>
            </w:r>
          </w:p>
        </w:tc>
      </w:tr>
      <w:tr w:rsidR="00106CF2" w:rsidRPr="002E7FB9" w:rsidTr="002A0CEB">
        <w:trPr>
          <w:trHeight w:val="907"/>
        </w:trPr>
        <w:tc>
          <w:tcPr>
            <w:tcW w:w="2534" w:type="dxa"/>
            <w:vAlign w:val="center"/>
          </w:tcPr>
          <w:p w:rsidR="00106CF2" w:rsidRPr="002E7FB9" w:rsidRDefault="00106CF2" w:rsidP="00106CF2">
            <w:pPr>
              <w:jc w:val="distribute"/>
              <w:rPr>
                <w:rFonts w:ascii="Century" w:eastAsia="ＭＳ 明朝" w:hAnsi="Century" w:cs="Times New Roman"/>
                <w:color w:val="000000" w:themeColor="text1"/>
                <w:kern w:val="0"/>
                <w:szCs w:val="20"/>
              </w:rPr>
            </w:pPr>
            <w:r w:rsidRPr="002E7FB9">
              <w:rPr>
                <w:rFonts w:ascii="Century" w:eastAsia="ＭＳ 明朝" w:hAnsi="Century" w:cs="Times New Roman" w:hint="eastAsia"/>
                <w:color w:val="000000" w:themeColor="text1"/>
                <w:kern w:val="0"/>
                <w:szCs w:val="20"/>
              </w:rPr>
              <w:t>備考</w:t>
            </w:r>
          </w:p>
        </w:tc>
        <w:tc>
          <w:tcPr>
            <w:tcW w:w="5772" w:type="dxa"/>
          </w:tcPr>
          <w:p w:rsidR="00106CF2" w:rsidRPr="002E7FB9" w:rsidRDefault="00106CF2" w:rsidP="00106CF2">
            <w:pPr>
              <w:rPr>
                <w:rFonts w:ascii="Century" w:eastAsia="ＭＳ 明朝" w:hAnsi="Century" w:cs="Times New Roman"/>
                <w:color w:val="000000" w:themeColor="text1"/>
                <w:kern w:val="0"/>
                <w:szCs w:val="20"/>
              </w:rPr>
            </w:pPr>
          </w:p>
        </w:tc>
      </w:tr>
    </w:tbl>
    <w:p w:rsidR="00106CF2" w:rsidRPr="002E7FB9" w:rsidRDefault="00106CF2" w:rsidP="00106CF2">
      <w:pPr>
        <w:widowControl/>
        <w:jc w:val="left"/>
        <w:rPr>
          <w:rFonts w:ascii="ＭＳ ゴシック" w:eastAsia="ＭＳ ゴシック" w:hAnsi="ＭＳ ゴシック" w:cs="ＭＳ 明朝"/>
          <w:color w:val="000000" w:themeColor="text1"/>
          <w:sz w:val="24"/>
          <w:szCs w:val="21"/>
        </w:rPr>
      </w:pPr>
    </w:p>
    <w:p w:rsidR="004C716A" w:rsidRPr="002E7FB9" w:rsidRDefault="004C716A" w:rsidP="00106CF2">
      <w:pPr>
        <w:widowControl/>
        <w:jc w:val="left"/>
        <w:rPr>
          <w:rFonts w:ascii="ＭＳ ゴシック" w:eastAsia="ＭＳ ゴシック" w:hAnsi="ＭＳ ゴシック" w:cs="ＭＳ 明朝"/>
          <w:color w:val="000000" w:themeColor="text1"/>
          <w:sz w:val="24"/>
          <w:szCs w:val="21"/>
        </w:rPr>
      </w:pPr>
    </w:p>
    <w:p w:rsidR="004C716A" w:rsidRPr="002E7FB9" w:rsidRDefault="004C716A" w:rsidP="00106CF2">
      <w:pPr>
        <w:widowControl/>
        <w:jc w:val="left"/>
        <w:rPr>
          <w:rFonts w:ascii="ＭＳ ゴシック" w:eastAsia="ＭＳ ゴシック" w:hAnsi="ＭＳ ゴシック" w:cs="ＭＳ 明朝"/>
          <w:color w:val="000000" w:themeColor="text1"/>
          <w:sz w:val="24"/>
          <w:szCs w:val="21"/>
        </w:rPr>
        <w:sectPr w:rsidR="004C716A" w:rsidRPr="002E7FB9">
          <w:pgSz w:w="11906" w:h="16838"/>
          <w:pgMar w:top="1985" w:right="1701" w:bottom="1701" w:left="1701" w:header="851" w:footer="992" w:gutter="0"/>
          <w:cols w:space="425"/>
          <w:docGrid w:type="lines" w:linePitch="360"/>
        </w:sectPr>
      </w:pPr>
    </w:p>
    <w:p w:rsidR="00106CF2" w:rsidRPr="002E7FB9" w:rsidRDefault="00106CF2" w:rsidP="00106CF2">
      <w:pPr>
        <w:widowControl/>
        <w:autoSpaceDE w:val="0"/>
        <w:autoSpaceDN w:val="0"/>
        <w:jc w:val="left"/>
        <w:rPr>
          <w:rFonts w:ascii="ＭＳ ゴシック" w:eastAsia="ＭＳ ゴシック" w:hAnsi="ＭＳ ゴシック"/>
          <w:snapToGrid w:val="0"/>
          <w:color w:val="000000" w:themeColor="text1"/>
          <w:kern w:val="0"/>
          <w:szCs w:val="20"/>
        </w:rPr>
      </w:pPr>
      <w:r w:rsidRPr="002E7FB9">
        <w:rPr>
          <w:rFonts w:ascii="ＭＳ ゴシック" w:eastAsia="ＭＳ ゴシック" w:hAnsi="ＭＳ ゴシック" w:hint="eastAsia"/>
          <w:snapToGrid w:val="0"/>
          <w:color w:val="000000" w:themeColor="text1"/>
          <w:kern w:val="0"/>
          <w:szCs w:val="20"/>
        </w:rPr>
        <w:lastRenderedPageBreak/>
        <w:t>第1</w:t>
      </w:r>
      <w:r w:rsidRPr="002E7FB9">
        <w:rPr>
          <w:rFonts w:ascii="ＭＳ ゴシック" w:eastAsia="ＭＳ ゴシック" w:hAnsi="ＭＳ ゴシック"/>
          <w:snapToGrid w:val="0"/>
          <w:color w:val="000000" w:themeColor="text1"/>
          <w:kern w:val="0"/>
          <w:szCs w:val="20"/>
        </w:rPr>
        <w:t>1</w:t>
      </w:r>
      <w:r w:rsidRPr="002E7FB9">
        <w:rPr>
          <w:rFonts w:ascii="ＭＳ ゴシック" w:eastAsia="ＭＳ ゴシック" w:hAnsi="ＭＳ ゴシック" w:hint="eastAsia"/>
          <w:snapToGrid w:val="0"/>
          <w:color w:val="000000" w:themeColor="text1"/>
          <w:kern w:val="0"/>
          <w:szCs w:val="20"/>
        </w:rPr>
        <w:t>号様式</w:t>
      </w: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szCs w:val="20"/>
        </w:rPr>
      </w:pPr>
    </w:p>
    <w:p w:rsidR="00106CF2" w:rsidRPr="002E7FB9" w:rsidRDefault="00106CF2" w:rsidP="00106CF2">
      <w:pPr>
        <w:widowControl/>
        <w:autoSpaceDE w:val="0"/>
        <w:autoSpaceDN w:val="0"/>
        <w:ind w:rightChars="100" w:right="21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第　　　　　号</w:t>
      </w:r>
    </w:p>
    <w:p w:rsidR="00106CF2" w:rsidRPr="002E7FB9" w:rsidRDefault="00106CF2" w:rsidP="00106CF2">
      <w:pPr>
        <w:widowControl/>
        <w:autoSpaceDE w:val="0"/>
        <w:autoSpaceDN w:val="0"/>
        <w:ind w:rightChars="100" w:right="21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年　　月　　日</w:t>
      </w: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szCs w:val="20"/>
        </w:rPr>
      </w:pPr>
    </w:p>
    <w:p w:rsidR="00106CF2" w:rsidRPr="002E7FB9" w:rsidRDefault="00106CF2" w:rsidP="00106CF2">
      <w:pPr>
        <w:widowControl/>
        <w:autoSpaceDE w:val="0"/>
        <w:autoSpaceDN w:val="0"/>
        <w:ind w:leftChars="100" w:left="210"/>
        <w:jc w:val="lef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（第三者利害関係人）　様</w:t>
      </w:r>
    </w:p>
    <w:p w:rsidR="00106CF2" w:rsidRPr="002E7FB9" w:rsidRDefault="00106CF2" w:rsidP="00106CF2">
      <w:pPr>
        <w:widowControl/>
        <w:autoSpaceDE w:val="0"/>
        <w:autoSpaceDN w:val="0"/>
        <w:jc w:val="left"/>
        <w:rPr>
          <w:rFonts w:ascii="ＭＳ 明朝" w:eastAsia="ＭＳ 明朝" w:hAnsi="ＭＳ 明朝"/>
          <w:snapToGrid w:val="0"/>
          <w:color w:val="000000" w:themeColor="text1"/>
          <w:kern w:val="0"/>
          <w:szCs w:val="20"/>
        </w:rPr>
      </w:pPr>
    </w:p>
    <w:p w:rsidR="00106CF2" w:rsidRPr="002E7FB9" w:rsidRDefault="006C07DF" w:rsidP="00106CF2">
      <w:pPr>
        <w:widowControl/>
        <w:autoSpaceDE w:val="0"/>
        <w:autoSpaceDN w:val="0"/>
        <w:ind w:rightChars="300" w:right="63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snapToGrid w:val="0"/>
          <w:color w:val="000000" w:themeColor="text1"/>
          <w:kern w:val="0"/>
          <w:szCs w:val="20"/>
        </w:rPr>
        <w:t>委員会会長</w:t>
      </w:r>
    </w:p>
    <w:p w:rsidR="00106CF2" w:rsidRPr="002E7FB9" w:rsidRDefault="00106CF2" w:rsidP="00106CF2">
      <w:pPr>
        <w:widowControl/>
        <w:autoSpaceDE w:val="0"/>
        <w:autoSpaceDN w:val="0"/>
        <w:jc w:val="right"/>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（公印省略）</w:t>
      </w:r>
    </w:p>
    <w:p w:rsidR="00106CF2" w:rsidRPr="002E7FB9" w:rsidRDefault="00106CF2" w:rsidP="00106CF2">
      <w:pPr>
        <w:widowControl/>
        <w:autoSpaceDE w:val="0"/>
        <w:autoSpaceDN w:val="0"/>
        <w:jc w:val="left"/>
        <w:rPr>
          <w:rFonts w:ascii="ＭＳ ゴシック" w:eastAsia="ＭＳ ゴシック" w:hAnsi="ＭＳ ゴシック"/>
          <w:snapToGrid w:val="0"/>
          <w:color w:val="000000" w:themeColor="text1"/>
          <w:kern w:val="0"/>
          <w:sz w:val="20"/>
          <w:szCs w:val="20"/>
        </w:rPr>
      </w:pPr>
    </w:p>
    <w:p w:rsidR="00106CF2" w:rsidRPr="002E7FB9" w:rsidRDefault="00106CF2" w:rsidP="00106CF2">
      <w:pPr>
        <w:widowControl/>
        <w:autoSpaceDE w:val="0"/>
        <w:autoSpaceDN w:val="0"/>
        <w:jc w:val="center"/>
        <w:rPr>
          <w:rFonts w:ascii="ＭＳ ゴシック" w:eastAsia="ＭＳ ゴシック" w:hAnsi="ＭＳ ゴシック"/>
          <w:snapToGrid w:val="0"/>
          <w:color w:val="000000" w:themeColor="text1"/>
          <w:kern w:val="0"/>
          <w:sz w:val="24"/>
          <w:szCs w:val="20"/>
        </w:rPr>
      </w:pPr>
      <w:r w:rsidRPr="002E7FB9">
        <w:rPr>
          <w:rFonts w:ascii="ＭＳ ゴシック" w:eastAsia="ＭＳ ゴシック" w:hAnsi="ＭＳ ゴシック" w:hint="eastAsia"/>
          <w:snapToGrid w:val="0"/>
          <w:color w:val="000000" w:themeColor="text1"/>
          <w:kern w:val="0"/>
          <w:sz w:val="24"/>
          <w:szCs w:val="20"/>
        </w:rPr>
        <w:t>意 見 照 会 書</w:t>
      </w:r>
    </w:p>
    <w:p w:rsidR="00106CF2" w:rsidRPr="002E7FB9" w:rsidRDefault="00106CF2" w:rsidP="00106CF2">
      <w:pPr>
        <w:widowControl/>
        <w:autoSpaceDE w:val="0"/>
        <w:autoSpaceDN w:val="0"/>
        <w:rPr>
          <w:rFonts w:ascii="ＭＳ ゴシック" w:eastAsia="ＭＳ ゴシック" w:hAnsi="ＭＳ ゴシック"/>
          <w:snapToGrid w:val="0"/>
          <w:color w:val="000000" w:themeColor="text1"/>
          <w:kern w:val="0"/>
          <w:sz w:val="20"/>
          <w:szCs w:val="20"/>
        </w:rPr>
      </w:pPr>
    </w:p>
    <w:p w:rsidR="00106CF2" w:rsidRPr="002E7FB9" w:rsidRDefault="00106CF2" w:rsidP="00106CF2">
      <w:pPr>
        <w:widowControl/>
        <w:autoSpaceDE w:val="0"/>
        <w:autoSpaceDN w:val="0"/>
        <w:rPr>
          <w:rFonts w:ascii="ＭＳ 明朝" w:eastAsia="ＭＳ 明朝" w:hAnsi="ＭＳ 明朝"/>
          <w:snapToGrid w:val="0"/>
          <w:color w:val="000000" w:themeColor="text1"/>
          <w:kern w:val="0"/>
          <w:szCs w:val="20"/>
        </w:rPr>
      </w:pPr>
      <w:r w:rsidRPr="002E7FB9">
        <w:rPr>
          <w:rFonts w:ascii="ＭＳ ゴシック" w:eastAsia="ＭＳ ゴシック" w:hAnsi="ＭＳ ゴシック" w:hint="eastAsia"/>
          <w:snapToGrid w:val="0"/>
          <w:color w:val="000000" w:themeColor="text1"/>
          <w:kern w:val="0"/>
          <w:szCs w:val="20"/>
        </w:rPr>
        <w:t xml:space="preserve">　</w:t>
      </w:r>
      <w:r w:rsidRPr="002E7FB9">
        <w:rPr>
          <w:rFonts w:ascii="ＭＳ 明朝" w:eastAsia="ＭＳ 明朝" w:hAnsi="ＭＳ 明朝" w:hint="eastAsia"/>
          <w:snapToGrid w:val="0"/>
          <w:color w:val="000000" w:themeColor="text1"/>
          <w:kern w:val="0"/>
          <w:szCs w:val="20"/>
        </w:rPr>
        <w:t>（あなた、貴社等）に関する情報が含まれている保有個人情報について、個人情報の保護に関する法律（平成15年法律第57号。以下「法」という）第77条第1項の規定による開示請求があり、当該保有個人情報について開示決定等を行う際の参考とするため、法（第86条第１項・第</w:t>
      </w:r>
      <w:r w:rsidRPr="002E7FB9">
        <w:rPr>
          <w:rFonts w:ascii="ＭＳ 明朝" w:eastAsia="ＭＳ 明朝" w:hAnsi="ＭＳ 明朝"/>
          <w:snapToGrid w:val="0"/>
          <w:color w:val="000000" w:themeColor="text1"/>
          <w:kern w:val="0"/>
          <w:szCs w:val="20"/>
        </w:rPr>
        <w:t>86条第</w:t>
      </w:r>
      <w:r w:rsidRPr="002E7FB9">
        <w:rPr>
          <w:rFonts w:ascii="ＭＳ 明朝" w:eastAsia="ＭＳ 明朝" w:hAnsi="ＭＳ 明朝" w:hint="eastAsia"/>
          <w:snapToGrid w:val="0"/>
          <w:color w:val="000000" w:themeColor="text1"/>
          <w:kern w:val="0"/>
          <w:szCs w:val="20"/>
        </w:rPr>
        <w:t>２</w:t>
      </w:r>
      <w:r w:rsidRPr="002E7FB9">
        <w:rPr>
          <w:rFonts w:ascii="ＭＳ 明朝" w:eastAsia="ＭＳ 明朝" w:hAnsi="ＭＳ 明朝"/>
          <w:snapToGrid w:val="0"/>
          <w:color w:val="000000" w:themeColor="text1"/>
          <w:kern w:val="0"/>
          <w:szCs w:val="20"/>
        </w:rPr>
        <w:t>項</w:t>
      </w:r>
      <w:r w:rsidRPr="002E7FB9">
        <w:rPr>
          <w:rFonts w:ascii="ＭＳ 明朝" w:eastAsia="ＭＳ 明朝" w:hAnsi="ＭＳ 明朝" w:hint="eastAsia"/>
          <w:snapToGrid w:val="0"/>
          <w:color w:val="000000" w:themeColor="text1"/>
          <w:kern w:val="0"/>
          <w:szCs w:val="20"/>
        </w:rPr>
        <w:t>）の規定に基づき、御意見を伺うこととしました。</w:t>
      </w:r>
    </w:p>
    <w:p w:rsidR="00106CF2" w:rsidRPr="002E7FB9" w:rsidRDefault="00106CF2" w:rsidP="00106CF2">
      <w:pPr>
        <w:widowControl/>
        <w:autoSpaceDE w:val="0"/>
        <w:autoSpaceDN w:val="0"/>
        <w:rPr>
          <w:rFonts w:ascii="ＭＳ 明朝" w:eastAsia="ＭＳ 明朝" w:hAnsi="ＭＳ 明朝"/>
          <w:snapToGrid w:val="0"/>
          <w:color w:val="000000" w:themeColor="text1"/>
          <w:kern w:val="0"/>
          <w:szCs w:val="20"/>
        </w:rPr>
      </w:pPr>
      <w:r w:rsidRPr="002E7FB9">
        <w:rPr>
          <w:rFonts w:ascii="ＭＳ 明朝" w:eastAsia="ＭＳ 明朝" w:hAnsi="ＭＳ 明朝" w:hint="eastAsia"/>
          <w:snapToGrid w:val="0"/>
          <w:color w:val="000000" w:themeColor="text1"/>
          <w:kern w:val="0"/>
          <w:szCs w:val="20"/>
        </w:rPr>
        <w:t xml:space="preserve">　つきましては、お手数ですが、当該保有個人情報を開示することにつき御意見があるときは、同封した「意見書」を　　年　月　日までに提出くださるようお願いします。</w:t>
      </w:r>
    </w:p>
    <w:p w:rsidR="00106CF2" w:rsidRPr="002E7FB9" w:rsidRDefault="00106CF2" w:rsidP="00106CF2">
      <w:pPr>
        <w:widowControl/>
        <w:autoSpaceDE w:val="0"/>
        <w:autoSpaceDN w:val="0"/>
        <w:rPr>
          <w:rFonts w:ascii="ＭＳ 明朝" w:eastAsia="ＭＳ 明朝" w:hAnsi="ＭＳ 明朝"/>
          <w:snapToGrid w:val="0"/>
          <w:color w:val="000000" w:themeColor="text1"/>
          <w:kern w:val="0"/>
          <w:sz w:val="28"/>
        </w:rPr>
      </w:pPr>
      <w:r w:rsidRPr="002E7FB9">
        <w:rPr>
          <w:rFonts w:ascii="ＭＳ 明朝" w:eastAsia="ＭＳ 明朝" w:hAnsi="ＭＳ 明朝" w:hint="eastAsia"/>
          <w:snapToGrid w:val="0"/>
          <w:color w:val="000000" w:themeColor="text1"/>
          <w:kern w:val="0"/>
          <w:szCs w:val="20"/>
        </w:rPr>
        <w:t xml:space="preserve">　なお、提出期限までに意見書の提出がない場合には、特に御意見がないものとして取り扱わせていただきます。</w:t>
      </w:r>
    </w:p>
    <w:p w:rsidR="00106CF2" w:rsidRPr="002E7FB9" w:rsidRDefault="00106CF2" w:rsidP="00106CF2">
      <w:pPr>
        <w:widowControl/>
        <w:autoSpaceDE w:val="0"/>
        <w:autoSpaceDN w:val="0"/>
        <w:spacing w:line="140" w:lineRule="exact"/>
        <w:jc w:val="left"/>
        <w:rPr>
          <w:rFonts w:ascii="ＭＳ ゴシック" w:eastAsia="ＭＳ ゴシック" w:hAnsi="ＭＳ ゴシック"/>
          <w:snapToGrid w:val="0"/>
          <w:color w:val="000000" w:themeColor="text1"/>
          <w:kern w:val="0"/>
        </w:rPr>
      </w:pPr>
    </w:p>
    <w:p w:rsidR="00106CF2" w:rsidRPr="002E7FB9" w:rsidRDefault="00106CF2" w:rsidP="00106CF2">
      <w:pPr>
        <w:widowControl/>
        <w:jc w:val="center"/>
        <w:rPr>
          <w:rFonts w:ascii="ＭＳ 明朝" w:eastAsia="ＭＳ 明朝" w:hAnsi="ＭＳ 明朝" w:cs="Times New Roman"/>
          <w:snapToGrid w:val="0"/>
          <w:color w:val="000000" w:themeColor="text1"/>
          <w:kern w:val="0"/>
        </w:rPr>
      </w:pPr>
      <w:r w:rsidRPr="002E7FB9">
        <w:rPr>
          <w:rFonts w:ascii="ＭＳ 明朝" w:eastAsia="ＭＳ 明朝" w:hAnsi="ＭＳ 明朝" w:cs="Times New Roman" w:hint="eastAsia"/>
          <w:snapToGrid w:val="0"/>
          <w:color w:val="000000" w:themeColor="text1"/>
          <w:kern w:val="0"/>
        </w:rPr>
        <w:t>記</w:t>
      </w:r>
    </w:p>
    <w:p w:rsidR="00106CF2" w:rsidRPr="002E7FB9" w:rsidRDefault="00106CF2" w:rsidP="00106CF2">
      <w:pPr>
        <w:widowControl/>
        <w:spacing w:line="140" w:lineRule="exact"/>
        <w:jc w:val="left"/>
        <w:rPr>
          <w:rFonts w:ascii="ＭＳ 明朝" w:eastAsia="ＭＳ 明朝" w:hAnsi="ＭＳ 明朝"/>
          <w:snapToGrid w:val="0"/>
          <w:color w:val="000000" w:themeColor="text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6126"/>
      </w:tblGrid>
      <w:tr w:rsidR="002E7FB9" w:rsidRPr="002E7FB9" w:rsidTr="002A0CEB">
        <w:trPr>
          <w:trHeight w:val="641"/>
        </w:trPr>
        <w:tc>
          <w:tcPr>
            <w:tcW w:w="2263" w:type="dxa"/>
            <w:vAlign w:val="center"/>
          </w:tcPr>
          <w:p w:rsidR="00CF6F84"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開示請求に係る</w:t>
            </w:r>
          </w:p>
          <w:p w:rsidR="00106CF2"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保有個人情報の内容</w:t>
            </w:r>
          </w:p>
        </w:tc>
        <w:tc>
          <w:tcPr>
            <w:tcW w:w="6126" w:type="dxa"/>
            <w:vAlign w:val="center"/>
          </w:tcPr>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p>
        </w:tc>
      </w:tr>
      <w:tr w:rsidR="002E7FB9" w:rsidRPr="002E7FB9" w:rsidTr="002A0CEB">
        <w:trPr>
          <w:trHeight w:val="478"/>
        </w:trPr>
        <w:tc>
          <w:tcPr>
            <w:tcW w:w="2263" w:type="dxa"/>
            <w:vAlign w:val="center"/>
          </w:tcPr>
          <w:p w:rsidR="00106CF2"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開示請求の年月日</w:t>
            </w:r>
          </w:p>
        </w:tc>
        <w:tc>
          <w:tcPr>
            <w:tcW w:w="6126" w:type="dxa"/>
            <w:vAlign w:val="center"/>
          </w:tcPr>
          <w:p w:rsidR="00106CF2" w:rsidRPr="002E7FB9" w:rsidRDefault="00106CF2" w:rsidP="00106CF2">
            <w:pPr>
              <w:widowControl/>
              <w:autoSpaceDE w:val="0"/>
              <w:autoSpaceDN w:val="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tc>
      </w:tr>
      <w:tr w:rsidR="002E7FB9" w:rsidRPr="002E7FB9" w:rsidTr="002A0CEB">
        <w:trPr>
          <w:trHeight w:val="942"/>
        </w:trPr>
        <w:tc>
          <w:tcPr>
            <w:tcW w:w="2263" w:type="dxa"/>
            <w:vAlign w:val="center"/>
          </w:tcPr>
          <w:p w:rsidR="00CF6F84"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法第86条第２項</w:t>
            </w:r>
          </w:p>
          <w:p w:rsidR="00CF6F84"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第１号又は第２号の規定の適用区分</w:t>
            </w:r>
          </w:p>
          <w:p w:rsidR="00106CF2"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及びその理由</w:t>
            </w:r>
          </w:p>
        </w:tc>
        <w:tc>
          <w:tcPr>
            <w:tcW w:w="6126" w:type="dxa"/>
            <w:vAlign w:val="center"/>
          </w:tcPr>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(法第8</w:t>
            </w:r>
            <w:r w:rsidRPr="002E7FB9">
              <w:rPr>
                <w:rFonts w:ascii="ＭＳ 明朝" w:eastAsia="ＭＳ 明朝" w:hAnsi="ＭＳ 明朝"/>
                <w:snapToGrid w:val="0"/>
                <w:color w:val="000000" w:themeColor="text1"/>
                <w:kern w:val="0"/>
                <w:szCs w:val="21"/>
              </w:rPr>
              <w:t>6</w:t>
            </w:r>
            <w:r w:rsidRPr="002E7FB9">
              <w:rPr>
                <w:rFonts w:ascii="ＭＳ 明朝" w:eastAsia="ＭＳ 明朝" w:hAnsi="ＭＳ 明朝" w:hint="eastAsia"/>
                <w:snapToGrid w:val="0"/>
                <w:color w:val="000000" w:themeColor="text1"/>
                <w:kern w:val="0"/>
                <w:szCs w:val="21"/>
              </w:rPr>
              <w:t>条第１項適用の場合は記載不要)</w:t>
            </w:r>
          </w:p>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適用区分　□第１号、　□第２号</w:t>
            </w:r>
          </w:p>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（適用理由）</w:t>
            </w:r>
          </w:p>
        </w:tc>
      </w:tr>
      <w:tr w:rsidR="002E7FB9" w:rsidRPr="002E7FB9" w:rsidTr="002A0CEB">
        <w:trPr>
          <w:trHeight w:val="1255"/>
        </w:trPr>
        <w:tc>
          <w:tcPr>
            <w:tcW w:w="2263" w:type="dxa"/>
            <w:vAlign w:val="center"/>
          </w:tcPr>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bookmarkStart w:id="4" w:name="OLE_LINK10"/>
            <w:r w:rsidRPr="002E7FB9">
              <w:rPr>
                <w:rFonts w:ascii="ＭＳ 明朝" w:eastAsia="ＭＳ 明朝" w:hAnsi="ＭＳ 明朝" w:hint="eastAsia"/>
                <w:snapToGrid w:val="0"/>
                <w:color w:val="000000" w:themeColor="text1"/>
                <w:kern w:val="0"/>
                <w:szCs w:val="21"/>
              </w:rPr>
              <w:t>開示請求に係る保有個人情報に含まれている（あなた、貴社等）に関する情報の内容</w:t>
            </w:r>
            <w:bookmarkEnd w:id="4"/>
          </w:p>
        </w:tc>
        <w:tc>
          <w:tcPr>
            <w:tcW w:w="6126" w:type="dxa"/>
            <w:vAlign w:val="center"/>
          </w:tcPr>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p>
        </w:tc>
      </w:tr>
      <w:tr w:rsidR="002E7FB9" w:rsidRPr="002E7FB9" w:rsidTr="002A0CEB">
        <w:trPr>
          <w:trHeight w:val="1126"/>
        </w:trPr>
        <w:tc>
          <w:tcPr>
            <w:tcW w:w="2263" w:type="dxa"/>
            <w:vAlign w:val="center"/>
          </w:tcPr>
          <w:p w:rsidR="00106CF2"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意見書の提出先</w:t>
            </w:r>
          </w:p>
          <w:p w:rsidR="00106CF2"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（担当課・所）</w:t>
            </w:r>
          </w:p>
        </w:tc>
        <w:tc>
          <w:tcPr>
            <w:tcW w:w="6126" w:type="dxa"/>
            <w:vAlign w:val="center"/>
          </w:tcPr>
          <w:p w:rsidR="00106CF2" w:rsidRPr="002E7FB9" w:rsidRDefault="00106CF2" w:rsidP="00106CF2">
            <w:pPr>
              <w:widowControl/>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kern w:val="0"/>
                <w:szCs w:val="21"/>
                <w:fitText w:val="840" w:id="-1287986428"/>
              </w:rPr>
              <w:t>郵便番号</w:t>
            </w:r>
            <w:r w:rsidRPr="002E7FB9">
              <w:rPr>
                <w:rFonts w:ascii="ＭＳ 明朝" w:eastAsia="ＭＳ 明朝" w:hAnsi="ＭＳ 明朝" w:hint="eastAsia"/>
                <w:color w:val="000000" w:themeColor="text1"/>
                <w:szCs w:val="21"/>
              </w:rPr>
              <w:t xml:space="preserve">　　　　―　　　　</w:t>
            </w:r>
          </w:p>
          <w:p w:rsidR="00106CF2" w:rsidRPr="002E7FB9" w:rsidRDefault="00106CF2" w:rsidP="00106CF2">
            <w:pPr>
              <w:widowControl/>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pacing w:val="52"/>
                <w:kern w:val="0"/>
                <w:szCs w:val="21"/>
                <w:fitText w:val="840" w:id="-1287986427"/>
              </w:rPr>
              <w:t>所在</w:t>
            </w:r>
            <w:r w:rsidRPr="002E7FB9">
              <w:rPr>
                <w:rFonts w:ascii="ＭＳ 明朝" w:eastAsia="ＭＳ 明朝" w:hAnsi="ＭＳ 明朝" w:hint="eastAsia"/>
                <w:color w:val="000000" w:themeColor="text1"/>
                <w:spacing w:val="1"/>
                <w:kern w:val="0"/>
                <w:szCs w:val="21"/>
                <w:fitText w:val="840" w:id="-1287986427"/>
              </w:rPr>
              <w:t>地</w:t>
            </w:r>
            <w:r w:rsidRPr="002E7FB9">
              <w:rPr>
                <w:rFonts w:ascii="ＭＳ 明朝" w:eastAsia="ＭＳ 明朝" w:hAnsi="ＭＳ 明朝" w:hint="eastAsia"/>
                <w:color w:val="000000" w:themeColor="text1"/>
                <w:szCs w:val="21"/>
              </w:rPr>
              <w:t xml:space="preserve">　　　　　　　　　　　　　　　　　　　　　　　　</w:t>
            </w:r>
          </w:p>
          <w:p w:rsidR="00106CF2" w:rsidRPr="002E7FB9" w:rsidRDefault="00106CF2" w:rsidP="00106CF2">
            <w:pPr>
              <w:widowControl/>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pacing w:val="210"/>
                <w:kern w:val="0"/>
                <w:szCs w:val="21"/>
                <w:fitText w:val="840" w:id="-1287986426"/>
              </w:rPr>
              <w:t>名</w:t>
            </w:r>
            <w:r w:rsidRPr="002E7FB9">
              <w:rPr>
                <w:rFonts w:ascii="ＭＳ 明朝" w:eastAsia="ＭＳ 明朝" w:hAnsi="ＭＳ 明朝" w:hint="eastAsia"/>
                <w:color w:val="000000" w:themeColor="text1"/>
                <w:kern w:val="0"/>
                <w:szCs w:val="21"/>
                <w:fitText w:val="840" w:id="-1287986426"/>
              </w:rPr>
              <w:t>称</w:t>
            </w:r>
            <w:r w:rsidRPr="002E7FB9">
              <w:rPr>
                <w:rFonts w:ascii="ＭＳ 明朝" w:eastAsia="ＭＳ 明朝" w:hAnsi="ＭＳ 明朝" w:hint="eastAsia"/>
                <w:color w:val="000000" w:themeColor="text1"/>
                <w:szCs w:val="21"/>
              </w:rPr>
              <w:t xml:space="preserve">　　　　　　　　　　　　　　　　　　　　　　　　</w:t>
            </w:r>
          </w:p>
          <w:p w:rsidR="00106CF2" w:rsidRPr="002E7FB9" w:rsidRDefault="00106CF2" w:rsidP="00106CF2">
            <w:pPr>
              <w:widowControl/>
              <w:autoSpaceDE w:val="0"/>
              <w:autoSpaceDN w:val="0"/>
              <w:ind w:left="-6"/>
              <w:rPr>
                <w:rFonts w:ascii="ＭＳ 明朝" w:eastAsia="ＭＳ 明朝" w:hAnsi="ＭＳ 明朝"/>
                <w:snapToGrid w:val="0"/>
                <w:color w:val="000000" w:themeColor="text1"/>
                <w:kern w:val="0"/>
                <w:szCs w:val="21"/>
              </w:rPr>
            </w:pPr>
            <w:r w:rsidRPr="002E7FB9">
              <w:rPr>
                <w:rFonts w:ascii="ＭＳ 明朝" w:eastAsia="ＭＳ 明朝" w:hAnsi="ＭＳ 明朝" w:hint="eastAsia"/>
                <w:color w:val="000000" w:themeColor="text1"/>
                <w:kern w:val="0"/>
                <w:szCs w:val="21"/>
                <w:fitText w:val="840" w:id="-1287986425"/>
              </w:rPr>
              <w:t>電話番号</w:t>
            </w:r>
            <w:r w:rsidRPr="002E7FB9">
              <w:rPr>
                <w:rFonts w:ascii="ＭＳ 明朝" w:eastAsia="ＭＳ 明朝" w:hAnsi="ＭＳ 明朝" w:hint="eastAsia"/>
                <w:color w:val="000000" w:themeColor="text1"/>
                <w:szCs w:val="21"/>
              </w:rPr>
              <w:t xml:space="preserve">（　　　　）　　　―　　　　　　内線　　　　</w:t>
            </w:r>
          </w:p>
        </w:tc>
      </w:tr>
      <w:tr w:rsidR="002E7FB9" w:rsidRPr="002E7FB9" w:rsidTr="002A0CEB">
        <w:trPr>
          <w:trHeight w:val="969"/>
        </w:trPr>
        <w:tc>
          <w:tcPr>
            <w:tcW w:w="2263" w:type="dxa"/>
            <w:vAlign w:val="center"/>
          </w:tcPr>
          <w:p w:rsidR="00106CF2" w:rsidRPr="002E7FB9" w:rsidRDefault="00106CF2" w:rsidP="00CF6F84">
            <w:pPr>
              <w:widowControl/>
              <w:autoSpaceDE w:val="0"/>
              <w:autoSpaceDN w:val="0"/>
              <w:ind w:left="-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備考</w:t>
            </w:r>
          </w:p>
        </w:tc>
        <w:tc>
          <w:tcPr>
            <w:tcW w:w="6126" w:type="dxa"/>
            <w:vAlign w:val="center"/>
          </w:tcPr>
          <w:p w:rsidR="00106CF2" w:rsidRPr="002E7FB9" w:rsidRDefault="00106CF2" w:rsidP="00106CF2">
            <w:pPr>
              <w:widowControl/>
              <w:autoSpaceDE w:val="0"/>
              <w:autoSpaceDN w:val="0"/>
              <w:rPr>
                <w:rFonts w:ascii="ＭＳ 明朝" w:eastAsia="ＭＳ 明朝" w:hAnsi="ＭＳ 明朝"/>
                <w:snapToGrid w:val="0"/>
                <w:color w:val="000000" w:themeColor="text1"/>
                <w:kern w:val="0"/>
                <w:szCs w:val="21"/>
              </w:rPr>
            </w:pPr>
          </w:p>
        </w:tc>
      </w:tr>
    </w:tbl>
    <w:p w:rsidR="001B1E9B" w:rsidRPr="002E7FB9" w:rsidRDefault="001B1E9B" w:rsidP="00106CF2">
      <w:pPr>
        <w:widowControl/>
        <w:jc w:val="left"/>
        <w:rPr>
          <w:rFonts w:ascii="ＭＳ ゴシック" w:eastAsia="ＭＳ ゴシック" w:hAnsi="ＭＳ ゴシック" w:cs="ＭＳ 明朝"/>
          <w:color w:val="000000" w:themeColor="text1"/>
          <w:sz w:val="24"/>
          <w:szCs w:val="21"/>
        </w:rPr>
        <w:sectPr w:rsidR="001B1E9B" w:rsidRPr="002E7FB9" w:rsidSect="00EA6AC3">
          <w:type w:val="continuous"/>
          <w:pgSz w:w="11906" w:h="16838"/>
          <w:pgMar w:top="1134" w:right="1701" w:bottom="1134" w:left="1701" w:header="851" w:footer="680" w:gutter="0"/>
          <w:cols w:space="425"/>
          <w:docGrid w:type="lines" w:linePitch="360"/>
        </w:sectPr>
      </w:pP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第1</w:t>
      </w:r>
      <w:r w:rsidRPr="002E7FB9">
        <w:rPr>
          <w:rFonts w:ascii="ＭＳ ゴシック" w:eastAsia="ＭＳ ゴシック" w:hAnsi="ＭＳ ゴシック"/>
          <w:snapToGrid w:val="0"/>
          <w:color w:val="000000" w:themeColor="text1"/>
          <w:kern w:val="0"/>
        </w:rPr>
        <w:t>2</w:t>
      </w:r>
      <w:r w:rsidRPr="002E7FB9">
        <w:rPr>
          <w:rFonts w:ascii="ＭＳ ゴシック" w:eastAsia="ＭＳ ゴシック" w:hAnsi="ＭＳ ゴシック" w:hint="eastAsia"/>
          <w:snapToGrid w:val="0"/>
          <w:color w:val="000000" w:themeColor="text1"/>
          <w:kern w:val="0"/>
        </w:rPr>
        <w:t>号様式</w:t>
      </w: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rPr>
      </w:pPr>
    </w:p>
    <w:p w:rsidR="001B1E9B" w:rsidRPr="002E7FB9" w:rsidRDefault="001B1E9B" w:rsidP="001B1E9B">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意　見　書</w:t>
      </w: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rPr>
      </w:pPr>
    </w:p>
    <w:p w:rsidR="001B1E9B" w:rsidRPr="002E7FB9" w:rsidRDefault="001B1E9B" w:rsidP="001B1E9B">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1B1E9B" w:rsidRPr="002E7FB9" w:rsidRDefault="001B1E9B" w:rsidP="001B1E9B">
      <w:pPr>
        <w:widowControl/>
        <w:autoSpaceDE w:val="0"/>
        <w:autoSpaceDN w:val="0"/>
        <w:jc w:val="left"/>
        <w:rPr>
          <w:rFonts w:ascii="ＭＳ 明朝" w:eastAsia="ＭＳ 明朝" w:hAnsi="ＭＳ 明朝"/>
          <w:snapToGrid w:val="0"/>
          <w:color w:val="000000" w:themeColor="text1"/>
          <w:kern w:val="0"/>
          <w:szCs w:val="21"/>
        </w:rPr>
      </w:pPr>
    </w:p>
    <w:p w:rsidR="001B1E9B" w:rsidRPr="002E7FB9" w:rsidRDefault="006C07DF" w:rsidP="001B1E9B">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1B1E9B" w:rsidRPr="002E7FB9">
        <w:rPr>
          <w:rFonts w:ascii="ＭＳ 明朝" w:eastAsia="ＭＳ 明朝" w:hAnsi="ＭＳ 明朝" w:hint="eastAsia"/>
          <w:snapToGrid w:val="0"/>
          <w:color w:val="000000" w:themeColor="text1"/>
          <w:kern w:val="0"/>
          <w:szCs w:val="21"/>
        </w:rPr>
        <w:t xml:space="preserve">　様</w:t>
      </w:r>
    </w:p>
    <w:p w:rsidR="001B1E9B" w:rsidRPr="002E7FB9" w:rsidRDefault="001B1E9B" w:rsidP="001B1E9B">
      <w:pPr>
        <w:widowControl/>
        <w:autoSpaceDE w:val="0"/>
        <w:autoSpaceDN w:val="0"/>
        <w:ind w:leftChars="100" w:left="210"/>
        <w:jc w:val="left"/>
        <w:rPr>
          <w:rFonts w:ascii="ＭＳ ゴシック" w:eastAsia="ＭＳ ゴシック" w:hAnsi="ＭＳ ゴシック"/>
          <w:snapToGrid w:val="0"/>
          <w:color w:val="000000" w:themeColor="text1"/>
          <w:kern w:val="0"/>
          <w:sz w:val="24"/>
        </w:rPr>
      </w:pPr>
    </w:p>
    <w:p w:rsidR="001B1E9B" w:rsidRPr="002E7FB9" w:rsidRDefault="001B1E9B" w:rsidP="001B1E9B">
      <w:pPr>
        <w:widowControl/>
        <w:ind w:rightChars="606" w:right="1273"/>
        <w:jc w:val="righ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（郵便番号　　　－　　　　）</w:t>
      </w:r>
    </w:p>
    <w:p w:rsidR="001B1E9B" w:rsidRPr="002E7FB9" w:rsidRDefault="001B1E9B" w:rsidP="001B1E9B">
      <w:pPr>
        <w:widowControl/>
        <w:ind w:firstLineChars="1703" w:firstLine="3576"/>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請求者　住　所</w:t>
      </w:r>
    </w:p>
    <w:p w:rsidR="001B1E9B" w:rsidRPr="002E7FB9" w:rsidRDefault="001B1E9B" w:rsidP="001B1E9B">
      <w:pPr>
        <w:widowControl/>
        <w:ind w:firstLineChars="2109" w:firstLine="4429"/>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氏　名</w:t>
      </w:r>
    </w:p>
    <w:p w:rsidR="004C716A" w:rsidRPr="002E7FB9" w:rsidRDefault="004C716A" w:rsidP="001B1E9B">
      <w:pPr>
        <w:widowControl/>
        <w:jc w:val="left"/>
        <w:rPr>
          <w:rFonts w:ascii="ＭＳ 明朝" w:eastAsia="ＭＳ 明朝" w:hAnsi="ＭＳ 明朝"/>
          <w:color w:val="000000" w:themeColor="text1"/>
          <w:szCs w:val="20"/>
        </w:rPr>
      </w:pPr>
    </w:p>
    <w:p w:rsidR="001B1E9B" w:rsidRPr="002E7FB9" w:rsidRDefault="001B1E9B" w:rsidP="001B1E9B">
      <w:pPr>
        <w:widowControl/>
        <w:jc w:val="left"/>
        <w:rPr>
          <w:rFonts w:ascii="ＭＳ 明朝" w:eastAsia="ＭＳ 明朝" w:hAnsi="ＭＳ 明朝"/>
          <w:color w:val="000000" w:themeColor="text1"/>
          <w:szCs w:val="20"/>
        </w:rPr>
      </w:pPr>
      <w:r w:rsidRPr="002E7FB9">
        <w:rPr>
          <w:rFonts w:ascii="ＭＳ 明朝" w:eastAsia="ＭＳ 明朝" w:hAnsi="ＭＳ 明朝" w:hint="eastAsia"/>
          <w:color w:val="000000" w:themeColor="text1"/>
          <w:szCs w:val="20"/>
        </w:rPr>
        <w:t xml:space="preserve">　　　　　　　　　　　　　　　　　連絡先（電話番号　　　　　　　　　　　   </w:t>
      </w:r>
      <w:r w:rsidRPr="002E7FB9">
        <w:rPr>
          <w:rFonts w:ascii="ＭＳ 明朝" w:eastAsia="ＭＳ 明朝" w:hAnsi="ＭＳ 明朝"/>
          <w:color w:val="000000" w:themeColor="text1"/>
          <w:szCs w:val="20"/>
        </w:rPr>
        <w:t>）</w:t>
      </w: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sz w:val="24"/>
        </w:rPr>
      </w:pPr>
    </w:p>
    <w:p w:rsidR="001B1E9B" w:rsidRPr="002E7FB9" w:rsidRDefault="001B1E9B" w:rsidP="001B1E9B">
      <w:pPr>
        <w:widowControl/>
        <w:autoSpaceDE w:val="0"/>
        <w:autoSpaceDN w:val="0"/>
        <w:ind w:firstLineChars="100" w:firstLine="210"/>
        <w:rPr>
          <w:rFonts w:ascii="ＭＳ 明朝" w:eastAsia="ＭＳ 明朝" w:hAnsi="ＭＳ 明朝"/>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rPr>
        <w:t xml:space="preserve">　年　月　日付けで照会のあった保有個人情報の開示について、下記のとおり意見を提出します</w:t>
      </w:r>
      <w:r w:rsidRPr="002E7FB9">
        <w:rPr>
          <w:rFonts w:ascii="ＭＳ 明朝" w:eastAsia="ＭＳ 明朝" w:hAnsi="ＭＳ 明朝" w:hint="eastAsia"/>
          <w:snapToGrid w:val="0"/>
          <w:color w:val="000000" w:themeColor="text1"/>
          <w:kern w:val="0"/>
          <w:sz w:val="20"/>
        </w:rPr>
        <w:t>。</w:t>
      </w:r>
    </w:p>
    <w:p w:rsidR="001B1E9B" w:rsidRPr="002E7FB9" w:rsidRDefault="001B1E9B" w:rsidP="001B1E9B">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1B1E9B" w:rsidRPr="002E7FB9" w:rsidRDefault="001B1E9B" w:rsidP="001B1E9B">
      <w:pPr>
        <w:autoSpaceDE w:val="0"/>
        <w:autoSpaceDN w:val="0"/>
        <w:jc w:val="center"/>
        <w:rPr>
          <w:rFonts w:ascii="ＭＳ 明朝" w:eastAsia="ＭＳ 明朝" w:hAnsi="ＭＳ 明朝" w:cs="Times New Roman"/>
          <w:snapToGrid w:val="0"/>
          <w:color w:val="000000" w:themeColor="text1"/>
          <w:kern w:val="0"/>
          <w:szCs w:val="24"/>
        </w:rPr>
      </w:pPr>
      <w:r w:rsidRPr="002E7FB9">
        <w:rPr>
          <w:rFonts w:ascii="ＭＳ 明朝" w:eastAsia="ＭＳ 明朝" w:hAnsi="ＭＳ 明朝" w:cs="Times New Roman" w:hint="eastAsia"/>
          <w:snapToGrid w:val="0"/>
          <w:color w:val="000000" w:themeColor="text1"/>
          <w:kern w:val="0"/>
          <w:szCs w:val="24"/>
        </w:rPr>
        <w:t>記</w:t>
      </w:r>
    </w:p>
    <w:p w:rsidR="001B1E9B" w:rsidRPr="002E7FB9" w:rsidRDefault="001B1E9B" w:rsidP="001B1E9B">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2"/>
        <w:gridCol w:w="5947"/>
      </w:tblGrid>
      <w:tr w:rsidR="002E7FB9" w:rsidRPr="002E7FB9" w:rsidTr="002A0CEB">
        <w:trPr>
          <w:trHeight w:val="1240"/>
        </w:trPr>
        <w:tc>
          <w:tcPr>
            <w:tcW w:w="2412" w:type="dxa"/>
            <w:vAlign w:val="center"/>
          </w:tcPr>
          <w:p w:rsidR="001B1E9B" w:rsidRPr="002E7FB9" w:rsidRDefault="001B1E9B" w:rsidP="001B1E9B">
            <w:pPr>
              <w:widowControl/>
              <w:autoSpaceDE w:val="0"/>
              <w:autoSpaceDN w:val="0"/>
              <w:ind w:left="-3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開示請求に係る</w:t>
            </w:r>
          </w:p>
          <w:p w:rsidR="001B1E9B" w:rsidRPr="002E7FB9" w:rsidRDefault="001B1E9B" w:rsidP="001B1E9B">
            <w:pPr>
              <w:widowControl/>
              <w:autoSpaceDE w:val="0"/>
              <w:autoSpaceDN w:val="0"/>
              <w:ind w:left="-3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保有個人情報の内容</w:t>
            </w:r>
          </w:p>
        </w:tc>
        <w:tc>
          <w:tcPr>
            <w:tcW w:w="5947" w:type="dxa"/>
            <w:vAlign w:val="center"/>
          </w:tcPr>
          <w:p w:rsidR="001B1E9B" w:rsidRPr="002E7FB9" w:rsidRDefault="001B1E9B" w:rsidP="001B1E9B">
            <w:pPr>
              <w:widowControl/>
              <w:autoSpaceDE w:val="0"/>
              <w:autoSpaceDN w:val="0"/>
              <w:ind w:left="-36"/>
              <w:rPr>
                <w:rFonts w:ascii="ＭＳ 明朝" w:eastAsia="ＭＳ 明朝" w:hAnsi="ＭＳ 明朝"/>
                <w:snapToGrid w:val="0"/>
                <w:color w:val="000000" w:themeColor="text1"/>
                <w:kern w:val="0"/>
                <w:szCs w:val="21"/>
              </w:rPr>
            </w:pPr>
          </w:p>
        </w:tc>
      </w:tr>
      <w:tr w:rsidR="002E7FB9" w:rsidRPr="002E7FB9" w:rsidTr="002A0CEB">
        <w:trPr>
          <w:trHeight w:val="435"/>
        </w:trPr>
        <w:tc>
          <w:tcPr>
            <w:tcW w:w="2412" w:type="dxa"/>
            <w:vAlign w:val="center"/>
          </w:tcPr>
          <w:p w:rsidR="001B1E9B" w:rsidRPr="002E7FB9" w:rsidRDefault="001B1E9B" w:rsidP="001B1E9B">
            <w:pPr>
              <w:widowControl/>
              <w:autoSpaceDE w:val="0"/>
              <w:autoSpaceDN w:val="0"/>
              <w:ind w:left="-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開示に関しての御意見</w:t>
            </w:r>
          </w:p>
        </w:tc>
        <w:tc>
          <w:tcPr>
            <w:tcW w:w="5947" w:type="dxa"/>
            <w:vAlign w:val="center"/>
          </w:tcPr>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□保有個人情報を開示されることについて支障がない。</w:t>
            </w: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□保有個人情報を開示されることについて支障がある。</w:t>
            </w: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（1）　支障（不利益）がある部分</w:t>
            </w: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（2）　支障（不利益）の具体的理由</w:t>
            </w: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p>
          <w:p w:rsidR="001B1E9B" w:rsidRPr="002E7FB9" w:rsidRDefault="001B1E9B" w:rsidP="001B1E9B">
            <w:pPr>
              <w:widowControl/>
              <w:autoSpaceDE w:val="0"/>
              <w:autoSpaceDN w:val="0"/>
              <w:rPr>
                <w:rFonts w:ascii="ＭＳ 明朝" w:eastAsia="ＭＳ 明朝" w:hAnsi="ＭＳ 明朝"/>
                <w:snapToGrid w:val="0"/>
                <w:color w:val="000000" w:themeColor="text1"/>
                <w:kern w:val="0"/>
                <w:szCs w:val="21"/>
              </w:rPr>
            </w:pPr>
          </w:p>
        </w:tc>
      </w:tr>
      <w:tr w:rsidR="002E7FB9" w:rsidRPr="002E7FB9" w:rsidTr="002A0CEB">
        <w:trPr>
          <w:trHeight w:val="953"/>
        </w:trPr>
        <w:tc>
          <w:tcPr>
            <w:tcW w:w="2412" w:type="dxa"/>
            <w:vAlign w:val="center"/>
          </w:tcPr>
          <w:p w:rsidR="001B1E9B" w:rsidRPr="002E7FB9" w:rsidRDefault="001B1E9B" w:rsidP="001B1E9B">
            <w:pPr>
              <w:widowControl/>
              <w:autoSpaceDE w:val="0"/>
              <w:autoSpaceDN w:val="0"/>
              <w:ind w:left="-36"/>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連　絡　先</w:t>
            </w:r>
          </w:p>
        </w:tc>
        <w:tc>
          <w:tcPr>
            <w:tcW w:w="5947" w:type="dxa"/>
            <w:vAlign w:val="center"/>
          </w:tcPr>
          <w:p w:rsidR="001B1E9B" w:rsidRPr="002E7FB9" w:rsidRDefault="001B1E9B" w:rsidP="001B1E9B">
            <w:pPr>
              <w:widowControl/>
              <w:autoSpaceDE w:val="0"/>
              <w:autoSpaceDN w:val="0"/>
              <w:rPr>
                <w:rFonts w:ascii="ＭＳ ゴシック" w:eastAsia="ＭＳ ゴシック" w:hAnsi="ＭＳ ゴシック"/>
                <w:snapToGrid w:val="0"/>
                <w:color w:val="000000" w:themeColor="text1"/>
                <w:kern w:val="0"/>
                <w:szCs w:val="21"/>
              </w:rPr>
            </w:pPr>
          </w:p>
        </w:tc>
      </w:tr>
    </w:tbl>
    <w:p w:rsidR="001B1E9B" w:rsidRPr="002E7FB9" w:rsidRDefault="001B1E9B" w:rsidP="001B1E9B">
      <w:pPr>
        <w:widowControl/>
        <w:jc w:val="left"/>
        <w:rPr>
          <w:rFonts w:ascii="ＭＳ 明朝" w:eastAsia="ＭＳ 明朝" w:hAnsi="ＭＳ 明朝"/>
          <w:color w:val="000000" w:themeColor="text1"/>
        </w:rPr>
        <w:sectPr w:rsidR="001B1E9B" w:rsidRPr="002E7FB9" w:rsidSect="001B1E9B">
          <w:type w:val="continuous"/>
          <w:pgSz w:w="11906" w:h="16838"/>
          <w:pgMar w:top="1985" w:right="1701" w:bottom="1701" w:left="1701" w:header="851" w:footer="992" w:gutter="0"/>
          <w:cols w:space="425"/>
          <w:docGrid w:type="lines" w:linePitch="360"/>
        </w:sectPr>
      </w:pP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sz w:val="22"/>
          <w:szCs w:val="21"/>
        </w:rPr>
      </w:pPr>
      <w:r w:rsidRPr="002E7FB9">
        <w:rPr>
          <w:rFonts w:ascii="ＭＳ ゴシック" w:eastAsia="ＭＳ ゴシック" w:hAnsi="ＭＳ ゴシック" w:hint="eastAsia"/>
          <w:snapToGrid w:val="0"/>
          <w:color w:val="000000" w:themeColor="text1"/>
          <w:kern w:val="0"/>
          <w:szCs w:val="21"/>
        </w:rPr>
        <w:lastRenderedPageBreak/>
        <w:t>第</w:t>
      </w:r>
      <w:r w:rsidRPr="002E7FB9">
        <w:rPr>
          <w:rFonts w:ascii="ＭＳ ゴシック" w:eastAsia="ＭＳ ゴシック" w:hAnsi="ＭＳ ゴシック"/>
          <w:snapToGrid w:val="0"/>
          <w:color w:val="000000" w:themeColor="text1"/>
          <w:kern w:val="0"/>
          <w:szCs w:val="21"/>
        </w:rPr>
        <w:t>13</w:t>
      </w:r>
      <w:r w:rsidRPr="002E7FB9">
        <w:rPr>
          <w:rFonts w:ascii="ＭＳ ゴシック" w:eastAsia="ＭＳ ゴシック" w:hAnsi="ＭＳ ゴシック" w:hint="eastAsia"/>
          <w:snapToGrid w:val="0"/>
          <w:color w:val="000000" w:themeColor="text1"/>
          <w:kern w:val="0"/>
          <w:szCs w:val="21"/>
        </w:rPr>
        <w:t>号様式</w:t>
      </w:r>
    </w:p>
    <w:p w:rsidR="001B1E9B" w:rsidRPr="002E7FB9" w:rsidRDefault="001B1E9B" w:rsidP="001B1E9B">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第　　　　　号</w:t>
      </w:r>
    </w:p>
    <w:p w:rsidR="001B1E9B" w:rsidRPr="002E7FB9" w:rsidRDefault="001B1E9B" w:rsidP="001B1E9B">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rPr>
      </w:pPr>
    </w:p>
    <w:p w:rsidR="001B1E9B" w:rsidRPr="002E7FB9" w:rsidRDefault="001B1E9B" w:rsidP="001B1E9B">
      <w:pPr>
        <w:widowControl/>
        <w:autoSpaceDE w:val="0"/>
        <w:autoSpaceDN w:val="0"/>
        <w:ind w:leftChars="100" w:left="2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（反対意見書を提出した第三者）　様</w:t>
      </w: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sz w:val="24"/>
        </w:rPr>
      </w:pPr>
    </w:p>
    <w:p w:rsidR="001B1E9B" w:rsidRPr="002E7FB9" w:rsidRDefault="006C07DF" w:rsidP="001B1E9B">
      <w:pPr>
        <w:widowControl/>
        <w:autoSpaceDE w:val="0"/>
        <w:autoSpaceDN w:val="0"/>
        <w:ind w:rightChars="300" w:right="630"/>
        <w:jc w:val="right"/>
        <w:rPr>
          <w:rFonts w:ascii="ＭＳ ゴシック" w:eastAsia="ＭＳ ゴシック" w:hAnsi="ＭＳ ゴシック"/>
          <w:snapToGrid w:val="0"/>
          <w:color w:val="000000" w:themeColor="text1"/>
          <w:kern w:val="0"/>
          <w:sz w:val="24"/>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1B1E9B" w:rsidRPr="002E7FB9">
        <w:rPr>
          <w:rFonts w:ascii="ＭＳ 明朝" w:eastAsia="ＭＳ 明朝" w:hAnsi="ＭＳ 明朝" w:hint="eastAsia"/>
          <w:color w:val="000000" w:themeColor="text1"/>
        </w:rPr>
        <w:t xml:space="preserve">　　</w:t>
      </w:r>
      <w:r w:rsidR="001B1E9B" w:rsidRPr="002E7FB9">
        <w:rPr>
          <w:rFonts w:ascii="ＭＳ 明朝" w:eastAsia="ＭＳ 明朝" w:hAnsi="ＭＳ 明朝"/>
          <w:color w:val="000000" w:themeColor="text1"/>
        </w:rPr>
        <w:fldChar w:fldCharType="begin"/>
      </w:r>
      <w:r w:rsidR="001B1E9B" w:rsidRPr="002E7FB9">
        <w:rPr>
          <w:rFonts w:ascii="ＭＳ 明朝" w:eastAsia="ＭＳ 明朝" w:hAnsi="ＭＳ 明朝"/>
          <w:color w:val="000000" w:themeColor="text1"/>
        </w:rPr>
        <w:instrText xml:space="preserve"> </w:instrText>
      </w:r>
      <w:r w:rsidR="001B1E9B" w:rsidRPr="002E7FB9">
        <w:rPr>
          <w:rFonts w:ascii="ＭＳ 明朝" w:eastAsia="ＭＳ 明朝" w:hAnsi="ＭＳ 明朝" w:hint="eastAsia"/>
          <w:color w:val="000000" w:themeColor="text1"/>
        </w:rPr>
        <w:instrText>eq \o\ac(</w:instrText>
      </w:r>
      <w:r w:rsidR="001B1E9B" w:rsidRPr="002E7FB9">
        <w:rPr>
          <w:rFonts w:ascii="ＭＳ 明朝" w:eastAsia="ＭＳ 明朝" w:hAnsi="ＭＳ 明朝" w:hint="eastAsia"/>
          <w:color w:val="000000" w:themeColor="text1"/>
          <w:position w:val="-2"/>
          <w:sz w:val="31"/>
        </w:rPr>
        <w:instrText>□</w:instrText>
      </w:r>
      <w:r w:rsidR="001B1E9B" w:rsidRPr="002E7FB9">
        <w:rPr>
          <w:rFonts w:ascii="ＭＳ 明朝" w:eastAsia="ＭＳ 明朝" w:hAnsi="ＭＳ 明朝" w:hint="eastAsia"/>
          <w:color w:val="000000" w:themeColor="text1"/>
        </w:rPr>
        <w:instrText>,印)</w:instrText>
      </w:r>
      <w:r w:rsidR="001B1E9B" w:rsidRPr="002E7FB9">
        <w:rPr>
          <w:rFonts w:ascii="ＭＳ 明朝" w:eastAsia="ＭＳ 明朝" w:hAnsi="ＭＳ 明朝"/>
          <w:color w:val="000000" w:themeColor="text1"/>
        </w:rPr>
        <w:fldChar w:fldCharType="end"/>
      </w:r>
      <w:r w:rsidR="001B1E9B" w:rsidRPr="002E7FB9">
        <w:rPr>
          <w:rFonts w:ascii="ＭＳ 明朝" w:eastAsia="ＭＳ 明朝" w:hAnsi="ＭＳ 明朝" w:hint="eastAsia"/>
          <w:color w:val="000000" w:themeColor="text1"/>
        </w:rPr>
        <w:t xml:space="preserve">　　</w:t>
      </w:r>
    </w:p>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rPr>
      </w:pPr>
    </w:p>
    <w:p w:rsidR="001B1E9B" w:rsidRPr="002E7FB9" w:rsidRDefault="001B1E9B" w:rsidP="001B1E9B">
      <w:pPr>
        <w:widowControl/>
        <w:autoSpaceDE w:val="0"/>
        <w:autoSpaceDN w:val="0"/>
        <w:jc w:val="center"/>
        <w:rPr>
          <w:rFonts w:ascii="ＭＳ ゴシック" w:eastAsia="ＭＳ ゴシック" w:hAnsi="ＭＳ ゴシック"/>
          <w:snapToGrid w:val="0"/>
          <w:color w:val="000000" w:themeColor="text1"/>
          <w:kern w:val="0"/>
          <w:sz w:val="24"/>
        </w:rPr>
      </w:pPr>
      <w:bookmarkStart w:id="5" w:name="OLE_LINK11"/>
      <w:r w:rsidRPr="002E7FB9">
        <w:rPr>
          <w:rFonts w:ascii="ＭＳ ゴシック" w:eastAsia="ＭＳ ゴシック" w:hAnsi="ＭＳ ゴシック" w:hint="eastAsia"/>
          <w:snapToGrid w:val="0"/>
          <w:color w:val="000000" w:themeColor="text1"/>
          <w:kern w:val="0"/>
          <w:sz w:val="24"/>
        </w:rPr>
        <w:t>開示決定に係る通知書</w:t>
      </w:r>
    </w:p>
    <w:bookmarkEnd w:id="5"/>
    <w:p w:rsidR="001B1E9B" w:rsidRPr="002E7FB9" w:rsidRDefault="001B1E9B" w:rsidP="001B1E9B">
      <w:pPr>
        <w:widowControl/>
        <w:autoSpaceDE w:val="0"/>
        <w:autoSpaceDN w:val="0"/>
        <w:jc w:val="left"/>
        <w:rPr>
          <w:rFonts w:ascii="ＭＳ ゴシック" w:eastAsia="ＭＳ ゴシック" w:hAnsi="ＭＳ ゴシック"/>
          <w:snapToGrid w:val="0"/>
          <w:color w:val="000000" w:themeColor="text1"/>
          <w:kern w:val="0"/>
        </w:rPr>
      </w:pPr>
    </w:p>
    <w:p w:rsidR="001B1E9B" w:rsidRPr="002E7FB9" w:rsidRDefault="001B1E9B" w:rsidP="001B1E9B">
      <w:pPr>
        <w:widowControl/>
        <w:autoSpaceDE w:val="0"/>
        <w:autoSpaceDN w:val="0"/>
        <w:ind w:firstLineChars="100" w:firstLine="21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日付け　第　　　号で照会しましたあなたに関する情報が含まれている保有個人情報については、下記のとおり開示決定しましたので、個人情報の保護に関する法律（平成15年法律第57号）第86条第３項の規定により通知します。</w:t>
      </w:r>
    </w:p>
    <w:p w:rsidR="001B1E9B" w:rsidRPr="002E7FB9" w:rsidRDefault="001B1E9B" w:rsidP="001B1E9B">
      <w:pPr>
        <w:widowControl/>
        <w:autoSpaceDE w:val="0"/>
        <w:autoSpaceDN w:val="0"/>
        <w:spacing w:line="140" w:lineRule="exact"/>
        <w:jc w:val="left"/>
        <w:rPr>
          <w:rFonts w:ascii="ＭＳ ゴシック" w:eastAsia="ＭＳ ゴシック" w:hAnsi="ＭＳ ゴシック"/>
          <w:snapToGrid w:val="0"/>
          <w:color w:val="000000" w:themeColor="text1"/>
          <w:kern w:val="0"/>
          <w:szCs w:val="21"/>
        </w:rPr>
      </w:pPr>
    </w:p>
    <w:p w:rsidR="001B1E9B" w:rsidRPr="002E7FB9" w:rsidRDefault="001B1E9B" w:rsidP="001B1E9B">
      <w:pPr>
        <w:autoSpaceDE w:val="0"/>
        <w:autoSpaceDN w:val="0"/>
        <w:jc w:val="center"/>
        <w:rPr>
          <w:rFonts w:ascii="ＭＳ 明朝" w:eastAsia="ＭＳ 明朝" w:hAnsi="ＭＳ 明朝" w:cs="Times New Roman"/>
          <w:snapToGrid w:val="0"/>
          <w:color w:val="000000" w:themeColor="text1"/>
          <w:kern w:val="0"/>
        </w:rPr>
      </w:pPr>
      <w:r w:rsidRPr="002E7FB9">
        <w:rPr>
          <w:rFonts w:ascii="ＭＳ 明朝" w:eastAsia="ＭＳ 明朝" w:hAnsi="ＭＳ 明朝" w:cs="Times New Roman" w:hint="eastAsia"/>
          <w:snapToGrid w:val="0"/>
          <w:color w:val="000000" w:themeColor="text1"/>
          <w:kern w:val="0"/>
        </w:rPr>
        <w:t>記</w:t>
      </w:r>
    </w:p>
    <w:p w:rsidR="001B1E9B" w:rsidRPr="002E7FB9" w:rsidRDefault="001B1E9B" w:rsidP="001B1E9B">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39"/>
        <w:gridCol w:w="5805"/>
      </w:tblGrid>
      <w:tr w:rsidR="002E7FB9" w:rsidRPr="002E7FB9" w:rsidTr="001B1E9B">
        <w:trPr>
          <w:trHeight w:val="1040"/>
        </w:trPr>
        <w:tc>
          <w:tcPr>
            <w:tcW w:w="2539" w:type="dxa"/>
            <w:vAlign w:val="center"/>
          </w:tcPr>
          <w:p w:rsidR="001B1E9B" w:rsidRPr="002E7FB9" w:rsidRDefault="001B1E9B" w:rsidP="001B1E9B">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開示請求に係る</w:t>
            </w:r>
          </w:p>
          <w:p w:rsidR="001B1E9B" w:rsidRPr="002E7FB9" w:rsidRDefault="001B1E9B" w:rsidP="001B1E9B">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保有個人情報の名称等</w:t>
            </w:r>
          </w:p>
        </w:tc>
        <w:tc>
          <w:tcPr>
            <w:tcW w:w="5805" w:type="dxa"/>
            <w:vAlign w:val="center"/>
          </w:tcPr>
          <w:p w:rsidR="001B1E9B" w:rsidRPr="002E7FB9" w:rsidRDefault="001B1E9B" w:rsidP="001B1E9B">
            <w:pPr>
              <w:widowControl/>
              <w:autoSpaceDE w:val="0"/>
              <w:autoSpaceDN w:val="0"/>
              <w:rPr>
                <w:rFonts w:ascii="ＭＳ 明朝" w:eastAsia="ＭＳ 明朝" w:hAnsi="ＭＳ 明朝"/>
                <w:snapToGrid w:val="0"/>
                <w:color w:val="000000" w:themeColor="text1"/>
                <w:kern w:val="0"/>
              </w:rPr>
            </w:pPr>
          </w:p>
          <w:p w:rsidR="001B1E9B" w:rsidRPr="002E7FB9" w:rsidRDefault="001B1E9B" w:rsidP="001B1E9B">
            <w:pPr>
              <w:widowControl/>
              <w:autoSpaceDE w:val="0"/>
              <w:autoSpaceDN w:val="0"/>
              <w:rPr>
                <w:rFonts w:ascii="ＭＳ 明朝" w:eastAsia="ＭＳ 明朝" w:hAnsi="ＭＳ 明朝"/>
                <w:snapToGrid w:val="0"/>
                <w:color w:val="000000" w:themeColor="text1"/>
                <w:kern w:val="0"/>
              </w:rPr>
            </w:pPr>
          </w:p>
        </w:tc>
      </w:tr>
      <w:tr w:rsidR="002E7FB9" w:rsidRPr="002E7FB9" w:rsidTr="001B1E9B">
        <w:trPr>
          <w:trHeight w:val="1093"/>
        </w:trPr>
        <w:tc>
          <w:tcPr>
            <w:tcW w:w="2539" w:type="dxa"/>
            <w:vAlign w:val="center"/>
          </w:tcPr>
          <w:p w:rsidR="001B1E9B" w:rsidRPr="002E7FB9" w:rsidRDefault="001B1E9B" w:rsidP="00CF6F8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color w:val="000000" w:themeColor="text1"/>
              </w:rPr>
              <w:t>開示することを決定したあなたに関する情報</w:t>
            </w:r>
          </w:p>
        </w:tc>
        <w:tc>
          <w:tcPr>
            <w:tcW w:w="5805"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p>
        </w:tc>
      </w:tr>
      <w:tr w:rsidR="002E7FB9" w:rsidRPr="002E7FB9" w:rsidTr="001B1E9B">
        <w:trPr>
          <w:trHeight w:val="1147"/>
        </w:trPr>
        <w:tc>
          <w:tcPr>
            <w:tcW w:w="2539"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開示することとした理由</w:t>
            </w:r>
          </w:p>
        </w:tc>
        <w:tc>
          <w:tcPr>
            <w:tcW w:w="5805"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p>
        </w:tc>
      </w:tr>
      <w:tr w:rsidR="002E7FB9" w:rsidRPr="002E7FB9" w:rsidTr="001B1E9B">
        <w:trPr>
          <w:trHeight w:val="567"/>
        </w:trPr>
        <w:tc>
          <w:tcPr>
            <w:tcW w:w="2539" w:type="dxa"/>
            <w:vAlign w:val="center"/>
          </w:tcPr>
          <w:p w:rsidR="001B1E9B" w:rsidRPr="002E7FB9" w:rsidRDefault="001B1E9B" w:rsidP="001B1E9B">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開示決定をした日</w:t>
            </w:r>
          </w:p>
        </w:tc>
        <w:tc>
          <w:tcPr>
            <w:tcW w:w="5805"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tc>
      </w:tr>
      <w:tr w:rsidR="002E7FB9" w:rsidRPr="002E7FB9" w:rsidTr="001B1E9B">
        <w:trPr>
          <w:trHeight w:val="567"/>
        </w:trPr>
        <w:tc>
          <w:tcPr>
            <w:tcW w:w="2539" w:type="dxa"/>
            <w:vAlign w:val="center"/>
          </w:tcPr>
          <w:p w:rsidR="001B1E9B" w:rsidRPr="002E7FB9" w:rsidRDefault="001B1E9B" w:rsidP="001B1E9B">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開示を実施する日</w:t>
            </w:r>
          </w:p>
        </w:tc>
        <w:tc>
          <w:tcPr>
            <w:tcW w:w="5805"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tc>
      </w:tr>
      <w:tr w:rsidR="002E7FB9" w:rsidRPr="002E7FB9" w:rsidTr="001B1E9B">
        <w:trPr>
          <w:trHeight w:val="479"/>
        </w:trPr>
        <w:tc>
          <w:tcPr>
            <w:tcW w:w="2539" w:type="dxa"/>
            <w:vAlign w:val="center"/>
          </w:tcPr>
          <w:p w:rsidR="001B1E9B" w:rsidRPr="002E7FB9" w:rsidRDefault="001B1E9B" w:rsidP="001B1E9B">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担当課・所</w:t>
            </w:r>
          </w:p>
        </w:tc>
        <w:tc>
          <w:tcPr>
            <w:tcW w:w="5805"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w:t>
            </w:r>
            <w:r w:rsidRPr="002E7FB9">
              <w:rPr>
                <w:rFonts w:ascii="ＭＳ 明朝" w:eastAsia="ＭＳ 明朝" w:hAnsi="ＭＳ 明朝"/>
                <w:snapToGrid w:val="0"/>
                <w:color w:val="000000" w:themeColor="text1"/>
                <w:kern w:val="0"/>
              </w:rPr>
              <w:t xml:space="preserve"> 　　　　　係名　　　　　　</w:t>
            </w:r>
          </w:p>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電話番号（　　　）　　　－</w:t>
            </w:r>
            <w:r w:rsidRPr="002E7FB9">
              <w:rPr>
                <w:rFonts w:ascii="ＭＳ 明朝" w:eastAsia="ＭＳ 明朝" w:hAnsi="ＭＳ 明朝"/>
                <w:snapToGrid w:val="0"/>
                <w:color w:val="000000" w:themeColor="text1"/>
                <w:kern w:val="0"/>
              </w:rPr>
              <w:t xml:space="preserve"> 　　　　　内線　　　　　　</w:t>
            </w:r>
          </w:p>
        </w:tc>
      </w:tr>
      <w:tr w:rsidR="001B1E9B" w:rsidRPr="002E7FB9" w:rsidTr="001B1E9B">
        <w:trPr>
          <w:trHeight w:val="479"/>
        </w:trPr>
        <w:tc>
          <w:tcPr>
            <w:tcW w:w="2539" w:type="dxa"/>
            <w:vAlign w:val="center"/>
          </w:tcPr>
          <w:p w:rsidR="001B1E9B" w:rsidRPr="002E7FB9" w:rsidRDefault="001B1E9B" w:rsidP="001B1E9B">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備考</w:t>
            </w:r>
          </w:p>
        </w:tc>
        <w:tc>
          <w:tcPr>
            <w:tcW w:w="5805" w:type="dxa"/>
            <w:vAlign w:val="center"/>
          </w:tcPr>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p>
          <w:p w:rsidR="001B1E9B" w:rsidRPr="002E7FB9" w:rsidRDefault="001B1E9B" w:rsidP="001B1E9B">
            <w:pPr>
              <w:widowControl/>
              <w:autoSpaceDE w:val="0"/>
              <w:autoSpaceDN w:val="0"/>
              <w:ind w:left="-51"/>
              <w:rPr>
                <w:rFonts w:ascii="ＭＳ 明朝" w:eastAsia="ＭＳ 明朝" w:hAnsi="ＭＳ 明朝"/>
                <w:snapToGrid w:val="0"/>
                <w:color w:val="000000" w:themeColor="text1"/>
                <w:kern w:val="0"/>
              </w:rPr>
            </w:pPr>
          </w:p>
        </w:tc>
      </w:tr>
    </w:tbl>
    <w:p w:rsidR="001B1E9B" w:rsidRPr="002E7FB9" w:rsidRDefault="001B1E9B" w:rsidP="001B1E9B">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bookmarkStart w:id="6" w:name="OLE_LINK2"/>
    </w:p>
    <w:p w:rsidR="001B1E9B" w:rsidRPr="002E7FB9" w:rsidRDefault="001B1E9B" w:rsidP="001B1E9B">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1B1E9B" w:rsidRPr="002E7FB9" w:rsidRDefault="001B1E9B" w:rsidP="001B1E9B">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1B1E9B" w:rsidRPr="002E7FB9" w:rsidRDefault="001B1E9B" w:rsidP="001B1E9B">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1B1E9B" w:rsidRPr="002E7FB9" w:rsidRDefault="001B1E9B" w:rsidP="001B1E9B">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1B1E9B" w:rsidRPr="002E7FB9" w:rsidRDefault="001B1E9B" w:rsidP="001B1E9B">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bookmarkEnd w:id="6"/>
    <w:p w:rsidR="001B1E9B" w:rsidRPr="002E7FB9" w:rsidRDefault="001B1E9B" w:rsidP="001B1E9B">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1B1E9B" w:rsidRPr="002E7FB9" w:rsidRDefault="001B1E9B" w:rsidP="001B1E9B">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1B1E9B" w:rsidRPr="002E7FB9" w:rsidRDefault="001B1E9B" w:rsidP="001B1E9B">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1B1E9B" w:rsidRPr="002E7FB9" w:rsidRDefault="001B1E9B" w:rsidP="001B1E9B">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ただし、不服申立期間が経過する前に、この処分があった日の翌日から起算して１年を経過した場合は、審査請求をすることができなくなります。</w:t>
      </w:r>
    </w:p>
    <w:p w:rsidR="001B1E9B" w:rsidRPr="002E7FB9" w:rsidRDefault="001B1E9B" w:rsidP="001B1E9B">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なお、正当な理由があるときは、不服申立期間やこの処分があった日の翌日から起算して１年を経過した後であっても審査請求をすることが認められる場合があります。</w:t>
      </w:r>
    </w:p>
    <w:p w:rsidR="001B1E9B" w:rsidRPr="002E7FB9" w:rsidRDefault="001B1E9B" w:rsidP="001B1E9B">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1B1E9B" w:rsidRPr="002E7FB9" w:rsidRDefault="001B1E9B" w:rsidP="001B1E9B">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1B1E9B" w:rsidRPr="002E7FB9" w:rsidRDefault="001B1E9B" w:rsidP="001B1E9B">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1B1E9B" w:rsidRPr="002E7FB9" w:rsidRDefault="001B1E9B" w:rsidP="001B1E9B">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1B1E9B" w:rsidRPr="002E7FB9" w:rsidRDefault="001B1E9B" w:rsidP="001B1E9B">
      <w:pPr>
        <w:widowControl/>
        <w:ind w:leftChars="100" w:left="210" w:firstLineChars="100" w:firstLine="174"/>
        <w:jc w:val="left"/>
        <w:rPr>
          <w:rFonts w:ascii="ＭＳ ゴシック" w:eastAsia="ＭＳ ゴシック" w:hAnsi="ＭＳ ゴシック"/>
          <w:snapToGrid w:val="0"/>
          <w:color w:val="000000" w:themeColor="text1"/>
          <w:kern w:val="0"/>
          <w:szCs w:val="2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1B1E9B" w:rsidRPr="002E7FB9" w:rsidRDefault="001B1E9B" w:rsidP="001B1E9B">
      <w:pPr>
        <w:widowControl/>
        <w:autoSpaceDE w:val="0"/>
        <w:autoSpaceDN w:val="0"/>
        <w:spacing w:line="240" w:lineRule="exact"/>
        <w:ind w:leftChars="100" w:left="420" w:hangingChars="100" w:hanging="210"/>
        <w:rPr>
          <w:rFonts w:ascii="ＭＳ 明朝" w:eastAsia="ＭＳ 明朝" w:hAnsi="ＭＳ 明朝"/>
          <w:color w:val="000000" w:themeColor="text1"/>
        </w:rPr>
      </w:pPr>
    </w:p>
    <w:p w:rsidR="004C716A" w:rsidRPr="002E7FB9" w:rsidRDefault="004C716A" w:rsidP="00106CF2">
      <w:pPr>
        <w:widowControl/>
        <w:jc w:val="left"/>
        <w:rPr>
          <w:rFonts w:ascii="ＭＳ ゴシック" w:eastAsia="ＭＳ ゴシック" w:hAnsi="ＭＳ ゴシック" w:cs="ＭＳ 明朝"/>
          <w:color w:val="000000" w:themeColor="text1"/>
          <w:sz w:val="24"/>
          <w:szCs w:val="21"/>
        </w:rPr>
        <w:sectPr w:rsidR="004C716A" w:rsidRPr="002E7FB9">
          <w:pgSz w:w="11906" w:h="16838"/>
          <w:pgMar w:top="1985" w:right="1701" w:bottom="1701" w:left="1701" w:header="851" w:footer="992" w:gutter="0"/>
          <w:cols w:space="425"/>
          <w:docGrid w:type="lines" w:linePitch="360"/>
        </w:sectPr>
      </w:pPr>
    </w:p>
    <w:p w:rsidR="004C716A" w:rsidRPr="002E7FB9" w:rsidRDefault="004C716A" w:rsidP="004C716A">
      <w:pPr>
        <w:rPr>
          <w:rFonts w:ascii="ＭＳ ゴシック" w:eastAsia="ＭＳ ゴシック" w:hAnsi="ＭＳ ゴシック"/>
          <w:color w:val="000000" w:themeColor="text1"/>
        </w:rPr>
      </w:pPr>
      <w:r w:rsidRPr="002E7FB9">
        <w:rPr>
          <w:rFonts w:ascii="ＭＳ ゴシック" w:eastAsia="ＭＳ ゴシック" w:hAnsi="ＭＳ ゴシック" w:hint="eastAsia"/>
          <w:color w:val="000000" w:themeColor="text1"/>
        </w:rPr>
        <w:lastRenderedPageBreak/>
        <w:t>第1</w:t>
      </w:r>
      <w:r w:rsidRPr="002E7FB9">
        <w:rPr>
          <w:rFonts w:ascii="ＭＳ ゴシック" w:eastAsia="ＭＳ ゴシック" w:hAnsi="ＭＳ ゴシック"/>
          <w:color w:val="000000" w:themeColor="text1"/>
        </w:rPr>
        <w:t>4</w:t>
      </w:r>
      <w:r w:rsidRPr="002E7FB9">
        <w:rPr>
          <w:rFonts w:ascii="ＭＳ ゴシック" w:eastAsia="ＭＳ ゴシック" w:hAnsi="ＭＳ ゴシック" w:hint="eastAsia"/>
          <w:color w:val="000000" w:themeColor="text1"/>
        </w:rPr>
        <w:t>号様式</w:t>
      </w:r>
    </w:p>
    <w:p w:rsidR="004C716A" w:rsidRPr="002E7FB9" w:rsidRDefault="004C716A" w:rsidP="004C716A">
      <w:pPr>
        <w:rPr>
          <w:rFonts w:ascii="ＭＳ 明朝" w:eastAsia="ＭＳ 明朝" w:hAnsi="ＭＳ 明朝"/>
          <w:color w:val="000000" w:themeColor="text1"/>
        </w:rPr>
      </w:pPr>
    </w:p>
    <w:p w:rsidR="004C716A" w:rsidRPr="002E7FB9" w:rsidRDefault="004C716A" w:rsidP="004C716A">
      <w:pPr>
        <w:rPr>
          <w:rFonts w:ascii="ＭＳ 明朝" w:eastAsia="ＭＳ 明朝" w:hAnsi="ＭＳ 明朝"/>
          <w:color w:val="000000" w:themeColor="text1"/>
        </w:rPr>
      </w:pPr>
      <w:r w:rsidRPr="002E7FB9">
        <w:rPr>
          <w:rFonts w:ascii="ＭＳ 明朝" w:eastAsia="ＭＳ 明朝" w:hAnsi="ＭＳ 明朝" w:hint="eastAsia"/>
          <w:color w:val="000000" w:themeColor="text1"/>
        </w:rPr>
        <w:t>法務文書課　行政情報室　宛</w:t>
      </w:r>
    </w:p>
    <w:p w:rsidR="004C716A" w:rsidRPr="002E7FB9" w:rsidRDefault="004C716A" w:rsidP="004C716A">
      <w:pPr>
        <w:rPr>
          <w:color w:val="000000" w:themeColor="text1"/>
        </w:rPr>
      </w:pPr>
    </w:p>
    <w:p w:rsidR="004C716A" w:rsidRPr="002E7FB9" w:rsidRDefault="004C716A" w:rsidP="004C716A">
      <w:pPr>
        <w:jc w:val="center"/>
        <w:rPr>
          <w:rFonts w:ascii="ＭＳ ゴシック" w:eastAsia="ＭＳ ゴシック" w:hAnsi="ＭＳ ゴシック"/>
          <w:color w:val="000000" w:themeColor="text1"/>
          <w:sz w:val="24"/>
        </w:rPr>
      </w:pPr>
      <w:r w:rsidRPr="002E7FB9">
        <w:rPr>
          <w:rFonts w:ascii="ＭＳ ゴシック" w:eastAsia="ＭＳ ゴシック" w:hAnsi="ＭＳ ゴシック" w:hint="eastAsia"/>
          <w:color w:val="000000" w:themeColor="text1"/>
          <w:sz w:val="24"/>
        </w:rPr>
        <w:t>試験結果等情報提供実施状況報告書</w:t>
      </w:r>
    </w:p>
    <w:p w:rsidR="004C716A" w:rsidRPr="002E7FB9" w:rsidRDefault="004C716A" w:rsidP="004C716A">
      <w:pPr>
        <w:jc w:val="center"/>
        <w:rPr>
          <w:color w:val="000000" w:themeColor="text1"/>
          <w:sz w:val="24"/>
        </w:rPr>
      </w:pPr>
    </w:p>
    <w:p w:rsidR="004C716A" w:rsidRPr="002E7FB9" w:rsidRDefault="004C716A" w:rsidP="004C716A">
      <w:pPr>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次のとおり情報提供を行いましたので、報告します。</w:t>
      </w:r>
    </w:p>
    <w:tbl>
      <w:tblPr>
        <w:tblStyle w:val="1"/>
        <w:tblW w:w="0" w:type="auto"/>
        <w:tblLook w:val="04A0" w:firstRow="1" w:lastRow="0" w:firstColumn="1" w:lastColumn="0" w:noHBand="0" w:noVBand="1"/>
      </w:tblPr>
      <w:tblGrid>
        <w:gridCol w:w="2547"/>
        <w:gridCol w:w="5947"/>
      </w:tblGrid>
      <w:tr w:rsidR="002E7FB9" w:rsidRPr="002E7FB9" w:rsidTr="002A0CEB">
        <w:trPr>
          <w:trHeight w:val="113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試験等の名称</w:t>
            </w:r>
          </w:p>
        </w:tc>
        <w:tc>
          <w:tcPr>
            <w:tcW w:w="5947" w:type="dxa"/>
            <w:vAlign w:val="center"/>
          </w:tcPr>
          <w:p w:rsidR="004C716A" w:rsidRPr="002E7FB9" w:rsidRDefault="004C716A" w:rsidP="004C716A">
            <w:pPr>
              <w:jc w:val="center"/>
              <w:rPr>
                <w:color w:val="000000" w:themeColor="text1"/>
                <w:szCs w:val="21"/>
              </w:rPr>
            </w:pPr>
          </w:p>
        </w:tc>
      </w:tr>
      <w:tr w:rsidR="002E7FB9" w:rsidRPr="002E7FB9" w:rsidTr="002A0CEB">
        <w:trPr>
          <w:trHeight w:val="113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試験等の結果発表日</w:t>
            </w:r>
          </w:p>
        </w:tc>
        <w:tc>
          <w:tcPr>
            <w:tcW w:w="5947" w:type="dxa"/>
            <w:vAlign w:val="center"/>
          </w:tcPr>
          <w:p w:rsidR="004C716A" w:rsidRPr="002E7FB9" w:rsidRDefault="004C716A" w:rsidP="004C716A">
            <w:pPr>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 xml:space="preserve">　　　年　　月　　日</w:t>
            </w:r>
          </w:p>
        </w:tc>
      </w:tr>
      <w:tr w:rsidR="002E7FB9" w:rsidRPr="002E7FB9" w:rsidTr="002A0CEB">
        <w:trPr>
          <w:trHeight w:val="113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情報提供の内容</w:t>
            </w:r>
          </w:p>
        </w:tc>
        <w:tc>
          <w:tcPr>
            <w:tcW w:w="5947" w:type="dxa"/>
            <w:vAlign w:val="center"/>
          </w:tcPr>
          <w:p w:rsidR="004C716A" w:rsidRPr="002E7FB9" w:rsidRDefault="004C716A" w:rsidP="004C716A">
            <w:pPr>
              <w:jc w:val="center"/>
              <w:rPr>
                <w:color w:val="000000" w:themeColor="text1"/>
                <w:szCs w:val="21"/>
              </w:rPr>
            </w:pPr>
          </w:p>
        </w:tc>
      </w:tr>
      <w:tr w:rsidR="002E7FB9" w:rsidRPr="002E7FB9" w:rsidTr="002A0CEB">
        <w:trPr>
          <w:trHeight w:val="113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情報提供の件数</w:t>
            </w:r>
          </w:p>
        </w:tc>
        <w:tc>
          <w:tcPr>
            <w:tcW w:w="5947" w:type="dxa"/>
            <w:vAlign w:val="center"/>
          </w:tcPr>
          <w:p w:rsidR="004C716A" w:rsidRPr="002E7FB9" w:rsidRDefault="004C716A" w:rsidP="004C716A">
            <w:pPr>
              <w:jc w:val="center"/>
              <w:rPr>
                <w:color w:val="000000" w:themeColor="text1"/>
                <w:szCs w:val="21"/>
              </w:rPr>
            </w:pPr>
          </w:p>
        </w:tc>
      </w:tr>
      <w:tr w:rsidR="002E7FB9" w:rsidRPr="002E7FB9" w:rsidTr="002A0CEB">
        <w:trPr>
          <w:trHeight w:val="113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情報提供の対象者数</w:t>
            </w:r>
          </w:p>
        </w:tc>
        <w:tc>
          <w:tcPr>
            <w:tcW w:w="5947" w:type="dxa"/>
            <w:vAlign w:val="center"/>
          </w:tcPr>
          <w:p w:rsidR="004C716A" w:rsidRPr="002E7FB9" w:rsidRDefault="004C716A" w:rsidP="004C716A">
            <w:pPr>
              <w:jc w:val="center"/>
              <w:rPr>
                <w:color w:val="000000" w:themeColor="text1"/>
                <w:szCs w:val="21"/>
              </w:rPr>
            </w:pPr>
          </w:p>
        </w:tc>
      </w:tr>
      <w:tr w:rsidR="002E7FB9" w:rsidRPr="002E7FB9" w:rsidTr="002A0CEB">
        <w:trPr>
          <w:trHeight w:val="113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担　当　者</w:t>
            </w:r>
          </w:p>
        </w:tc>
        <w:tc>
          <w:tcPr>
            <w:tcW w:w="5947" w:type="dxa"/>
          </w:tcPr>
          <w:p w:rsidR="004C716A" w:rsidRPr="002E7FB9" w:rsidRDefault="004C716A" w:rsidP="004C716A">
            <w:pPr>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所　属：</w:t>
            </w:r>
          </w:p>
          <w:p w:rsidR="004C716A" w:rsidRPr="002E7FB9" w:rsidRDefault="004C716A" w:rsidP="004C716A">
            <w:pPr>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連絡先：</w:t>
            </w:r>
          </w:p>
        </w:tc>
      </w:tr>
      <w:tr w:rsidR="002E7FB9" w:rsidRPr="002E7FB9" w:rsidTr="002A0CEB">
        <w:trPr>
          <w:trHeight w:val="2494"/>
        </w:trPr>
        <w:tc>
          <w:tcPr>
            <w:tcW w:w="2547" w:type="dxa"/>
            <w:vAlign w:val="center"/>
          </w:tcPr>
          <w:p w:rsidR="004C716A" w:rsidRPr="002E7FB9" w:rsidRDefault="004C716A" w:rsidP="004C716A">
            <w:pPr>
              <w:jc w:val="distribute"/>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備　　　　　　　考</w:t>
            </w:r>
          </w:p>
        </w:tc>
        <w:tc>
          <w:tcPr>
            <w:tcW w:w="5947" w:type="dxa"/>
          </w:tcPr>
          <w:p w:rsidR="004C716A" w:rsidRPr="002E7FB9" w:rsidRDefault="004C716A" w:rsidP="004C716A">
            <w:pPr>
              <w:jc w:val="left"/>
              <w:rPr>
                <w:color w:val="000000" w:themeColor="text1"/>
                <w:szCs w:val="21"/>
              </w:rPr>
            </w:pPr>
          </w:p>
        </w:tc>
      </w:tr>
    </w:tbl>
    <w:p w:rsidR="004C716A" w:rsidRPr="002E7FB9" w:rsidRDefault="004C716A" w:rsidP="004C716A">
      <w:pPr>
        <w:jc w:val="left"/>
        <w:rPr>
          <w:color w:val="000000" w:themeColor="text1"/>
          <w:sz w:val="24"/>
        </w:rPr>
        <w:sectPr w:rsidR="004C716A" w:rsidRPr="002E7FB9">
          <w:pgSz w:w="11906" w:h="16838"/>
          <w:pgMar w:top="1985" w:right="1701" w:bottom="1701" w:left="1701" w:header="851" w:footer="992" w:gutter="0"/>
          <w:cols w:space="425"/>
          <w:docGrid w:type="lines" w:linePitch="360"/>
        </w:sectPr>
      </w:pPr>
    </w:p>
    <w:p w:rsidR="004C716A" w:rsidRPr="002E7FB9" w:rsidRDefault="004C716A" w:rsidP="004C716A">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第1</w:t>
      </w:r>
      <w:r w:rsidRPr="002E7FB9">
        <w:rPr>
          <w:rFonts w:ascii="ＭＳ ゴシック" w:eastAsia="ＭＳ ゴシック" w:hAnsi="ＭＳ ゴシック"/>
          <w:snapToGrid w:val="0"/>
          <w:color w:val="000000" w:themeColor="text1"/>
          <w:kern w:val="0"/>
        </w:rPr>
        <w:t>5</w:t>
      </w:r>
      <w:r w:rsidRPr="002E7FB9">
        <w:rPr>
          <w:rFonts w:ascii="ＭＳ ゴシック" w:eastAsia="ＭＳ ゴシック" w:hAnsi="ＭＳ ゴシック" w:hint="eastAsia"/>
          <w:snapToGrid w:val="0"/>
          <w:color w:val="000000" w:themeColor="text1"/>
          <w:kern w:val="0"/>
        </w:rPr>
        <w:t>号様式</w:t>
      </w:r>
    </w:p>
    <w:p w:rsidR="004E59AB" w:rsidRPr="002E7FB9" w:rsidRDefault="004E59AB" w:rsidP="004C716A">
      <w:pPr>
        <w:widowControl/>
        <w:autoSpaceDE w:val="0"/>
        <w:autoSpaceDN w:val="0"/>
        <w:jc w:val="left"/>
        <w:rPr>
          <w:rFonts w:ascii="ＭＳ ゴシック" w:eastAsia="ＭＳ ゴシック" w:hAnsi="ＭＳ ゴシック"/>
          <w:snapToGrid w:val="0"/>
          <w:color w:val="000000" w:themeColor="text1"/>
          <w:kern w:val="0"/>
        </w:rPr>
      </w:pPr>
    </w:p>
    <w:p w:rsidR="004C716A" w:rsidRPr="002E7FB9" w:rsidRDefault="004C716A" w:rsidP="004C716A">
      <w:pPr>
        <w:widowControl/>
        <w:autoSpaceDE w:val="0"/>
        <w:autoSpaceDN w:val="0"/>
        <w:jc w:val="center"/>
        <w:rPr>
          <w:rFonts w:ascii="ＭＳ ゴシック" w:eastAsia="ＭＳ ゴシック" w:hAnsi="ＭＳ ゴシック"/>
          <w:snapToGrid w:val="0"/>
          <w:color w:val="000000" w:themeColor="text1"/>
          <w:kern w:val="0"/>
          <w:sz w:val="24"/>
          <w:szCs w:val="28"/>
        </w:rPr>
      </w:pPr>
      <w:r w:rsidRPr="002E7FB9">
        <w:rPr>
          <w:rFonts w:ascii="ＭＳ ゴシック" w:eastAsia="ＭＳ ゴシック" w:hAnsi="ＭＳ ゴシック" w:hint="eastAsia"/>
          <w:snapToGrid w:val="0"/>
          <w:color w:val="000000" w:themeColor="text1"/>
          <w:kern w:val="0"/>
          <w:sz w:val="24"/>
          <w:szCs w:val="28"/>
        </w:rPr>
        <w:t>保有個人情報訂正請求書</w:t>
      </w:r>
    </w:p>
    <w:p w:rsidR="004C716A" w:rsidRPr="002E7FB9" w:rsidRDefault="004C716A" w:rsidP="004C716A">
      <w:pPr>
        <w:widowControl/>
        <w:autoSpaceDE w:val="0"/>
        <w:autoSpaceDN w:val="0"/>
        <w:jc w:val="left"/>
        <w:rPr>
          <w:rFonts w:ascii="ＭＳ ゴシック" w:eastAsia="ＭＳ ゴシック" w:hAnsi="ＭＳ ゴシック"/>
          <w:snapToGrid w:val="0"/>
          <w:color w:val="000000" w:themeColor="text1"/>
          <w:kern w:val="0"/>
          <w:sz w:val="24"/>
        </w:rPr>
      </w:pPr>
    </w:p>
    <w:p w:rsidR="004C716A" w:rsidRPr="002E7FB9" w:rsidRDefault="004C716A" w:rsidP="004C716A">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rPr>
        <w:t xml:space="preserve">　　</w:t>
      </w:r>
      <w:r w:rsidRPr="002E7FB9">
        <w:rPr>
          <w:rFonts w:ascii="ＭＳ 明朝" w:eastAsia="ＭＳ 明朝" w:hAnsi="ＭＳ 明朝" w:hint="eastAsia"/>
          <w:snapToGrid w:val="0"/>
          <w:color w:val="000000" w:themeColor="text1"/>
          <w:kern w:val="0"/>
          <w:szCs w:val="21"/>
        </w:rPr>
        <w:t xml:space="preserve">　年　月　日</w:t>
      </w:r>
    </w:p>
    <w:p w:rsidR="004C716A" w:rsidRPr="002E7FB9" w:rsidRDefault="004C716A" w:rsidP="004C716A">
      <w:pPr>
        <w:widowControl/>
        <w:autoSpaceDE w:val="0"/>
        <w:autoSpaceDN w:val="0"/>
        <w:jc w:val="left"/>
        <w:rPr>
          <w:rFonts w:ascii="ＭＳ ゴシック" w:eastAsia="ＭＳ ゴシック" w:hAnsi="ＭＳ ゴシック"/>
          <w:snapToGrid w:val="0"/>
          <w:color w:val="000000" w:themeColor="text1"/>
          <w:kern w:val="0"/>
          <w:sz w:val="24"/>
        </w:rPr>
      </w:pPr>
    </w:p>
    <w:p w:rsidR="004C716A" w:rsidRPr="002E7FB9" w:rsidRDefault="006C07DF" w:rsidP="004C716A">
      <w:pPr>
        <w:widowControl/>
        <w:autoSpaceDE w:val="0"/>
        <w:autoSpaceDN w:val="0"/>
        <w:spacing w:line="280" w:lineRule="exact"/>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4C716A" w:rsidRPr="002E7FB9">
        <w:rPr>
          <w:rFonts w:ascii="ＭＳ 明朝" w:eastAsia="ＭＳ 明朝" w:hAnsi="ＭＳ 明朝" w:hint="eastAsia"/>
          <w:snapToGrid w:val="0"/>
          <w:color w:val="000000" w:themeColor="text1"/>
          <w:kern w:val="0"/>
          <w:szCs w:val="21"/>
        </w:rPr>
        <w:t xml:space="preserve">　様</w:t>
      </w:r>
    </w:p>
    <w:p w:rsidR="004C716A" w:rsidRPr="002E7FB9" w:rsidRDefault="004C716A" w:rsidP="004C716A">
      <w:pPr>
        <w:widowControl/>
        <w:autoSpaceDE w:val="0"/>
        <w:autoSpaceDN w:val="0"/>
        <w:spacing w:line="280" w:lineRule="exact"/>
        <w:jc w:val="left"/>
        <w:rPr>
          <w:rFonts w:ascii="ＭＳ ゴシック" w:eastAsia="ＭＳ ゴシック" w:hAnsi="ＭＳ ゴシック"/>
          <w:snapToGrid w:val="0"/>
          <w:color w:val="000000" w:themeColor="text1"/>
          <w:kern w:val="0"/>
          <w:sz w:val="16"/>
          <w:szCs w:val="16"/>
        </w:rPr>
      </w:pPr>
    </w:p>
    <w:p w:rsidR="004C716A" w:rsidRPr="002E7FB9" w:rsidRDefault="004C716A" w:rsidP="004C716A">
      <w:pPr>
        <w:widowControl/>
        <w:jc w:val="left"/>
        <w:rPr>
          <w:rFonts w:ascii="ＭＳ 明朝" w:eastAsia="ＭＳ 明朝" w:hAnsi="ＭＳ 明朝" w:cs="Times New Roman"/>
          <w:color w:val="000000" w:themeColor="text1"/>
          <w:szCs w:val="20"/>
        </w:rPr>
      </w:pPr>
      <w:r w:rsidRPr="002E7FB9">
        <w:rPr>
          <w:rFonts w:ascii="ＭＳ ゴシック" w:eastAsia="ＭＳ ゴシック" w:hAnsi="ＭＳ ゴシック" w:hint="eastAsia"/>
          <w:snapToGrid w:val="0"/>
          <w:color w:val="000000" w:themeColor="text1"/>
          <w:kern w:val="0"/>
          <w:sz w:val="16"/>
          <w:szCs w:val="16"/>
        </w:rPr>
        <w:t xml:space="preserve">　　　　　　　　　　　　</w:t>
      </w:r>
      <w:r w:rsidRPr="002E7FB9">
        <w:rPr>
          <w:rFonts w:ascii="ＭＳ 明朝" w:eastAsia="ＭＳ 明朝" w:hAnsi="ＭＳ 明朝" w:cs="Times New Roman" w:hint="eastAsia"/>
          <w:color w:val="000000" w:themeColor="text1"/>
          <w:szCs w:val="20"/>
        </w:rPr>
        <w:t xml:space="preserve">   　　　　　　　　　（郵便番号　　　－　　　　）</w:t>
      </w:r>
    </w:p>
    <w:p w:rsidR="004C716A" w:rsidRPr="002E7FB9" w:rsidRDefault="004C716A" w:rsidP="004C716A">
      <w:pPr>
        <w:wordWrap w:val="0"/>
        <w:overflowPunct w:val="0"/>
        <w:autoSpaceDE w:val="0"/>
        <w:autoSpaceDN w:val="0"/>
        <w:ind w:firstLineChars="1703" w:firstLine="3576"/>
        <w:jc w:val="left"/>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請求者　住　所</w:t>
      </w:r>
    </w:p>
    <w:p w:rsidR="004C716A" w:rsidRPr="002E7FB9" w:rsidRDefault="004C716A" w:rsidP="004C716A">
      <w:pPr>
        <w:wordWrap w:val="0"/>
        <w:overflowPunct w:val="0"/>
        <w:autoSpaceDE w:val="0"/>
        <w:autoSpaceDN w:val="0"/>
        <w:ind w:firstLineChars="2109" w:firstLine="4429"/>
        <w:jc w:val="left"/>
        <w:rPr>
          <w:rFonts w:ascii="ＭＳ 明朝" w:eastAsia="ＭＳ 明朝" w:hAnsi="ＭＳ 明朝" w:cs="Times New Roman"/>
          <w:color w:val="000000" w:themeColor="text1"/>
          <w:szCs w:val="20"/>
        </w:rPr>
      </w:pPr>
      <w:r w:rsidRPr="002E7FB9">
        <w:rPr>
          <w:rFonts w:ascii="ＭＳ 明朝" w:eastAsia="ＭＳ 明朝" w:hAnsi="ＭＳ 明朝" w:cs="Times New Roman"/>
          <w:noProof/>
          <w:color w:val="000000" w:themeColor="text1"/>
          <w:szCs w:val="20"/>
        </w:rPr>
        <mc:AlternateContent>
          <mc:Choice Requires="wps">
            <w:drawing>
              <wp:anchor distT="0" distB="0" distL="114300" distR="114300" simplePos="0" relativeHeight="251661312" behindDoc="0" locked="0" layoutInCell="1" allowOverlap="1" wp14:anchorId="71AB551D" wp14:editId="54ED3E62">
                <wp:simplePos x="0" y="0"/>
                <wp:positionH relativeFrom="column">
                  <wp:posOffset>2808923</wp:posOffset>
                </wp:positionH>
                <wp:positionV relativeFrom="paragraph">
                  <wp:posOffset>226060</wp:posOffset>
                </wp:positionV>
                <wp:extent cx="2816860" cy="690563"/>
                <wp:effectExtent l="0" t="0" r="21590" b="14605"/>
                <wp:wrapNone/>
                <wp:docPr id="27" name="大かっこ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6860" cy="690563"/>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D4202" id="大かっこ 27" o:spid="_x0000_s1026" type="#_x0000_t185" style="position:absolute;left:0;text-align:left;margin-left:221.2pt;margin-top:17.8pt;width:221.8pt;height:5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JIwoAIAACQFAAAOAAAAZHJzL2Uyb0RvYy54bWysVM2O0zAQviPxDpbv3TTdNJtGm65WTYuQ&#10;Flhp4QHc2GnMOnaw3aYL4tAzRx4BJB5sxXswdtLSsheEyMEZ/30z38w3vrza1gJtmDZcyQyHZ0OM&#10;mCwU5XKV4XdvF4MEI2OJpEQoyTL8wAy+mj5/dtk2KRupSgnKNAIQadK2yXBlbZMGgSkqVhNzphom&#10;YbNUuiYWpnoVUE1aQK9FMBoO46BVmjZaFcwYWM27TTz1+GXJCvumLA2zSGQYYrN+1H5cujGYXpJ0&#10;pUlT8aIPg/xDFDXhEpweoHJiCVpr/gSq5oVWRpX2rFB1oMqSF8xzADbh8A82dxVpmOcCyTHNIU3m&#10;/8EWrze3GnGa4dEFRpLUUKOf33887r487r497r4iWIYctY1J4ehdc6sdS9PcqOLeIKlmFZErdq21&#10;aitGKEQWuvPByQU3MXAVLdtXioIHsrbKp2tb6toBQiLQ1lfl4VAVtrWogMVREsZJDMUrYC+eDMfx&#10;uXdB0v3tRhv7gqkaOSPDS02Ke2ZvCdfeCdncGOuLQ3uGhL7HqKwFlHpDBArjOPY0A5L2h8Hao7qb&#10;Ui24EF4sQqI2w5PxaOzBjRKcuk2fF71azoRGAAo0/NeHenJMq7WkHszlbN7blnDR2eBcSIcHKehD&#10;d8nwevo0GU7myTyJBtEong+iYZ4PrhezaBAvwotxfp7PZnn42YUWRmnFKWXSRbfXdhj9nXb6LutU&#10;eVD3CQtzTHbhv6dkg9MwQBme1f7v2XmxOH10Olsq+gBa0aprVnhcwKiU/ohRC42aYfNhTTTDSLyU&#10;oLeLaDQZQ2f7SZJMQCj6eGN5tEFkAUAZthh15sx2b8G60XxVgZ/QF1Wqa1Boye1eyl1Mva6hFX38&#10;/bPhev147k/9ftymvwAAAP//AwBQSwMEFAAGAAgAAAAhAMH2EzLdAAAACgEAAA8AAABkcnMvZG93&#10;bnJldi54bWxMj0FOwzAQRfdI3MEaJHbUaXGjKMSpAIFEd23gAG48JFHtcRS7bbg9w4ouR/P0//vV&#10;ZvZOnHGKQyANy0UGAqkNdqBOw9fn+0MBIiZD1rhAqOEHI2zq25vKlDZcaI/nJnWCQyiWRkOf0lhK&#10;GdsevYmLMCLx7ztM3iQ+p07ayVw43Du5yrJcejMQN/RmxNce22Nz8hoCrvNmue0+VGZf/M61b9tB&#10;HrW+v5ufn0AknNM/DH/6rA41Ox3CiWwUToNSK8Wohsd1DoKBosh53IFJpRTIupLXE+pfAAAA//8D&#10;AFBLAQItABQABgAIAAAAIQC2gziS/gAAAOEBAAATAAAAAAAAAAAAAAAAAAAAAABbQ29udGVudF9U&#10;eXBlc10ueG1sUEsBAi0AFAAGAAgAAAAhADj9If/WAAAAlAEAAAsAAAAAAAAAAAAAAAAALwEAAF9y&#10;ZWxzLy5yZWxzUEsBAi0AFAAGAAgAAAAhAPmwkjCgAgAAJAUAAA4AAAAAAAAAAAAAAAAALgIAAGRy&#10;cy9lMm9Eb2MueG1sUEsBAi0AFAAGAAgAAAAhAMH2EzLdAAAACgEAAA8AAAAAAAAAAAAAAAAA+gQA&#10;AGRycy9kb3ducmV2LnhtbFBLBQYAAAAABAAEAPMAAAAEBgAAAAA=&#10;">
                <v:textbox inset="5.85pt,.7pt,5.85pt,.7pt"/>
              </v:shape>
            </w:pict>
          </mc:Fallback>
        </mc:AlternateContent>
      </w:r>
      <w:r w:rsidRPr="002E7FB9">
        <w:rPr>
          <w:rFonts w:ascii="ＭＳ 明朝" w:eastAsia="ＭＳ 明朝" w:hAnsi="ＭＳ 明朝" w:cs="Times New Roman" w:hint="eastAsia"/>
          <w:color w:val="000000" w:themeColor="text1"/>
          <w:szCs w:val="20"/>
        </w:rPr>
        <w:t>氏　名</w:t>
      </w:r>
    </w:p>
    <w:p w:rsidR="004E59AB" w:rsidRPr="002E7FB9" w:rsidRDefault="004E59AB" w:rsidP="004E59AB">
      <w:pPr>
        <w:wordWrap w:val="0"/>
        <w:overflowPunct w:val="0"/>
        <w:autoSpaceDE w:val="0"/>
        <w:autoSpaceDN w:val="0"/>
        <w:ind w:leftChars="2200" w:left="4620" w:rightChars="300" w:right="63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代理人である法人が郵送等による請求を行う場合、主たる事務所の所在地、名称、代表者の氏名及び法人の代表者印</w:t>
      </w:r>
    </w:p>
    <w:p w:rsidR="004C716A" w:rsidRPr="002E7FB9" w:rsidRDefault="004C716A" w:rsidP="004E59AB">
      <w:pPr>
        <w:wordWrap w:val="0"/>
        <w:overflowPunct w:val="0"/>
        <w:autoSpaceDE w:val="0"/>
        <w:autoSpaceDN w:val="0"/>
        <w:ind w:leftChars="2100" w:left="4410" w:rightChars="300" w:right="630"/>
        <w:jc w:val="left"/>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 xml:space="preserve">連絡先（電話番号　　　　　　　　　　　   </w:t>
      </w:r>
      <w:r w:rsidRPr="002E7FB9">
        <w:rPr>
          <w:rFonts w:ascii="ＭＳ 明朝" w:eastAsia="ＭＳ 明朝" w:hAnsi="ＭＳ 明朝" w:cs="Times New Roman"/>
          <w:color w:val="000000" w:themeColor="text1"/>
          <w:szCs w:val="20"/>
        </w:rPr>
        <w:t>）</w:t>
      </w:r>
    </w:p>
    <w:p w:rsidR="004C716A" w:rsidRPr="002E7FB9" w:rsidRDefault="004C716A" w:rsidP="004C716A">
      <w:pPr>
        <w:widowControl/>
        <w:autoSpaceDE w:val="0"/>
        <w:autoSpaceDN w:val="0"/>
        <w:spacing w:line="280" w:lineRule="exact"/>
        <w:jc w:val="left"/>
        <w:rPr>
          <w:rFonts w:ascii="ＭＳ ゴシック" w:eastAsia="ＭＳ ゴシック" w:hAnsi="ＭＳ ゴシック"/>
          <w:snapToGrid w:val="0"/>
          <w:color w:val="000000" w:themeColor="text1"/>
          <w:kern w:val="0"/>
          <w:sz w:val="24"/>
        </w:rPr>
      </w:pPr>
    </w:p>
    <w:p w:rsidR="004C716A" w:rsidRPr="002E7FB9" w:rsidRDefault="004C716A" w:rsidP="004C716A">
      <w:pPr>
        <w:widowControl/>
        <w:autoSpaceDE w:val="0"/>
        <w:autoSpaceDN w:val="0"/>
        <w:spacing w:line="280" w:lineRule="exact"/>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個人情報の保護に関する法律</w:t>
      </w:r>
      <w:bookmarkStart w:id="7" w:name="OLE_LINK15"/>
      <w:r w:rsidRPr="002E7FB9">
        <w:rPr>
          <w:rFonts w:ascii="ＭＳ 明朝" w:eastAsia="ＭＳ 明朝" w:hAnsi="ＭＳ 明朝" w:hint="eastAsia"/>
          <w:snapToGrid w:val="0"/>
          <w:color w:val="000000" w:themeColor="text1"/>
          <w:kern w:val="0"/>
          <w:szCs w:val="21"/>
        </w:rPr>
        <w:t>（平成15年法律第57号）</w:t>
      </w:r>
      <w:bookmarkEnd w:id="7"/>
      <w:r w:rsidRPr="002E7FB9">
        <w:rPr>
          <w:rFonts w:ascii="ＭＳ 明朝" w:eastAsia="ＭＳ 明朝" w:hAnsi="ＭＳ 明朝" w:hint="eastAsia"/>
          <w:snapToGrid w:val="0"/>
          <w:color w:val="000000" w:themeColor="text1"/>
          <w:kern w:val="0"/>
          <w:szCs w:val="21"/>
        </w:rPr>
        <w:t>第91条第１項の規定に基づき、下記のとおり保有個人情報の訂正を請求します。</w:t>
      </w:r>
    </w:p>
    <w:p w:rsidR="004C716A" w:rsidRPr="002E7FB9" w:rsidRDefault="004C716A" w:rsidP="004C716A">
      <w:pPr>
        <w:widowControl/>
        <w:autoSpaceDE w:val="0"/>
        <w:autoSpaceDN w:val="0"/>
        <w:spacing w:line="140" w:lineRule="exact"/>
        <w:jc w:val="left"/>
        <w:rPr>
          <w:rFonts w:ascii="ＭＳ ゴシック" w:eastAsia="ＭＳ ゴシック" w:hAnsi="ＭＳ ゴシック"/>
          <w:snapToGrid w:val="0"/>
          <w:color w:val="000000" w:themeColor="text1"/>
          <w:kern w:val="0"/>
        </w:rPr>
      </w:pPr>
    </w:p>
    <w:p w:rsidR="004C716A" w:rsidRPr="002E7FB9" w:rsidRDefault="004C716A" w:rsidP="004C716A">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4C716A" w:rsidRPr="002E7FB9" w:rsidRDefault="004C716A" w:rsidP="004C716A">
      <w:pPr>
        <w:widowControl/>
        <w:autoSpaceDE w:val="0"/>
        <w:autoSpaceDN w:val="0"/>
        <w:spacing w:line="140" w:lineRule="exact"/>
        <w:jc w:val="left"/>
        <w:rPr>
          <w:rFonts w:ascii="ＭＳ 明朝" w:eastAsia="ＭＳ 明朝" w:hAnsi="ＭＳ 明朝"/>
          <w:snapToGrid w:val="0"/>
          <w:color w:val="000000" w:themeColor="text1"/>
          <w:kern w:val="0"/>
          <w:szCs w:val="21"/>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2827"/>
        <w:gridCol w:w="6158"/>
      </w:tblGrid>
      <w:tr w:rsidR="002E7FB9" w:rsidRPr="002E7FB9" w:rsidTr="002A0CEB">
        <w:trPr>
          <w:trHeight w:val="664"/>
        </w:trPr>
        <w:tc>
          <w:tcPr>
            <w:tcW w:w="3275" w:type="dxa"/>
            <w:gridSpan w:val="2"/>
            <w:vAlign w:val="center"/>
          </w:tcPr>
          <w:p w:rsidR="004E59AB" w:rsidRPr="002E7FB9" w:rsidRDefault="004C716A" w:rsidP="004C716A">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訂正請求に係る保有個人情報</w:t>
            </w:r>
          </w:p>
          <w:p w:rsidR="004C716A" w:rsidRPr="002E7FB9" w:rsidRDefault="004C716A" w:rsidP="004E59AB">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の開示を受けた日</w:t>
            </w:r>
          </w:p>
        </w:tc>
        <w:tc>
          <w:tcPr>
            <w:tcW w:w="6158" w:type="dxa"/>
            <w:vAlign w:val="center"/>
          </w:tcPr>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tc>
      </w:tr>
      <w:tr w:rsidR="002E7FB9" w:rsidRPr="002E7FB9" w:rsidTr="002A0CEB">
        <w:trPr>
          <w:trHeight w:val="1190"/>
        </w:trPr>
        <w:tc>
          <w:tcPr>
            <w:tcW w:w="3275" w:type="dxa"/>
            <w:gridSpan w:val="2"/>
            <w:vAlign w:val="center"/>
          </w:tcPr>
          <w:p w:rsidR="004E59AB" w:rsidRPr="002E7FB9" w:rsidRDefault="004C716A" w:rsidP="004E59AB">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開示決定に基づき</w:t>
            </w:r>
          </w:p>
          <w:p w:rsidR="004C716A" w:rsidRPr="002E7FB9" w:rsidRDefault="004C716A" w:rsidP="004E59AB">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開示を受けた保有個人情報</w:t>
            </w:r>
          </w:p>
        </w:tc>
        <w:tc>
          <w:tcPr>
            <w:tcW w:w="6158" w:type="dxa"/>
            <w:vAlign w:val="center"/>
          </w:tcPr>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開示決定通知書の文書番号：　　　　　日付：　年　月　日</w:t>
            </w:r>
          </w:p>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開示決定に基づき開示を受けた保有個人情報の名称等</w:t>
            </w:r>
          </w:p>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 xml:space="preserve">　　　　　　　　　　　　　　　　　　　　　　　　　　　</w:t>
            </w:r>
          </w:p>
        </w:tc>
      </w:tr>
      <w:tr w:rsidR="002E7FB9" w:rsidRPr="002E7FB9" w:rsidTr="002A0CEB">
        <w:trPr>
          <w:trHeight w:val="1929"/>
        </w:trPr>
        <w:tc>
          <w:tcPr>
            <w:tcW w:w="3275" w:type="dxa"/>
            <w:gridSpan w:val="2"/>
            <w:vAlign w:val="center"/>
          </w:tcPr>
          <w:p w:rsidR="004C716A" w:rsidRPr="002E7FB9" w:rsidRDefault="004C716A" w:rsidP="004E59AB">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訂正請求の趣旨及び理由</w:t>
            </w:r>
          </w:p>
        </w:tc>
        <w:tc>
          <w:tcPr>
            <w:tcW w:w="6158" w:type="dxa"/>
            <w:vAlign w:val="center"/>
          </w:tcPr>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（趣旨）</w:t>
            </w:r>
          </w:p>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p>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（理由）</w:t>
            </w:r>
          </w:p>
          <w:p w:rsidR="004C716A" w:rsidRPr="002E7FB9" w:rsidRDefault="004C716A" w:rsidP="004C716A">
            <w:pPr>
              <w:widowControl/>
              <w:autoSpaceDE w:val="0"/>
              <w:autoSpaceDN w:val="0"/>
              <w:ind w:leftChars="-10" w:rightChars="-77" w:right="-162" w:hangingChars="10" w:hanging="21"/>
              <w:jc w:val="left"/>
              <w:rPr>
                <w:rFonts w:ascii="ＭＳ 明朝" w:eastAsia="ＭＳ 明朝" w:hAnsi="ＭＳ 明朝"/>
                <w:snapToGrid w:val="0"/>
                <w:color w:val="000000" w:themeColor="text1"/>
                <w:kern w:val="0"/>
                <w:szCs w:val="21"/>
              </w:rPr>
            </w:pPr>
          </w:p>
        </w:tc>
      </w:tr>
      <w:tr w:rsidR="002E7FB9" w:rsidRPr="002E7FB9" w:rsidTr="002A0CEB">
        <w:trPr>
          <w:trHeight w:val="267"/>
        </w:trPr>
        <w:tc>
          <w:tcPr>
            <w:tcW w:w="448" w:type="dxa"/>
            <w:vMerge w:val="restart"/>
            <w:vAlign w:val="center"/>
          </w:tcPr>
          <w:p w:rsidR="004C716A" w:rsidRPr="002E7FB9" w:rsidRDefault="004C716A" w:rsidP="004C716A">
            <w:pPr>
              <w:widowControl/>
              <w:autoSpaceDE w:val="0"/>
              <w:autoSpaceDN w:val="0"/>
              <w:jc w:val="left"/>
              <w:rPr>
                <w:rFonts w:ascii="ＭＳ 明朝" w:eastAsia="ＭＳ 明朝" w:hAnsi="ＭＳ 明朝"/>
                <w:snapToGrid w:val="0"/>
                <w:color w:val="000000" w:themeColor="text1"/>
                <w:kern w:val="0"/>
                <w:szCs w:val="21"/>
              </w:rPr>
            </w:pPr>
            <w:bookmarkStart w:id="8" w:name="_Hlk127433969"/>
            <w:r w:rsidRPr="002E7FB9">
              <w:rPr>
                <w:rFonts w:ascii="ＭＳ 明朝" w:eastAsia="ＭＳ 明朝" w:hAnsi="ＭＳ 明朝" w:hint="eastAsia"/>
                <w:snapToGrid w:val="0"/>
                <w:color w:val="000000" w:themeColor="text1"/>
                <w:kern w:val="0"/>
                <w:szCs w:val="21"/>
              </w:rPr>
              <w:t>本人確認等</w:t>
            </w:r>
          </w:p>
        </w:tc>
        <w:tc>
          <w:tcPr>
            <w:tcW w:w="8985" w:type="dxa"/>
            <w:gridSpan w:val="2"/>
            <w:vAlign w:val="center"/>
          </w:tcPr>
          <w:p w:rsidR="004C716A" w:rsidRPr="002E7FB9" w:rsidRDefault="004C716A" w:rsidP="004C716A">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１　開示請求者　　　□本人　　□法定代理人　　□任意代理人</w:t>
            </w:r>
          </w:p>
        </w:tc>
      </w:tr>
      <w:tr w:rsidR="002E7FB9" w:rsidRPr="002E7FB9" w:rsidTr="002A0CEB">
        <w:trPr>
          <w:trHeight w:val="1269"/>
        </w:trPr>
        <w:tc>
          <w:tcPr>
            <w:tcW w:w="448" w:type="dxa"/>
            <w:vMerge/>
            <w:vAlign w:val="center"/>
          </w:tcPr>
          <w:p w:rsidR="004C716A" w:rsidRPr="002E7FB9" w:rsidRDefault="004C716A" w:rsidP="004C716A">
            <w:pPr>
              <w:widowControl/>
              <w:autoSpaceDE w:val="0"/>
              <w:autoSpaceDN w:val="0"/>
              <w:jc w:val="left"/>
              <w:rPr>
                <w:rFonts w:ascii="ＭＳ 明朝" w:eastAsia="ＭＳ 明朝" w:hAnsi="ＭＳ 明朝"/>
                <w:snapToGrid w:val="0"/>
                <w:color w:val="000000" w:themeColor="text1"/>
                <w:kern w:val="0"/>
                <w:szCs w:val="21"/>
              </w:rPr>
            </w:pPr>
          </w:p>
        </w:tc>
        <w:tc>
          <w:tcPr>
            <w:tcW w:w="8985" w:type="dxa"/>
            <w:gridSpan w:val="2"/>
            <w:vAlign w:val="center"/>
          </w:tcPr>
          <w:p w:rsidR="004C716A" w:rsidRPr="002E7FB9" w:rsidRDefault="004C716A" w:rsidP="004C716A">
            <w:pPr>
              <w:widowControl/>
              <w:autoSpaceDE w:val="0"/>
              <w:autoSpaceDN w:val="0"/>
              <w:spacing w:line="220" w:lineRule="exact"/>
              <w:ind w:leftChars="-19" w:left="-40"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２　請求者本人確認書類</w:t>
            </w:r>
          </w:p>
          <w:p w:rsidR="004C716A" w:rsidRPr="002E7FB9" w:rsidRDefault="004C716A" w:rsidP="004C716A">
            <w:pPr>
              <w:widowControl/>
              <w:autoSpaceDE w:val="0"/>
              <w:autoSpaceDN w:val="0"/>
              <w:spacing w:line="220" w:lineRule="exact"/>
              <w:ind w:left="-96"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□運転免許証　　□健康保険被保険者証</w:t>
            </w:r>
          </w:p>
          <w:p w:rsidR="004C716A" w:rsidRPr="002E7FB9" w:rsidRDefault="004C716A" w:rsidP="004C716A">
            <w:pPr>
              <w:widowControl/>
              <w:autoSpaceDE w:val="0"/>
              <w:autoSpaceDN w:val="0"/>
              <w:spacing w:line="220" w:lineRule="exact"/>
              <w:ind w:left="-96" w:firstLineChars="117" w:firstLine="24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□個人番号カード又は住民基本台帳カード（住所記載のあるもの）</w:t>
            </w:r>
          </w:p>
          <w:p w:rsidR="004C716A" w:rsidRPr="002E7FB9" w:rsidRDefault="004C716A" w:rsidP="004C716A">
            <w:pPr>
              <w:widowControl/>
              <w:autoSpaceDE w:val="0"/>
              <w:autoSpaceDN w:val="0"/>
              <w:spacing w:line="220" w:lineRule="exact"/>
              <w:ind w:left="-96" w:firstLineChars="117" w:firstLine="24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□在留カード、特別永住者証明書又は特別永住者証明書とみなされる外国人登録証明書</w:t>
            </w:r>
          </w:p>
          <w:p w:rsidR="004C716A" w:rsidRPr="002E7FB9" w:rsidRDefault="004C716A" w:rsidP="004C716A">
            <w:pPr>
              <w:widowControl/>
              <w:autoSpaceDE w:val="0"/>
              <w:autoSpaceDN w:val="0"/>
              <w:spacing w:line="220" w:lineRule="exact"/>
              <w:ind w:left="-96"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□その他（　　　　　　　　　　　　　　）</w:t>
            </w:r>
          </w:p>
          <w:p w:rsidR="004C716A" w:rsidRPr="002E7FB9" w:rsidRDefault="004C716A" w:rsidP="004C716A">
            <w:pPr>
              <w:widowControl/>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szCs w:val="21"/>
              </w:rPr>
              <w:t xml:space="preserve">　※請求書を送付して請求をする場合には、加えて住民票の写し等を添付してください。</w:t>
            </w:r>
          </w:p>
        </w:tc>
      </w:tr>
      <w:tr w:rsidR="002E7FB9" w:rsidRPr="002E7FB9" w:rsidTr="002A0CEB">
        <w:trPr>
          <w:trHeight w:val="1269"/>
        </w:trPr>
        <w:tc>
          <w:tcPr>
            <w:tcW w:w="448" w:type="dxa"/>
            <w:vMerge/>
            <w:vAlign w:val="center"/>
          </w:tcPr>
          <w:p w:rsidR="004C716A" w:rsidRPr="002E7FB9" w:rsidRDefault="004C716A" w:rsidP="004C716A">
            <w:pPr>
              <w:widowControl/>
              <w:autoSpaceDE w:val="0"/>
              <w:autoSpaceDN w:val="0"/>
              <w:jc w:val="left"/>
              <w:rPr>
                <w:rFonts w:ascii="ＭＳ 明朝" w:eastAsia="ＭＳ 明朝" w:hAnsi="ＭＳ 明朝"/>
                <w:snapToGrid w:val="0"/>
                <w:color w:val="000000" w:themeColor="text1"/>
                <w:kern w:val="0"/>
                <w:szCs w:val="21"/>
              </w:rPr>
            </w:pPr>
          </w:p>
        </w:tc>
        <w:tc>
          <w:tcPr>
            <w:tcW w:w="8985" w:type="dxa"/>
            <w:gridSpan w:val="2"/>
            <w:vAlign w:val="center"/>
          </w:tcPr>
          <w:p w:rsidR="004C716A" w:rsidRPr="002E7FB9" w:rsidRDefault="004C716A" w:rsidP="004C716A">
            <w:pPr>
              <w:widowControl/>
              <w:autoSpaceDE w:val="0"/>
              <w:autoSpaceDN w:val="0"/>
              <w:spacing w:line="260" w:lineRule="exact"/>
              <w:ind w:leftChars="-32" w:left="4" w:hangingChars="34" w:hanging="7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３　本人の状況等</w:t>
            </w:r>
            <w:r w:rsidRPr="002E7FB9">
              <w:rPr>
                <w:rFonts w:ascii="ＭＳ 明朝" w:eastAsia="ＭＳ 明朝" w:hAnsi="ＭＳ 明朝" w:hint="eastAsia"/>
                <w:snapToGrid w:val="0"/>
                <w:color w:val="000000" w:themeColor="text1"/>
                <w:kern w:val="0"/>
                <w:szCs w:val="21"/>
                <w:u w:val="single"/>
              </w:rPr>
              <w:t>（法定代理人又は任意代理人が請求する場合にのみ記載してください。）</w:t>
            </w:r>
          </w:p>
          <w:p w:rsidR="004C716A" w:rsidRPr="002E7FB9" w:rsidRDefault="004C716A" w:rsidP="004C716A">
            <w:pPr>
              <w:widowControl/>
              <w:autoSpaceDE w:val="0"/>
              <w:autoSpaceDN w:val="0"/>
              <w:spacing w:line="260" w:lineRule="exact"/>
              <w:ind w:left="2310" w:hangingChars="1100" w:hanging="23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1)</w:t>
            </w:r>
            <w:r w:rsidRPr="002E7FB9">
              <w:rPr>
                <w:rFonts w:ascii="ＭＳ 明朝" w:eastAsia="ＭＳ 明朝" w:hAnsi="ＭＳ 明朝" w:hint="eastAsia"/>
                <w:snapToGrid w:val="0"/>
                <w:color w:val="000000" w:themeColor="text1"/>
                <w:kern w:val="0"/>
                <w:szCs w:val="21"/>
              </w:rPr>
              <w:t xml:space="preserve">　本人の状況　□未成年者（　　　　年　　月　　日生）　□成年被後見人</w:t>
            </w:r>
          </w:p>
          <w:p w:rsidR="004C716A" w:rsidRPr="002E7FB9" w:rsidRDefault="004C716A" w:rsidP="004C716A">
            <w:pPr>
              <w:widowControl/>
              <w:autoSpaceDE w:val="0"/>
              <w:autoSpaceDN w:val="0"/>
              <w:spacing w:line="260" w:lineRule="exact"/>
              <w:ind w:leftChars="1050" w:left="2205"/>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任意代理人委任者</w:t>
            </w:r>
          </w:p>
          <w:p w:rsidR="004C716A" w:rsidRPr="002E7FB9" w:rsidRDefault="004C716A" w:rsidP="004C716A">
            <w:pPr>
              <w:widowControl/>
              <w:autoSpaceDE w:val="0"/>
              <w:autoSpaceDN w:val="0"/>
              <w:spacing w:line="260" w:lineRule="exact"/>
              <w:ind w:leftChars="-32" w:left="4" w:hangingChars="34" w:hanging="7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（ふりがな</w:t>
            </w:r>
            <w:r w:rsidRPr="002E7FB9">
              <w:rPr>
                <w:rFonts w:ascii="ＭＳ 明朝" w:eastAsia="ＭＳ 明朝" w:hAnsi="ＭＳ 明朝"/>
                <w:snapToGrid w:val="0"/>
                <w:color w:val="000000" w:themeColor="text1"/>
                <w:kern w:val="0"/>
                <w:szCs w:val="21"/>
              </w:rPr>
              <w:t>）</w:t>
            </w:r>
            <w:r w:rsidRPr="002E7FB9">
              <w:rPr>
                <w:rFonts w:ascii="ＭＳ 明朝" w:eastAsia="ＭＳ 明朝" w:hAnsi="ＭＳ 明朝" w:hint="eastAsia"/>
                <w:snapToGrid w:val="0"/>
                <w:color w:val="000000" w:themeColor="text1"/>
                <w:kern w:val="0"/>
                <w:szCs w:val="21"/>
              </w:rPr>
              <w:t xml:space="preserve">　　　　　　　　　　　　　　　　　　　　　　　　　　　　　　　　</w:t>
            </w:r>
          </w:p>
          <w:p w:rsidR="004C716A" w:rsidRPr="002E7FB9" w:rsidRDefault="004C716A" w:rsidP="004C716A">
            <w:pPr>
              <w:widowControl/>
              <w:autoSpaceDE w:val="0"/>
              <w:autoSpaceDN w:val="0"/>
              <w:spacing w:line="260" w:lineRule="exact"/>
              <w:ind w:leftChars="-1" w:hangingChars="1" w:hanging="2"/>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2)</w:t>
            </w: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本人の氏名　　　　　　　　　　　　　　　　　　　　　　　　　</w:t>
            </w:r>
          </w:p>
          <w:p w:rsidR="004C716A" w:rsidRPr="002E7FB9" w:rsidRDefault="004C716A" w:rsidP="004C716A">
            <w:pPr>
              <w:widowControl/>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3)</w:t>
            </w: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本人の住所又は居所　　　　　　　　　　　　　　　　　　　　　</w:t>
            </w:r>
          </w:p>
        </w:tc>
      </w:tr>
      <w:tr w:rsidR="002E7FB9" w:rsidRPr="002E7FB9" w:rsidTr="002A0CEB">
        <w:trPr>
          <w:trHeight w:val="870"/>
        </w:trPr>
        <w:tc>
          <w:tcPr>
            <w:tcW w:w="448" w:type="dxa"/>
            <w:vMerge/>
            <w:vAlign w:val="center"/>
          </w:tcPr>
          <w:p w:rsidR="004C716A" w:rsidRPr="002E7FB9" w:rsidRDefault="004C716A" w:rsidP="004C716A">
            <w:pPr>
              <w:widowControl/>
              <w:autoSpaceDE w:val="0"/>
              <w:autoSpaceDN w:val="0"/>
              <w:jc w:val="left"/>
              <w:rPr>
                <w:rFonts w:ascii="ＭＳ 明朝" w:eastAsia="ＭＳ 明朝" w:hAnsi="ＭＳ 明朝"/>
                <w:snapToGrid w:val="0"/>
                <w:color w:val="000000" w:themeColor="text1"/>
                <w:kern w:val="0"/>
                <w:szCs w:val="21"/>
              </w:rPr>
            </w:pPr>
          </w:p>
        </w:tc>
        <w:tc>
          <w:tcPr>
            <w:tcW w:w="8985" w:type="dxa"/>
            <w:gridSpan w:val="2"/>
            <w:vAlign w:val="center"/>
          </w:tcPr>
          <w:p w:rsidR="004C716A" w:rsidRPr="002E7FB9" w:rsidRDefault="004C716A" w:rsidP="004C716A">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４　請求資格確認書類</w:t>
            </w:r>
          </w:p>
          <w:p w:rsidR="004C716A" w:rsidRPr="002E7FB9" w:rsidRDefault="004C716A" w:rsidP="004C716A">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次のいずれかの書類を提示し、又は提出してください。</w:t>
            </w:r>
          </w:p>
          <w:p w:rsidR="004C716A" w:rsidRPr="002E7FB9" w:rsidRDefault="004C716A" w:rsidP="004C716A">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法定代理人による請求　　　□戸籍謄本　□登記事項証明書　□その他（　　　　　　）</w:t>
            </w:r>
          </w:p>
          <w:p w:rsidR="004C716A" w:rsidRPr="002E7FB9" w:rsidRDefault="004C716A" w:rsidP="004C716A">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任意代理人による請求　　　□委任状　□その他（　　　　　　）</w:t>
            </w:r>
          </w:p>
        </w:tc>
      </w:tr>
    </w:tbl>
    <w:bookmarkEnd w:id="8"/>
    <w:p w:rsidR="004C716A" w:rsidRPr="002E7FB9" w:rsidRDefault="004C716A" w:rsidP="004C716A">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lastRenderedPageBreak/>
        <w:t>＜職員記載欄＞この欄は、記入しないでください。</w:t>
      </w:r>
    </w:p>
    <w:tbl>
      <w:tblPr>
        <w:tblW w:w="8840" w:type="dxa"/>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4753"/>
        <w:gridCol w:w="2319"/>
      </w:tblGrid>
      <w:tr w:rsidR="002E7FB9" w:rsidRPr="002E7FB9" w:rsidTr="002A0CEB">
        <w:trPr>
          <w:trHeight w:val="358"/>
        </w:trPr>
        <w:tc>
          <w:tcPr>
            <w:tcW w:w="1768" w:type="dxa"/>
            <w:vMerge w:val="restart"/>
            <w:shd w:val="clear" w:color="auto" w:fill="auto"/>
            <w:vAlign w:val="center"/>
          </w:tcPr>
          <w:p w:rsidR="004C716A" w:rsidRPr="002E7FB9" w:rsidRDefault="004C716A" w:rsidP="004C716A">
            <w:pPr>
              <w:wordWrap w:val="0"/>
              <w:overflowPunct w:val="0"/>
              <w:autoSpaceDE w:val="0"/>
              <w:autoSpaceDN w:val="0"/>
              <w:jc w:val="center"/>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pacing w:val="52"/>
                <w:kern w:val="0"/>
                <w:szCs w:val="20"/>
                <w:fitText w:val="1470" w:id="-1287947776"/>
              </w:rPr>
              <w:t>本人等確</w:t>
            </w:r>
            <w:r w:rsidRPr="002E7FB9">
              <w:rPr>
                <w:rFonts w:ascii="ＭＳ 明朝" w:eastAsia="ＭＳ 明朝" w:hAnsi="ＭＳ 明朝" w:cs="Times New Roman" w:hint="eastAsia"/>
                <w:color w:val="000000" w:themeColor="text1"/>
                <w:spacing w:val="2"/>
                <w:kern w:val="0"/>
                <w:szCs w:val="20"/>
                <w:fitText w:val="1470" w:id="-1287947776"/>
              </w:rPr>
              <w:t>認</w:t>
            </w:r>
          </w:p>
        </w:tc>
        <w:tc>
          <w:tcPr>
            <w:tcW w:w="7072" w:type="dxa"/>
            <w:gridSpan w:val="2"/>
            <w:tcBorders>
              <w:bottom w:val="dotted" w:sz="4" w:space="0" w:color="auto"/>
            </w:tcBorders>
            <w:shd w:val="clear" w:color="auto" w:fill="auto"/>
            <w:vAlign w:val="center"/>
          </w:tcPr>
          <w:p w:rsidR="004C716A" w:rsidRPr="002E7FB9" w:rsidRDefault="004C716A" w:rsidP="004C716A">
            <w:pPr>
              <w:wordWrap w:val="0"/>
              <w:overflowPunct w:val="0"/>
              <w:autoSpaceDE w:val="0"/>
              <w:autoSpaceDN w:val="0"/>
              <w:rPr>
                <w:rFonts w:ascii="ＭＳ 明朝" w:eastAsia="ＭＳ 明朝" w:hAnsi="Century" w:cs="ＭＳ 明朝"/>
                <w:color w:val="000000" w:themeColor="text1"/>
                <w:kern w:val="0"/>
                <w:szCs w:val="20"/>
              </w:rPr>
            </w:pPr>
            <w:r w:rsidRPr="002E7FB9">
              <w:rPr>
                <w:rFonts w:ascii="ＭＳ 明朝" w:eastAsia="ＭＳ 明朝" w:hAnsi="ＭＳ 明朝" w:cs="Times New Roman" w:hint="eastAsia"/>
                <w:color w:val="000000" w:themeColor="text1"/>
                <w:szCs w:val="20"/>
              </w:rPr>
              <w:t>□運転免許証　□旅券　□</w:t>
            </w:r>
            <w:r w:rsidRPr="002E7FB9">
              <w:rPr>
                <w:rFonts w:ascii="ＭＳ 明朝" w:eastAsia="ＭＳ 明朝" w:hAnsi="Century" w:cs="ＭＳ 明朝" w:hint="eastAsia"/>
                <w:color w:val="000000" w:themeColor="text1"/>
                <w:kern w:val="0"/>
                <w:szCs w:val="20"/>
              </w:rPr>
              <w:t>個人番号カード</w:t>
            </w:r>
          </w:p>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□その他（　　　　　　　　　　　　　　　　　　　　　　　　　　　）</w:t>
            </w:r>
          </w:p>
        </w:tc>
      </w:tr>
      <w:tr w:rsidR="002E7FB9" w:rsidRPr="002E7FB9" w:rsidTr="002A0CEB">
        <w:trPr>
          <w:trHeight w:val="291"/>
        </w:trPr>
        <w:tc>
          <w:tcPr>
            <w:tcW w:w="1768" w:type="dxa"/>
            <w:vMerge/>
            <w:shd w:val="clear" w:color="auto" w:fill="auto"/>
            <w:vAlign w:val="center"/>
          </w:tcPr>
          <w:p w:rsidR="004C716A" w:rsidRPr="002E7FB9" w:rsidRDefault="004C716A" w:rsidP="004C716A">
            <w:pPr>
              <w:wordWrap w:val="0"/>
              <w:overflowPunct w:val="0"/>
              <w:autoSpaceDE w:val="0"/>
              <w:autoSpaceDN w:val="0"/>
              <w:jc w:val="center"/>
              <w:rPr>
                <w:rFonts w:ascii="ＭＳ 明朝" w:eastAsia="ＭＳ 明朝" w:hAnsi="ＭＳ 明朝" w:cs="Times New Roman"/>
                <w:color w:val="000000" w:themeColor="text1"/>
                <w:kern w:val="0"/>
                <w:szCs w:val="20"/>
              </w:rPr>
            </w:pPr>
          </w:p>
        </w:tc>
        <w:tc>
          <w:tcPr>
            <w:tcW w:w="7072" w:type="dxa"/>
            <w:gridSpan w:val="2"/>
            <w:tcBorders>
              <w:top w:val="dotted" w:sz="4" w:space="0" w:color="auto"/>
              <w:bottom w:val="dotted" w:sz="4" w:space="0" w:color="auto"/>
            </w:tcBorders>
            <w:shd w:val="clear" w:color="auto" w:fill="auto"/>
            <w:vAlign w:val="center"/>
          </w:tcPr>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□戸籍謄本　　□住民票の写し　□成年後見人の登記事項証明書</w:t>
            </w:r>
          </w:p>
        </w:tc>
      </w:tr>
      <w:tr w:rsidR="002E7FB9" w:rsidRPr="002E7FB9" w:rsidTr="002A0CEB">
        <w:trPr>
          <w:trHeight w:val="315"/>
        </w:trPr>
        <w:tc>
          <w:tcPr>
            <w:tcW w:w="1768" w:type="dxa"/>
            <w:vMerge/>
            <w:shd w:val="clear" w:color="auto" w:fill="auto"/>
            <w:vAlign w:val="center"/>
          </w:tcPr>
          <w:p w:rsidR="004C716A" w:rsidRPr="002E7FB9" w:rsidRDefault="004C716A" w:rsidP="004C716A">
            <w:pPr>
              <w:wordWrap w:val="0"/>
              <w:overflowPunct w:val="0"/>
              <w:autoSpaceDE w:val="0"/>
              <w:autoSpaceDN w:val="0"/>
              <w:jc w:val="center"/>
              <w:rPr>
                <w:rFonts w:ascii="ＭＳ 明朝" w:eastAsia="ＭＳ 明朝" w:hAnsi="ＭＳ 明朝" w:cs="Times New Roman"/>
                <w:color w:val="000000" w:themeColor="text1"/>
                <w:kern w:val="0"/>
                <w:szCs w:val="20"/>
              </w:rPr>
            </w:pPr>
          </w:p>
        </w:tc>
        <w:tc>
          <w:tcPr>
            <w:tcW w:w="7072" w:type="dxa"/>
            <w:gridSpan w:val="2"/>
            <w:tcBorders>
              <w:top w:val="dotted" w:sz="4" w:space="0" w:color="auto"/>
              <w:bottom w:val="dotted" w:sz="4" w:space="0" w:color="auto"/>
            </w:tcBorders>
            <w:shd w:val="clear" w:color="auto" w:fill="auto"/>
            <w:vAlign w:val="center"/>
          </w:tcPr>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Century" w:cs="ＭＳ 明朝" w:hint="eastAsia"/>
                <w:color w:val="000000" w:themeColor="text1"/>
                <w:kern w:val="0"/>
                <w:szCs w:val="20"/>
              </w:rPr>
              <w:t>□委任状及び委任状に押印した本人の印鑑に係る印鑑証明書</w:t>
            </w:r>
          </w:p>
        </w:tc>
      </w:tr>
      <w:tr w:rsidR="002E7FB9" w:rsidRPr="002E7FB9" w:rsidTr="002A0CEB">
        <w:trPr>
          <w:trHeight w:val="645"/>
        </w:trPr>
        <w:tc>
          <w:tcPr>
            <w:tcW w:w="1768" w:type="dxa"/>
            <w:vMerge/>
            <w:shd w:val="clear" w:color="auto" w:fill="auto"/>
            <w:vAlign w:val="center"/>
          </w:tcPr>
          <w:p w:rsidR="004C716A" w:rsidRPr="002E7FB9" w:rsidRDefault="004C716A" w:rsidP="004C716A">
            <w:pPr>
              <w:wordWrap w:val="0"/>
              <w:overflowPunct w:val="0"/>
              <w:autoSpaceDE w:val="0"/>
              <w:autoSpaceDN w:val="0"/>
              <w:jc w:val="center"/>
              <w:rPr>
                <w:rFonts w:ascii="ＭＳ 明朝" w:eastAsia="ＭＳ 明朝" w:hAnsi="ＭＳ 明朝" w:cs="Times New Roman"/>
                <w:color w:val="000000" w:themeColor="text1"/>
                <w:kern w:val="0"/>
                <w:szCs w:val="20"/>
              </w:rPr>
            </w:pPr>
          </w:p>
        </w:tc>
        <w:tc>
          <w:tcPr>
            <w:tcW w:w="7072" w:type="dxa"/>
            <w:gridSpan w:val="2"/>
            <w:tcBorders>
              <w:top w:val="dotted" w:sz="4" w:space="0" w:color="auto"/>
            </w:tcBorders>
            <w:shd w:val="clear" w:color="auto" w:fill="auto"/>
            <w:vAlign w:val="center"/>
          </w:tcPr>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〔請求者が法人である場合〕</w:t>
            </w:r>
          </w:p>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□代表者印に係る印鑑証明書　□登記事項証明書</w:t>
            </w:r>
          </w:p>
        </w:tc>
      </w:tr>
      <w:tr w:rsidR="002E7FB9" w:rsidRPr="002E7FB9" w:rsidTr="002A0CEB">
        <w:tc>
          <w:tcPr>
            <w:tcW w:w="1768" w:type="dxa"/>
            <w:shd w:val="clear" w:color="auto" w:fill="auto"/>
            <w:vAlign w:val="center"/>
          </w:tcPr>
          <w:p w:rsidR="004C716A" w:rsidRPr="002E7FB9" w:rsidRDefault="004C716A" w:rsidP="004C716A">
            <w:pPr>
              <w:wordWrap w:val="0"/>
              <w:overflowPunct w:val="0"/>
              <w:autoSpaceDE w:val="0"/>
              <w:autoSpaceDN w:val="0"/>
              <w:jc w:val="center"/>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pacing w:val="52"/>
                <w:kern w:val="0"/>
                <w:szCs w:val="20"/>
                <w:fitText w:val="1470" w:id="-1287947775"/>
              </w:rPr>
              <w:t>担当課・</w:t>
            </w:r>
            <w:r w:rsidRPr="002E7FB9">
              <w:rPr>
                <w:rFonts w:ascii="ＭＳ 明朝" w:eastAsia="ＭＳ 明朝" w:hAnsi="ＭＳ 明朝" w:cs="Times New Roman" w:hint="eastAsia"/>
                <w:color w:val="000000" w:themeColor="text1"/>
                <w:spacing w:val="2"/>
                <w:kern w:val="0"/>
                <w:szCs w:val="20"/>
                <w:fitText w:val="1470" w:id="-1287947775"/>
              </w:rPr>
              <w:t>所</w:t>
            </w:r>
          </w:p>
        </w:tc>
        <w:tc>
          <w:tcPr>
            <w:tcW w:w="4753" w:type="dxa"/>
            <w:tcBorders>
              <w:right w:val="nil"/>
            </w:tcBorders>
            <w:shd w:val="clear" w:color="auto" w:fill="auto"/>
            <w:vAlign w:val="center"/>
          </w:tcPr>
          <w:p w:rsidR="004C716A" w:rsidRPr="002E7FB9" w:rsidRDefault="004C716A" w:rsidP="004C716A">
            <w:pPr>
              <w:wordWrap w:val="0"/>
              <w:overflowPunct w:val="0"/>
              <w:autoSpaceDE w:val="0"/>
              <w:autoSpaceDN w:val="0"/>
              <w:ind w:firstLineChars="1200" w:firstLine="252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係名</w:t>
            </w:r>
          </w:p>
        </w:tc>
        <w:tc>
          <w:tcPr>
            <w:tcW w:w="2319" w:type="dxa"/>
            <w:tcBorders>
              <w:left w:val="nil"/>
            </w:tcBorders>
            <w:shd w:val="clear" w:color="auto" w:fill="auto"/>
          </w:tcPr>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電話番号</w:t>
            </w:r>
          </w:p>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zCs w:val="20"/>
              </w:rPr>
              <w:t>内　　線</w:t>
            </w:r>
          </w:p>
        </w:tc>
      </w:tr>
      <w:tr w:rsidR="002E7FB9" w:rsidRPr="002E7FB9" w:rsidTr="002A0CEB">
        <w:trPr>
          <w:trHeight w:val="687"/>
        </w:trPr>
        <w:tc>
          <w:tcPr>
            <w:tcW w:w="1768" w:type="dxa"/>
            <w:shd w:val="clear" w:color="auto" w:fill="auto"/>
            <w:vAlign w:val="center"/>
          </w:tcPr>
          <w:p w:rsidR="004C716A" w:rsidRPr="002E7FB9" w:rsidRDefault="004C716A" w:rsidP="004C716A">
            <w:pPr>
              <w:wordWrap w:val="0"/>
              <w:overflowPunct w:val="0"/>
              <w:autoSpaceDE w:val="0"/>
              <w:autoSpaceDN w:val="0"/>
              <w:jc w:val="center"/>
              <w:rPr>
                <w:rFonts w:ascii="ＭＳ 明朝" w:eastAsia="ＭＳ 明朝" w:hAnsi="ＭＳ 明朝" w:cs="Times New Roman"/>
                <w:color w:val="000000" w:themeColor="text1"/>
                <w:szCs w:val="20"/>
              </w:rPr>
            </w:pPr>
            <w:r w:rsidRPr="002E7FB9">
              <w:rPr>
                <w:rFonts w:ascii="ＭＳ 明朝" w:eastAsia="ＭＳ 明朝" w:hAnsi="ＭＳ 明朝" w:cs="Times New Roman" w:hint="eastAsia"/>
                <w:color w:val="000000" w:themeColor="text1"/>
                <w:spacing w:val="525"/>
                <w:kern w:val="0"/>
                <w:szCs w:val="20"/>
                <w:fitText w:val="1470" w:id="-1287947774"/>
              </w:rPr>
              <w:t>備</w:t>
            </w:r>
            <w:r w:rsidRPr="002E7FB9">
              <w:rPr>
                <w:rFonts w:ascii="ＭＳ 明朝" w:eastAsia="ＭＳ 明朝" w:hAnsi="ＭＳ 明朝" w:cs="Times New Roman" w:hint="eastAsia"/>
                <w:color w:val="000000" w:themeColor="text1"/>
                <w:kern w:val="0"/>
                <w:szCs w:val="20"/>
                <w:fitText w:val="1470" w:id="-1287947774"/>
              </w:rPr>
              <w:t>考</w:t>
            </w:r>
          </w:p>
        </w:tc>
        <w:tc>
          <w:tcPr>
            <w:tcW w:w="7072" w:type="dxa"/>
            <w:gridSpan w:val="2"/>
            <w:shd w:val="clear" w:color="auto" w:fill="auto"/>
          </w:tcPr>
          <w:p w:rsidR="004C716A" w:rsidRPr="002E7FB9" w:rsidRDefault="004C716A" w:rsidP="004C716A">
            <w:pPr>
              <w:wordWrap w:val="0"/>
              <w:overflowPunct w:val="0"/>
              <w:autoSpaceDE w:val="0"/>
              <w:autoSpaceDN w:val="0"/>
              <w:rPr>
                <w:rFonts w:ascii="ＭＳ 明朝" w:eastAsia="ＭＳ 明朝" w:hAnsi="ＭＳ 明朝" w:cs="Times New Roman"/>
                <w:color w:val="000000" w:themeColor="text1"/>
                <w:szCs w:val="20"/>
              </w:rPr>
            </w:pPr>
          </w:p>
        </w:tc>
      </w:tr>
    </w:tbl>
    <w:p w:rsidR="00142274" w:rsidRPr="002E7FB9" w:rsidRDefault="00142274" w:rsidP="004C716A">
      <w:pPr>
        <w:widowControl/>
        <w:jc w:val="left"/>
        <w:rPr>
          <w:rFonts w:ascii="ＭＳ 明朝" w:eastAsia="ＭＳ 明朝" w:hAnsi="ＭＳ 明朝"/>
          <w:color w:val="000000" w:themeColor="text1"/>
        </w:rPr>
        <w:sectPr w:rsidR="00142274" w:rsidRPr="002E7FB9" w:rsidSect="00EA6AC3">
          <w:pgSz w:w="11906" w:h="16838"/>
          <w:pgMar w:top="851" w:right="1134" w:bottom="851" w:left="1134" w:header="851" w:footer="283" w:gutter="0"/>
          <w:cols w:space="425"/>
          <w:docGrid w:type="lines" w:linePitch="360"/>
        </w:sectPr>
      </w:pPr>
    </w:p>
    <w:p w:rsidR="00142274" w:rsidRPr="002E7FB9" w:rsidRDefault="00142274" w:rsidP="00142274">
      <w:pPr>
        <w:widowControl/>
        <w:autoSpaceDE w:val="0"/>
        <w:autoSpaceDN w:val="0"/>
        <w:ind w:left="210" w:hangingChars="100" w:hanging="21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第1</w:t>
      </w:r>
      <w:r w:rsidRPr="002E7FB9">
        <w:rPr>
          <w:rFonts w:ascii="ＭＳ ゴシック" w:eastAsia="ＭＳ ゴシック" w:hAnsi="ＭＳ ゴシック"/>
          <w:snapToGrid w:val="0"/>
          <w:color w:val="000000" w:themeColor="text1"/>
          <w:kern w:val="0"/>
          <w:szCs w:val="21"/>
        </w:rPr>
        <w:t>6</w:t>
      </w:r>
      <w:r w:rsidRPr="002E7FB9">
        <w:rPr>
          <w:rFonts w:ascii="ＭＳ ゴシック" w:eastAsia="ＭＳ ゴシック" w:hAnsi="ＭＳ ゴシック" w:hint="eastAsia"/>
          <w:snapToGrid w:val="0"/>
          <w:color w:val="000000" w:themeColor="text1"/>
          <w:kern w:val="0"/>
          <w:szCs w:val="21"/>
        </w:rPr>
        <w:t>号様式</w:t>
      </w:r>
    </w:p>
    <w:p w:rsidR="00142274" w:rsidRPr="002E7FB9" w:rsidRDefault="00142274" w:rsidP="00142274">
      <w:pPr>
        <w:widowControl/>
        <w:autoSpaceDE w:val="0"/>
        <w:autoSpaceDN w:val="0"/>
        <w:ind w:left="210" w:hangingChars="100" w:hanging="21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（訂正請求者）　様</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6C07DF" w:rsidP="00142274">
      <w:pPr>
        <w:widowControl/>
        <w:wordWrap w:val="0"/>
        <w:ind w:rightChars="300" w:right="630"/>
        <w:jc w:val="righ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142274" w:rsidRPr="002E7FB9" w:rsidRDefault="00142274" w:rsidP="00142274">
      <w:pPr>
        <w:widowControl/>
        <w:ind w:firstLineChars="3400" w:firstLine="714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（公印省略）</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jc w:val="center"/>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sz w:val="24"/>
        </w:rPr>
        <w:t>保有個人情報訂正決定期間延長通知書</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rPr>
        <w:t xml:space="preserve">　　</w:t>
      </w:r>
      <w:r w:rsidRPr="002E7FB9">
        <w:rPr>
          <w:rFonts w:ascii="ＭＳ 明朝" w:eastAsia="ＭＳ 明朝" w:hAnsi="ＭＳ 明朝" w:hint="eastAsia"/>
          <w:snapToGrid w:val="0"/>
          <w:color w:val="000000" w:themeColor="text1"/>
          <w:kern w:val="0"/>
          <w:szCs w:val="21"/>
        </w:rPr>
        <w:t xml:space="preserve">　年　月　日付けで訂正請求のあった保有個人情報については、個人情報の保護に関する法律（平成15年法律第57号。以下「法」という。）第94条第２項の規定により、下記のとおり訂正決定等の期限を延長することとしましたので通知します。</w:t>
      </w:r>
    </w:p>
    <w:p w:rsidR="00142274" w:rsidRPr="002E7FB9" w:rsidRDefault="00142274" w:rsidP="00142274">
      <w:pPr>
        <w:widowControl/>
        <w:autoSpaceDE w:val="0"/>
        <w:autoSpaceDN w:val="0"/>
        <w:spacing w:line="140" w:lineRule="exact"/>
        <w:jc w:val="left"/>
        <w:rPr>
          <w:rFonts w:ascii="ＭＳ 明朝" w:eastAsia="ＭＳ 明朝" w:hAnsi="ＭＳ 明朝"/>
          <w:snapToGrid w:val="0"/>
          <w:color w:val="000000" w:themeColor="text1"/>
          <w:kern w:val="0"/>
        </w:rPr>
      </w:pPr>
    </w:p>
    <w:p w:rsidR="00142274" w:rsidRPr="002E7FB9" w:rsidRDefault="00142274" w:rsidP="00142274">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142274" w:rsidRPr="002E7FB9" w:rsidRDefault="00142274" w:rsidP="00142274">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3"/>
        <w:gridCol w:w="6231"/>
      </w:tblGrid>
      <w:tr w:rsidR="002E7FB9" w:rsidRPr="002E7FB9" w:rsidTr="000A1D68">
        <w:trPr>
          <w:trHeight w:val="936"/>
        </w:trPr>
        <w:tc>
          <w:tcPr>
            <w:tcW w:w="2083" w:type="dxa"/>
            <w:vAlign w:val="center"/>
          </w:tcPr>
          <w:p w:rsidR="00142274" w:rsidRPr="002E7FB9" w:rsidRDefault="00142274" w:rsidP="00142274">
            <w:pPr>
              <w:widowControl/>
              <w:autoSpaceDE w:val="0"/>
              <w:autoSpaceDN w:val="0"/>
              <w:ind w:left="-40" w:firstLineChars="6" w:firstLine="13"/>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訂正請求に係る</w:t>
            </w:r>
          </w:p>
          <w:p w:rsidR="00142274" w:rsidRPr="002E7FB9" w:rsidRDefault="00142274" w:rsidP="00142274">
            <w:pPr>
              <w:widowControl/>
              <w:autoSpaceDE w:val="0"/>
              <w:autoSpaceDN w:val="0"/>
              <w:ind w:left="-40" w:firstLineChars="6" w:firstLine="13"/>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6231" w:type="dxa"/>
            <w:vAlign w:val="center"/>
          </w:tcPr>
          <w:p w:rsidR="00142274" w:rsidRPr="002E7FB9" w:rsidRDefault="00142274" w:rsidP="00142274">
            <w:pPr>
              <w:widowControl/>
              <w:autoSpaceDE w:val="0"/>
              <w:autoSpaceDN w:val="0"/>
              <w:ind w:left="-81"/>
              <w:jc w:val="left"/>
              <w:rPr>
                <w:rFonts w:ascii="ＭＳ 明朝" w:eastAsia="ＭＳ 明朝" w:hAnsi="ＭＳ 明朝"/>
                <w:snapToGrid w:val="0"/>
                <w:color w:val="000000" w:themeColor="text1"/>
                <w:kern w:val="0"/>
              </w:rPr>
            </w:pPr>
          </w:p>
        </w:tc>
      </w:tr>
      <w:tr w:rsidR="002E7FB9" w:rsidRPr="002E7FB9" w:rsidTr="000A1D68">
        <w:trPr>
          <w:trHeight w:val="881"/>
        </w:trPr>
        <w:tc>
          <w:tcPr>
            <w:tcW w:w="2083" w:type="dxa"/>
            <w:vAlign w:val="center"/>
          </w:tcPr>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法第9</w:t>
            </w:r>
            <w:r w:rsidRPr="002E7FB9">
              <w:rPr>
                <w:rFonts w:ascii="ＭＳ 明朝" w:eastAsia="ＭＳ 明朝" w:hAnsi="ＭＳ 明朝"/>
                <w:snapToGrid w:val="0"/>
                <w:color w:val="000000" w:themeColor="text1"/>
                <w:kern w:val="0"/>
              </w:rPr>
              <w:t>4</w:t>
            </w:r>
            <w:r w:rsidRPr="002E7FB9">
              <w:rPr>
                <w:rFonts w:ascii="ＭＳ 明朝" w:eastAsia="ＭＳ 明朝" w:hAnsi="ＭＳ 明朝" w:hint="eastAsia"/>
                <w:snapToGrid w:val="0"/>
                <w:color w:val="000000" w:themeColor="text1"/>
                <w:kern w:val="0"/>
              </w:rPr>
              <w:t>条第１項に</w:t>
            </w:r>
          </w:p>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規定する決定期間</w:t>
            </w:r>
          </w:p>
        </w:tc>
        <w:tc>
          <w:tcPr>
            <w:tcW w:w="6231" w:type="dxa"/>
            <w:vAlign w:val="center"/>
          </w:tcPr>
          <w:p w:rsidR="00142274" w:rsidRPr="002E7FB9" w:rsidRDefault="00142274" w:rsidP="00142274">
            <w:pPr>
              <w:widowControl/>
              <w:autoSpaceDE w:val="0"/>
              <w:autoSpaceDN w:val="0"/>
              <w:ind w:firstLineChars="5" w:firstLine="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日から</w:t>
            </w:r>
          </w:p>
          <w:p w:rsidR="00142274" w:rsidRPr="002E7FB9" w:rsidRDefault="00142274" w:rsidP="00142274">
            <w:pPr>
              <w:widowControl/>
              <w:autoSpaceDE w:val="0"/>
              <w:autoSpaceDN w:val="0"/>
              <w:ind w:firstLineChars="5" w:firstLine="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881"/>
        </w:trPr>
        <w:tc>
          <w:tcPr>
            <w:tcW w:w="2083" w:type="dxa"/>
            <w:vAlign w:val="center"/>
          </w:tcPr>
          <w:p w:rsidR="00142274" w:rsidRPr="002E7FB9" w:rsidRDefault="00142274" w:rsidP="00142274">
            <w:pPr>
              <w:widowControl/>
              <w:autoSpaceDE w:val="0"/>
              <w:autoSpaceDN w:val="0"/>
              <w:ind w:left="-40" w:firstLineChars="6" w:firstLine="13"/>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延長後の決定期限</w:t>
            </w:r>
          </w:p>
        </w:tc>
        <w:tc>
          <w:tcPr>
            <w:tcW w:w="6231"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1716"/>
        </w:trPr>
        <w:tc>
          <w:tcPr>
            <w:tcW w:w="2083" w:type="dxa"/>
            <w:vAlign w:val="center"/>
          </w:tcPr>
          <w:p w:rsidR="00142274" w:rsidRPr="002E7FB9" w:rsidRDefault="00142274" w:rsidP="00142274">
            <w:pPr>
              <w:widowControl/>
              <w:autoSpaceDE w:val="0"/>
              <w:autoSpaceDN w:val="0"/>
              <w:ind w:left="-40" w:firstLineChars="6" w:firstLine="13"/>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延長の理由</w:t>
            </w:r>
          </w:p>
        </w:tc>
        <w:tc>
          <w:tcPr>
            <w:tcW w:w="6231"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247"/>
        </w:trPr>
        <w:tc>
          <w:tcPr>
            <w:tcW w:w="2083" w:type="dxa"/>
            <w:vAlign w:val="center"/>
          </w:tcPr>
          <w:p w:rsidR="00142274" w:rsidRPr="002E7FB9" w:rsidRDefault="00142274" w:rsidP="00142274">
            <w:pPr>
              <w:widowControl/>
              <w:autoSpaceDE w:val="0"/>
              <w:autoSpaceDN w:val="0"/>
              <w:ind w:left="-40" w:firstLineChars="6" w:firstLine="13"/>
              <w:jc w:val="distribute"/>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担当課・所</w:t>
            </w:r>
          </w:p>
        </w:tc>
        <w:tc>
          <w:tcPr>
            <w:tcW w:w="6231" w:type="dxa"/>
            <w:vAlign w:val="center"/>
          </w:tcPr>
          <w:p w:rsidR="00142274" w:rsidRPr="002E7FB9" w:rsidRDefault="00142274" w:rsidP="0014227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1064"/>
        </w:trPr>
        <w:tc>
          <w:tcPr>
            <w:tcW w:w="2083" w:type="dxa"/>
            <w:vAlign w:val="center"/>
          </w:tcPr>
          <w:p w:rsidR="00142274" w:rsidRPr="002E7FB9" w:rsidRDefault="00142274" w:rsidP="00142274">
            <w:pPr>
              <w:widowControl/>
              <w:autoSpaceDE w:val="0"/>
              <w:autoSpaceDN w:val="0"/>
              <w:ind w:left="-40" w:firstLineChars="6" w:firstLine="13"/>
              <w:jc w:val="distribute"/>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備考</w:t>
            </w:r>
          </w:p>
        </w:tc>
        <w:tc>
          <w:tcPr>
            <w:tcW w:w="6231" w:type="dxa"/>
            <w:vAlign w:val="center"/>
          </w:tcPr>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p>
        </w:tc>
      </w:tr>
    </w:tbl>
    <w:p w:rsidR="00142274" w:rsidRPr="002E7FB9" w:rsidRDefault="00142274" w:rsidP="00142274">
      <w:pPr>
        <w:autoSpaceDE w:val="0"/>
        <w:autoSpaceDN w:val="0"/>
        <w:adjustRightInd w:val="0"/>
        <w:spacing w:before="1"/>
        <w:jc w:val="left"/>
        <w:rPr>
          <w:rFonts w:ascii="ＭＳ 明朝" w:eastAsia="ＭＳ 明朝" w:hAnsi="Times New Roman" w:cs="ＭＳ 明朝"/>
          <w:snapToGrid w:val="0"/>
          <w:color w:val="000000" w:themeColor="text1"/>
          <w:kern w:val="0"/>
          <w:sz w:val="18"/>
          <w:szCs w:val="18"/>
        </w:rPr>
        <w:sectPr w:rsidR="00142274" w:rsidRPr="002E7FB9" w:rsidSect="00142274">
          <w:pgSz w:w="11906" w:h="16838"/>
          <w:pgMar w:top="1985" w:right="1701" w:bottom="1701" w:left="1701" w:header="851" w:footer="992" w:gutter="0"/>
          <w:cols w:space="425"/>
          <w:docGrid w:type="lines" w:linePitch="360"/>
        </w:sectPr>
      </w:pP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第1</w:t>
      </w:r>
      <w:r w:rsidRPr="002E7FB9">
        <w:rPr>
          <w:rFonts w:ascii="ＭＳ ゴシック" w:eastAsia="ＭＳ ゴシック" w:hAnsi="ＭＳ ゴシック"/>
          <w:snapToGrid w:val="0"/>
          <w:color w:val="000000" w:themeColor="text1"/>
          <w:kern w:val="0"/>
          <w:szCs w:val="21"/>
        </w:rPr>
        <w:t>7</w:t>
      </w:r>
      <w:r w:rsidRPr="002E7FB9">
        <w:rPr>
          <w:rFonts w:ascii="ＭＳ ゴシック" w:eastAsia="ＭＳ ゴシック" w:hAnsi="ＭＳ ゴシック" w:hint="eastAsia"/>
          <w:snapToGrid w:val="0"/>
          <w:color w:val="000000" w:themeColor="text1"/>
          <w:kern w:val="0"/>
          <w:szCs w:val="21"/>
        </w:rPr>
        <w:t>号様式</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（訂正請求者）　様</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6C07DF" w:rsidP="00142274">
      <w:pPr>
        <w:widowControl/>
        <w:wordWrap w:val="0"/>
        <w:ind w:rightChars="300" w:right="63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142274" w:rsidRPr="002E7FB9" w:rsidRDefault="00142274" w:rsidP="00142274">
      <w:pPr>
        <w:widowControl/>
        <w:ind w:firstLineChars="3400" w:firstLine="714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（公印省略）</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保有個人情報訂正決定期間特例延長通知書</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訂正請求のあった保有個人情報については、個人情報の保護に関する法律（平成15年法律第57号。以下「法」という。）第95条の規定により、下記のとおり訂正決定等の期限を延長することとしましたので通知します。</w:t>
      </w:r>
    </w:p>
    <w:p w:rsidR="00142274" w:rsidRPr="002E7FB9" w:rsidRDefault="00142274" w:rsidP="0014227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142274" w:rsidRPr="002E7FB9" w:rsidRDefault="00142274" w:rsidP="00142274">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142274" w:rsidRPr="002E7FB9" w:rsidRDefault="00142274" w:rsidP="00142274">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64"/>
        <w:gridCol w:w="5380"/>
      </w:tblGrid>
      <w:tr w:rsidR="002E7FB9" w:rsidRPr="002E7FB9" w:rsidTr="000A1D68">
        <w:trPr>
          <w:trHeight w:val="1607"/>
        </w:trPr>
        <w:tc>
          <w:tcPr>
            <w:tcW w:w="2964" w:type="dxa"/>
            <w:vAlign w:val="center"/>
          </w:tcPr>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訂正請求に係る</w:t>
            </w:r>
          </w:p>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5380"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122"/>
        </w:trPr>
        <w:tc>
          <w:tcPr>
            <w:tcW w:w="2964" w:type="dxa"/>
            <w:vAlign w:val="center"/>
          </w:tcPr>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法第9</w:t>
            </w:r>
            <w:r w:rsidRPr="002E7FB9">
              <w:rPr>
                <w:rFonts w:ascii="ＭＳ 明朝" w:eastAsia="ＭＳ 明朝" w:hAnsi="ＭＳ 明朝"/>
                <w:snapToGrid w:val="0"/>
                <w:color w:val="000000" w:themeColor="text1"/>
                <w:kern w:val="0"/>
              </w:rPr>
              <w:t>4</w:t>
            </w:r>
            <w:r w:rsidRPr="002E7FB9">
              <w:rPr>
                <w:rFonts w:ascii="ＭＳ 明朝" w:eastAsia="ＭＳ 明朝" w:hAnsi="ＭＳ 明朝" w:hint="eastAsia"/>
                <w:snapToGrid w:val="0"/>
                <w:color w:val="000000" w:themeColor="text1"/>
                <w:kern w:val="0"/>
              </w:rPr>
              <w:t>条第１項に</w:t>
            </w:r>
          </w:p>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規定する決定期間</w:t>
            </w:r>
          </w:p>
        </w:tc>
        <w:tc>
          <w:tcPr>
            <w:tcW w:w="5380" w:type="dxa"/>
            <w:vAlign w:val="center"/>
          </w:tcPr>
          <w:p w:rsidR="00142274" w:rsidRPr="002E7FB9" w:rsidRDefault="00142274" w:rsidP="00142274">
            <w:pPr>
              <w:widowControl/>
              <w:autoSpaceDE w:val="0"/>
              <w:autoSpaceDN w:val="0"/>
              <w:ind w:firstLineChars="5" w:firstLine="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日から</w:t>
            </w:r>
          </w:p>
          <w:p w:rsidR="00142274" w:rsidRPr="002E7FB9" w:rsidRDefault="00142274" w:rsidP="00142274">
            <w:pPr>
              <w:widowControl/>
              <w:autoSpaceDE w:val="0"/>
              <w:autoSpaceDN w:val="0"/>
              <w:ind w:firstLineChars="5" w:firstLine="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728"/>
        </w:trPr>
        <w:tc>
          <w:tcPr>
            <w:tcW w:w="2964" w:type="dxa"/>
            <w:vAlign w:val="center"/>
          </w:tcPr>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特例延長後の決定期限</w:t>
            </w:r>
          </w:p>
        </w:tc>
        <w:tc>
          <w:tcPr>
            <w:tcW w:w="5380" w:type="dxa"/>
            <w:vAlign w:val="center"/>
          </w:tcPr>
          <w:p w:rsidR="00142274" w:rsidRPr="002E7FB9" w:rsidRDefault="00142274" w:rsidP="00142274">
            <w:pPr>
              <w:widowControl/>
              <w:autoSpaceDE w:val="0"/>
              <w:autoSpaceDN w:val="0"/>
              <w:ind w:firstLineChars="5" w:firstLine="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1245"/>
        </w:trPr>
        <w:tc>
          <w:tcPr>
            <w:tcW w:w="2964" w:type="dxa"/>
            <w:vAlign w:val="center"/>
          </w:tcPr>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法第95条の規定</w:t>
            </w:r>
          </w:p>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（訂正決定等の期限の特例）</w:t>
            </w:r>
          </w:p>
          <w:p w:rsidR="00142274" w:rsidRPr="002E7FB9" w:rsidRDefault="00142274" w:rsidP="00142274">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を適用する理由</w:t>
            </w:r>
          </w:p>
        </w:tc>
        <w:tc>
          <w:tcPr>
            <w:tcW w:w="5380"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907"/>
        </w:trPr>
        <w:tc>
          <w:tcPr>
            <w:tcW w:w="2964" w:type="dxa"/>
            <w:vAlign w:val="center"/>
          </w:tcPr>
          <w:p w:rsidR="00142274" w:rsidRPr="002E7FB9" w:rsidRDefault="00142274" w:rsidP="00142274">
            <w:pPr>
              <w:widowControl/>
              <w:autoSpaceDE w:val="0"/>
              <w:autoSpaceDN w:val="0"/>
              <w:ind w:left="-51"/>
              <w:jc w:val="distribute"/>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担当課・所</w:t>
            </w:r>
          </w:p>
        </w:tc>
        <w:tc>
          <w:tcPr>
            <w:tcW w:w="5380" w:type="dxa"/>
            <w:vAlign w:val="center"/>
          </w:tcPr>
          <w:p w:rsidR="00142274" w:rsidRPr="002E7FB9" w:rsidRDefault="00142274" w:rsidP="0014227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142274" w:rsidRPr="002E7FB9" w:rsidRDefault="00142274" w:rsidP="00142274">
            <w:pPr>
              <w:widowControl/>
              <w:autoSpaceDE w:val="0"/>
              <w:autoSpaceDN w:val="0"/>
              <w:ind w:firstLineChars="5" w:firstLine="10"/>
              <w:jc w:val="left"/>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907"/>
        </w:trPr>
        <w:tc>
          <w:tcPr>
            <w:tcW w:w="2964" w:type="dxa"/>
            <w:vAlign w:val="center"/>
          </w:tcPr>
          <w:p w:rsidR="00142274" w:rsidRPr="002E7FB9" w:rsidRDefault="00142274" w:rsidP="00142274">
            <w:pPr>
              <w:widowControl/>
              <w:autoSpaceDE w:val="0"/>
              <w:autoSpaceDN w:val="0"/>
              <w:ind w:left="-51"/>
              <w:jc w:val="distribute"/>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備考</w:t>
            </w:r>
          </w:p>
        </w:tc>
        <w:tc>
          <w:tcPr>
            <w:tcW w:w="5380" w:type="dxa"/>
            <w:vAlign w:val="center"/>
          </w:tcPr>
          <w:p w:rsidR="00142274" w:rsidRPr="002E7FB9" w:rsidRDefault="00142274" w:rsidP="00142274">
            <w:pPr>
              <w:widowControl/>
              <w:autoSpaceDE w:val="0"/>
              <w:autoSpaceDN w:val="0"/>
              <w:ind w:firstLineChars="5" w:firstLine="10"/>
              <w:jc w:val="left"/>
              <w:rPr>
                <w:rFonts w:ascii="ＭＳ ゴシック" w:eastAsia="ＭＳ ゴシック" w:hAnsi="ＭＳ ゴシック"/>
                <w:snapToGrid w:val="0"/>
                <w:color w:val="000000" w:themeColor="text1"/>
                <w:kern w:val="0"/>
              </w:rPr>
            </w:pPr>
          </w:p>
        </w:tc>
      </w:tr>
    </w:tbl>
    <w:p w:rsidR="00142274" w:rsidRPr="002E7FB9" w:rsidRDefault="00142274" w:rsidP="00142274">
      <w:pPr>
        <w:autoSpaceDE w:val="0"/>
        <w:autoSpaceDN w:val="0"/>
        <w:adjustRightInd w:val="0"/>
        <w:spacing w:before="1"/>
        <w:jc w:val="left"/>
        <w:rPr>
          <w:rFonts w:ascii="ＭＳ 明朝" w:eastAsia="ＭＳ 明朝" w:hAnsi="Times New Roman" w:cs="ＭＳ 明朝"/>
          <w:snapToGrid w:val="0"/>
          <w:color w:val="000000" w:themeColor="text1"/>
          <w:kern w:val="0"/>
          <w:sz w:val="18"/>
          <w:szCs w:val="18"/>
        </w:rPr>
        <w:sectPr w:rsidR="00142274" w:rsidRPr="002E7FB9" w:rsidSect="00142274">
          <w:pgSz w:w="11906" w:h="16838"/>
          <w:pgMar w:top="1985" w:right="1701" w:bottom="1701" w:left="1701" w:header="851" w:footer="992" w:gutter="0"/>
          <w:cols w:space="425"/>
          <w:docGrid w:type="lines" w:linePitch="360"/>
        </w:sectPr>
      </w:pP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第1</w:t>
      </w:r>
      <w:r w:rsidRPr="002E7FB9">
        <w:rPr>
          <w:rFonts w:ascii="ＭＳ ゴシック" w:eastAsia="ＭＳ ゴシック" w:hAnsi="ＭＳ ゴシック"/>
          <w:snapToGrid w:val="0"/>
          <w:color w:val="000000" w:themeColor="text1"/>
          <w:kern w:val="0"/>
          <w:szCs w:val="21"/>
        </w:rPr>
        <w:t>8</w:t>
      </w:r>
      <w:r w:rsidRPr="002E7FB9">
        <w:rPr>
          <w:rFonts w:ascii="ＭＳ ゴシック" w:eastAsia="ＭＳ ゴシック" w:hAnsi="ＭＳ ゴシック" w:hint="eastAsia"/>
          <w:snapToGrid w:val="0"/>
          <w:color w:val="000000" w:themeColor="text1"/>
          <w:kern w:val="0"/>
          <w:szCs w:val="21"/>
        </w:rPr>
        <w:t>号様式</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（訂正請求者）　様</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6C07DF" w:rsidP="00142274">
      <w:pPr>
        <w:widowControl/>
        <w:wordWrap w:val="0"/>
        <w:ind w:rightChars="300" w:right="63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142274" w:rsidRPr="002E7FB9" w:rsidRDefault="00142274" w:rsidP="00142274">
      <w:pPr>
        <w:widowControl/>
        <w:ind w:firstLineChars="3400" w:firstLine="714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（公印省略）</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 w:val="24"/>
        </w:rPr>
      </w:pPr>
    </w:p>
    <w:p w:rsidR="00142274" w:rsidRPr="002E7FB9" w:rsidRDefault="00142274" w:rsidP="00142274">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訂正請求に係る事案移送通知書</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日付けで訂正請求のあった保有個人情報については、個人情報の保護に関する法律（平成15年法律第57号）第96条第１項の規定により、下記のとおり事案を移送したので通知します。</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なお、保有個人情報の訂正決定等は、下記の移送先の行政機関等において行われます。</w:t>
      </w:r>
    </w:p>
    <w:p w:rsidR="00142274" w:rsidRPr="002E7FB9" w:rsidRDefault="00142274" w:rsidP="00142274">
      <w:pPr>
        <w:widowControl/>
        <w:autoSpaceDE w:val="0"/>
        <w:autoSpaceDN w:val="0"/>
        <w:spacing w:line="140" w:lineRule="exact"/>
        <w:jc w:val="left"/>
        <w:rPr>
          <w:rFonts w:ascii="ＭＳ ゴシック" w:eastAsia="ＭＳ ゴシック" w:hAnsi="ＭＳ ゴシック"/>
          <w:snapToGrid w:val="0"/>
          <w:color w:val="000000" w:themeColor="text1"/>
          <w:kern w:val="0"/>
          <w:szCs w:val="21"/>
        </w:rPr>
      </w:pPr>
    </w:p>
    <w:p w:rsidR="00142274" w:rsidRPr="002E7FB9" w:rsidRDefault="00142274" w:rsidP="00142274">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142274" w:rsidRPr="002E7FB9" w:rsidRDefault="00142274" w:rsidP="00142274">
      <w:pPr>
        <w:widowControl/>
        <w:spacing w:line="140" w:lineRule="exact"/>
        <w:jc w:val="left"/>
        <w:rPr>
          <w:rFonts w:ascii="ＭＳ 明朝" w:eastAsia="ＭＳ 明朝" w:hAnsi="ＭＳ 明朝"/>
          <w:color w:val="000000" w:themeColor="text1"/>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0"/>
        <w:gridCol w:w="6089"/>
      </w:tblGrid>
      <w:tr w:rsidR="002E7FB9" w:rsidRPr="002E7FB9" w:rsidTr="000A1D68">
        <w:trPr>
          <w:trHeight w:val="630"/>
        </w:trPr>
        <w:tc>
          <w:tcPr>
            <w:tcW w:w="2240"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訂正請求に係る</w:t>
            </w:r>
          </w:p>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保有個人情報の名称等</w:t>
            </w:r>
          </w:p>
        </w:tc>
        <w:tc>
          <w:tcPr>
            <w:tcW w:w="6089"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630"/>
        </w:trPr>
        <w:tc>
          <w:tcPr>
            <w:tcW w:w="2240"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移送をした日</w:t>
            </w:r>
          </w:p>
        </w:tc>
        <w:tc>
          <w:tcPr>
            <w:tcW w:w="6089"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tc>
      </w:tr>
      <w:tr w:rsidR="002E7FB9" w:rsidRPr="002E7FB9" w:rsidTr="000A1D68">
        <w:trPr>
          <w:trHeight w:val="1150"/>
        </w:trPr>
        <w:tc>
          <w:tcPr>
            <w:tcW w:w="2240"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移送の理由</w:t>
            </w:r>
          </w:p>
        </w:tc>
        <w:tc>
          <w:tcPr>
            <w:tcW w:w="6089"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2208"/>
        </w:trPr>
        <w:tc>
          <w:tcPr>
            <w:tcW w:w="2240"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移送先の行政機関の長</w:t>
            </w:r>
          </w:p>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等の担当課等</w:t>
            </w:r>
          </w:p>
        </w:tc>
        <w:tc>
          <w:tcPr>
            <w:tcW w:w="6089" w:type="dxa"/>
            <w:tcBorders>
              <w:top w:val="single" w:sz="4" w:space="0" w:color="auto"/>
              <w:left w:val="single" w:sz="4" w:space="0" w:color="auto"/>
              <w:bottom w:val="single" w:sz="4" w:space="0" w:color="auto"/>
              <w:right w:val="single" w:sz="4" w:space="0" w:color="auto"/>
            </w:tcBorders>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（行政機関の長等の名称）</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部局課室名：</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担当者名：</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所在地：</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電話番号：</w:t>
            </w:r>
          </w:p>
        </w:tc>
      </w:tr>
      <w:tr w:rsidR="002E7FB9" w:rsidRPr="002E7FB9" w:rsidTr="000A1D68">
        <w:trPr>
          <w:trHeight w:val="743"/>
        </w:trPr>
        <w:tc>
          <w:tcPr>
            <w:tcW w:w="2240" w:type="dxa"/>
            <w:vAlign w:val="center"/>
          </w:tcPr>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移送元の</w:t>
            </w:r>
          </w:p>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担当課・所</w:t>
            </w:r>
          </w:p>
        </w:tc>
        <w:tc>
          <w:tcPr>
            <w:tcW w:w="6089"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w:t>
            </w:r>
            <w:r w:rsidRPr="002E7FB9">
              <w:rPr>
                <w:rFonts w:ascii="ＭＳ 明朝" w:eastAsia="ＭＳ 明朝" w:hAnsi="ＭＳ 明朝"/>
                <w:snapToGrid w:val="0"/>
                <w:color w:val="000000" w:themeColor="text1"/>
                <w:kern w:val="0"/>
              </w:rPr>
              <w:t xml:space="preserve"> 　　　　　係名　　　　　　</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snapToGrid w:val="0"/>
                <w:color w:val="000000" w:themeColor="text1"/>
                <w:kern w:val="0"/>
              </w:rPr>
              <w:t>電話番号（　　　）　　　－</w:t>
            </w:r>
            <w:r w:rsidRPr="002E7FB9">
              <w:rPr>
                <w:rFonts w:ascii="ＭＳ 明朝" w:eastAsia="ＭＳ 明朝" w:hAnsi="ＭＳ 明朝"/>
                <w:snapToGrid w:val="0"/>
                <w:color w:val="000000" w:themeColor="text1"/>
                <w:kern w:val="0"/>
              </w:rPr>
              <w:t xml:space="preserve"> 　　　　　内線　　　</w:t>
            </w:r>
          </w:p>
        </w:tc>
      </w:tr>
      <w:tr w:rsidR="002E7FB9" w:rsidRPr="002E7FB9" w:rsidTr="000A1D68">
        <w:trPr>
          <w:trHeight w:val="743"/>
        </w:trPr>
        <w:tc>
          <w:tcPr>
            <w:tcW w:w="2240" w:type="dxa"/>
            <w:vAlign w:val="center"/>
          </w:tcPr>
          <w:p w:rsidR="00142274" w:rsidRPr="002E7FB9" w:rsidRDefault="00142274" w:rsidP="00142274">
            <w:pPr>
              <w:widowControl/>
              <w:autoSpaceDE w:val="0"/>
              <w:autoSpaceDN w:val="0"/>
              <w:ind w:left="-6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備考</w:t>
            </w:r>
          </w:p>
        </w:tc>
        <w:tc>
          <w:tcPr>
            <w:tcW w:w="6089" w:type="dxa"/>
            <w:vAlign w:val="center"/>
          </w:tcPr>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p>
        </w:tc>
      </w:tr>
    </w:tbl>
    <w:p w:rsidR="00142274" w:rsidRPr="002E7FB9" w:rsidRDefault="00142274" w:rsidP="00142274">
      <w:pPr>
        <w:widowControl/>
        <w:jc w:val="left"/>
        <w:rPr>
          <w:rFonts w:ascii="ＭＳ 明朝" w:eastAsia="ＭＳ 明朝" w:hAnsi="ＭＳ 明朝"/>
          <w:color w:val="000000" w:themeColor="text1"/>
        </w:rPr>
        <w:sectPr w:rsidR="00142274" w:rsidRPr="002E7FB9" w:rsidSect="00142274">
          <w:pgSz w:w="11906" w:h="16838"/>
          <w:pgMar w:top="1985" w:right="1701" w:bottom="1701" w:left="1701" w:header="851" w:footer="992" w:gutter="0"/>
          <w:cols w:space="425"/>
          <w:docGrid w:type="lines" w:linePitch="360"/>
        </w:sectPr>
      </w:pP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第1</w:t>
      </w:r>
      <w:r w:rsidRPr="002E7FB9">
        <w:rPr>
          <w:rFonts w:ascii="ＭＳ ゴシック" w:eastAsia="ＭＳ ゴシック" w:hAnsi="ＭＳ ゴシック"/>
          <w:snapToGrid w:val="0"/>
          <w:color w:val="000000" w:themeColor="text1"/>
          <w:kern w:val="0"/>
          <w:szCs w:val="21"/>
        </w:rPr>
        <w:t>9</w:t>
      </w:r>
      <w:r w:rsidRPr="002E7FB9">
        <w:rPr>
          <w:rFonts w:ascii="ＭＳ ゴシック" w:eastAsia="ＭＳ ゴシック" w:hAnsi="ＭＳ ゴシック" w:hint="eastAsia"/>
          <w:snapToGrid w:val="0"/>
          <w:color w:val="000000" w:themeColor="text1"/>
          <w:kern w:val="0"/>
          <w:szCs w:val="21"/>
        </w:rPr>
        <w:t>号様式</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142274" w:rsidRPr="002E7FB9" w:rsidRDefault="00142274" w:rsidP="0014227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142274" w:rsidP="0014227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（訂正請求者）　様</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szCs w:val="21"/>
        </w:rPr>
      </w:pPr>
    </w:p>
    <w:p w:rsidR="00142274" w:rsidRPr="002E7FB9" w:rsidRDefault="006C07DF" w:rsidP="00142274">
      <w:pPr>
        <w:widowControl/>
        <w:wordWrap w:val="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142274" w:rsidRPr="002E7FB9">
        <w:rPr>
          <w:rFonts w:ascii="ＭＳ 明朝" w:eastAsia="ＭＳ 明朝" w:hAnsi="ＭＳ 明朝" w:hint="eastAsia"/>
          <w:color w:val="000000" w:themeColor="text1"/>
        </w:rPr>
        <w:t xml:space="preserve">　　</w:t>
      </w:r>
      <w:r w:rsidR="00142274" w:rsidRPr="002E7FB9">
        <w:rPr>
          <w:rFonts w:ascii="ＭＳ 明朝" w:eastAsia="ＭＳ 明朝" w:hAnsi="ＭＳ 明朝"/>
          <w:color w:val="000000" w:themeColor="text1"/>
        </w:rPr>
        <w:fldChar w:fldCharType="begin"/>
      </w:r>
      <w:r w:rsidR="00142274" w:rsidRPr="002E7FB9">
        <w:rPr>
          <w:rFonts w:ascii="ＭＳ 明朝" w:eastAsia="ＭＳ 明朝" w:hAnsi="ＭＳ 明朝"/>
          <w:color w:val="000000" w:themeColor="text1"/>
        </w:rPr>
        <w:instrText xml:space="preserve"> </w:instrText>
      </w:r>
      <w:r w:rsidR="00142274" w:rsidRPr="002E7FB9">
        <w:rPr>
          <w:rFonts w:ascii="ＭＳ 明朝" w:eastAsia="ＭＳ 明朝" w:hAnsi="ＭＳ 明朝" w:hint="eastAsia"/>
          <w:color w:val="000000" w:themeColor="text1"/>
        </w:rPr>
        <w:instrText>eq \o\ac(</w:instrText>
      </w:r>
      <w:r w:rsidR="00142274" w:rsidRPr="002E7FB9">
        <w:rPr>
          <w:rFonts w:ascii="ＭＳ 明朝" w:eastAsia="ＭＳ 明朝" w:hAnsi="ＭＳ 明朝" w:hint="eastAsia"/>
          <w:color w:val="000000" w:themeColor="text1"/>
          <w:position w:val="-2"/>
          <w:sz w:val="31"/>
        </w:rPr>
        <w:instrText>□</w:instrText>
      </w:r>
      <w:r w:rsidR="00142274" w:rsidRPr="002E7FB9">
        <w:rPr>
          <w:rFonts w:ascii="ＭＳ 明朝" w:eastAsia="ＭＳ 明朝" w:hAnsi="ＭＳ 明朝" w:hint="eastAsia"/>
          <w:color w:val="000000" w:themeColor="text1"/>
        </w:rPr>
        <w:instrText>,印)</w:instrText>
      </w:r>
      <w:r w:rsidR="00142274" w:rsidRPr="002E7FB9">
        <w:rPr>
          <w:rFonts w:ascii="ＭＳ 明朝" w:eastAsia="ＭＳ 明朝" w:hAnsi="ＭＳ 明朝"/>
          <w:color w:val="000000" w:themeColor="text1"/>
        </w:rPr>
        <w:fldChar w:fldCharType="end"/>
      </w:r>
      <w:r w:rsidR="00142274" w:rsidRPr="002E7FB9">
        <w:rPr>
          <w:rFonts w:ascii="ＭＳ 明朝" w:eastAsia="ＭＳ 明朝" w:hAnsi="ＭＳ 明朝" w:hint="eastAsia"/>
          <w:color w:val="000000" w:themeColor="text1"/>
        </w:rPr>
        <w:t xml:space="preserve">　　</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p>
    <w:p w:rsidR="00142274" w:rsidRPr="002E7FB9" w:rsidRDefault="00142274" w:rsidP="00142274">
      <w:pPr>
        <w:widowControl/>
        <w:autoSpaceDE w:val="0"/>
        <w:autoSpaceDN w:val="0"/>
        <w:jc w:val="center"/>
        <w:rPr>
          <w:rFonts w:ascii="ＭＳ ゴシック" w:eastAsia="ＭＳ ゴシック" w:hAnsi="ＭＳ ゴシック"/>
          <w:snapToGrid w:val="0"/>
          <w:color w:val="000000" w:themeColor="text1"/>
          <w:kern w:val="0"/>
          <w:sz w:val="24"/>
          <w:szCs w:val="24"/>
        </w:rPr>
      </w:pPr>
      <w:r w:rsidRPr="002E7FB9">
        <w:rPr>
          <w:rFonts w:ascii="ＭＳ ゴシック" w:eastAsia="ＭＳ ゴシック" w:hAnsi="ＭＳ ゴシック" w:hint="eastAsia"/>
          <w:snapToGrid w:val="0"/>
          <w:color w:val="000000" w:themeColor="text1"/>
          <w:kern w:val="0"/>
          <w:sz w:val="24"/>
          <w:szCs w:val="24"/>
        </w:rPr>
        <w:t>保有個人情報訂正決定通知書</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p>
    <w:p w:rsidR="00142274" w:rsidRPr="002E7FB9" w:rsidRDefault="00142274" w:rsidP="0014227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日付けで訂正請求のあった保有個人情報については、個人情報の保護に関する法律（平成15年法律第57号）第93条第１項の規定により、下記のとおり訂正することと決定したので通知します。</w:t>
      </w:r>
    </w:p>
    <w:p w:rsidR="00142274" w:rsidRPr="002E7FB9" w:rsidRDefault="00142274" w:rsidP="0014227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142274" w:rsidRPr="002E7FB9" w:rsidRDefault="00142274" w:rsidP="00142274">
      <w:pPr>
        <w:autoSpaceDE w:val="0"/>
        <w:autoSpaceDN w:val="0"/>
        <w:jc w:val="center"/>
        <w:rPr>
          <w:rFonts w:ascii="ＭＳ 明朝" w:eastAsia="ＭＳ 明朝" w:hAnsi="ＭＳ 明朝" w:cs="Times New Roman"/>
          <w:snapToGrid w:val="0"/>
          <w:color w:val="000000" w:themeColor="text1"/>
          <w:kern w:val="0"/>
          <w:szCs w:val="24"/>
        </w:rPr>
      </w:pPr>
      <w:r w:rsidRPr="002E7FB9">
        <w:rPr>
          <w:rFonts w:ascii="ＭＳ 明朝" w:eastAsia="ＭＳ 明朝" w:hAnsi="ＭＳ 明朝" w:cs="Times New Roman" w:hint="eastAsia"/>
          <w:snapToGrid w:val="0"/>
          <w:color w:val="000000" w:themeColor="text1"/>
          <w:kern w:val="0"/>
          <w:szCs w:val="24"/>
        </w:rPr>
        <w:t>記</w:t>
      </w:r>
    </w:p>
    <w:p w:rsidR="00142274" w:rsidRPr="002E7FB9" w:rsidRDefault="00142274" w:rsidP="00142274">
      <w:pPr>
        <w:widowControl/>
        <w:autoSpaceDE w:val="0"/>
        <w:autoSpaceDN w:val="0"/>
        <w:spacing w:line="140" w:lineRule="exact"/>
        <w:jc w:val="left"/>
        <w:rPr>
          <w:rFonts w:ascii="ＭＳ 明朝" w:eastAsia="ＭＳ 明朝" w:hAnsi="ＭＳ 明朝"/>
          <w:snapToGrid w:val="0"/>
          <w:color w:val="000000" w:themeColor="text1"/>
          <w:kern w:val="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8"/>
        <w:gridCol w:w="6231"/>
      </w:tblGrid>
      <w:tr w:rsidR="002E7FB9" w:rsidRPr="002E7FB9" w:rsidTr="000A1D68">
        <w:trPr>
          <w:trHeight w:val="1040"/>
        </w:trPr>
        <w:tc>
          <w:tcPr>
            <w:tcW w:w="2128" w:type="dxa"/>
            <w:vAlign w:val="center"/>
          </w:tcPr>
          <w:p w:rsidR="00142274" w:rsidRPr="002E7FB9" w:rsidRDefault="00142274" w:rsidP="0014227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訂正請求に係る</w:t>
            </w:r>
          </w:p>
          <w:p w:rsidR="00142274" w:rsidRPr="002E7FB9" w:rsidRDefault="00142274" w:rsidP="0014227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6231"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555"/>
        </w:trPr>
        <w:tc>
          <w:tcPr>
            <w:tcW w:w="2128" w:type="dxa"/>
            <w:vAlign w:val="center"/>
          </w:tcPr>
          <w:p w:rsidR="00142274" w:rsidRPr="002E7FB9" w:rsidRDefault="00142274" w:rsidP="0014227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訂正請求の趣旨</w:t>
            </w:r>
          </w:p>
        </w:tc>
        <w:tc>
          <w:tcPr>
            <w:tcW w:w="6231"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990"/>
        </w:trPr>
        <w:tc>
          <w:tcPr>
            <w:tcW w:w="2128" w:type="dxa"/>
            <w:vAlign w:val="center"/>
          </w:tcPr>
          <w:p w:rsidR="00142274" w:rsidRPr="002E7FB9" w:rsidRDefault="00142274" w:rsidP="0014227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訂正決定をする</w:t>
            </w:r>
          </w:p>
          <w:p w:rsidR="00142274" w:rsidRPr="002E7FB9" w:rsidRDefault="00142274" w:rsidP="0014227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内容及び理由</w:t>
            </w:r>
          </w:p>
        </w:tc>
        <w:tc>
          <w:tcPr>
            <w:tcW w:w="6231"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（訂正内容）</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（訂正理由）</w:t>
            </w: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990"/>
        </w:trPr>
        <w:tc>
          <w:tcPr>
            <w:tcW w:w="2128" w:type="dxa"/>
            <w:vAlign w:val="center"/>
          </w:tcPr>
          <w:p w:rsidR="00142274" w:rsidRPr="002E7FB9" w:rsidRDefault="00142274" w:rsidP="0014227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訂正年月日</w:t>
            </w:r>
          </w:p>
        </w:tc>
        <w:tc>
          <w:tcPr>
            <w:tcW w:w="6231" w:type="dxa"/>
            <w:vAlign w:val="center"/>
          </w:tcPr>
          <w:p w:rsidR="00142274" w:rsidRPr="002E7FB9" w:rsidRDefault="00142274" w:rsidP="0014227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color w:val="000000" w:themeColor="text1"/>
              </w:rPr>
              <w:t xml:space="preserve">　　　　　　　　年　　　月　　　日</w:t>
            </w:r>
          </w:p>
        </w:tc>
      </w:tr>
      <w:tr w:rsidR="002E7FB9" w:rsidRPr="002E7FB9" w:rsidTr="000A1D68">
        <w:trPr>
          <w:trHeight w:val="990"/>
        </w:trPr>
        <w:tc>
          <w:tcPr>
            <w:tcW w:w="2128" w:type="dxa"/>
            <w:vAlign w:val="center"/>
          </w:tcPr>
          <w:p w:rsidR="00142274" w:rsidRPr="002E7FB9" w:rsidRDefault="00142274" w:rsidP="00142274">
            <w:pPr>
              <w:widowControl/>
              <w:autoSpaceDE w:val="0"/>
              <w:autoSpaceDN w:val="0"/>
              <w:ind w:left="-36"/>
              <w:jc w:val="distribute"/>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担当課・所</w:t>
            </w:r>
          </w:p>
        </w:tc>
        <w:tc>
          <w:tcPr>
            <w:tcW w:w="6231" w:type="dxa"/>
            <w:vAlign w:val="center"/>
          </w:tcPr>
          <w:p w:rsidR="00142274" w:rsidRPr="002E7FB9" w:rsidRDefault="00142274" w:rsidP="0014227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990"/>
        </w:trPr>
        <w:tc>
          <w:tcPr>
            <w:tcW w:w="2128" w:type="dxa"/>
            <w:vAlign w:val="center"/>
          </w:tcPr>
          <w:p w:rsidR="00142274" w:rsidRPr="002E7FB9" w:rsidRDefault="00142274" w:rsidP="00142274">
            <w:pPr>
              <w:widowControl/>
              <w:autoSpaceDE w:val="0"/>
              <w:autoSpaceDN w:val="0"/>
              <w:ind w:left="-36"/>
              <w:jc w:val="distribute"/>
              <w:rPr>
                <w:rFonts w:ascii="ＭＳ ゴシック" w:eastAsia="ＭＳ ゴシック" w:hAnsi="ＭＳ ゴシック"/>
                <w:snapToGrid w:val="0"/>
                <w:color w:val="000000" w:themeColor="text1"/>
                <w:kern w:val="0"/>
              </w:rPr>
            </w:pPr>
            <w:r w:rsidRPr="002E7FB9">
              <w:rPr>
                <w:rFonts w:ascii="ＭＳ 明朝" w:eastAsia="ＭＳ 明朝" w:hAnsi="ＭＳ 明朝" w:hint="eastAsia"/>
                <w:color w:val="000000" w:themeColor="text1"/>
              </w:rPr>
              <w:t>備考</w:t>
            </w:r>
          </w:p>
        </w:tc>
        <w:tc>
          <w:tcPr>
            <w:tcW w:w="6231" w:type="dxa"/>
            <w:vAlign w:val="center"/>
          </w:tcPr>
          <w:p w:rsidR="00142274" w:rsidRPr="002E7FB9" w:rsidRDefault="00142274" w:rsidP="00142274">
            <w:pPr>
              <w:widowControl/>
              <w:autoSpaceDE w:val="0"/>
              <w:autoSpaceDN w:val="0"/>
              <w:jc w:val="left"/>
              <w:rPr>
                <w:rFonts w:ascii="ＭＳ ゴシック" w:eastAsia="ＭＳ ゴシック" w:hAnsi="ＭＳ ゴシック"/>
                <w:snapToGrid w:val="0"/>
                <w:color w:val="000000" w:themeColor="text1"/>
                <w:kern w:val="0"/>
              </w:rPr>
            </w:pPr>
          </w:p>
        </w:tc>
      </w:tr>
    </w:tbl>
    <w:p w:rsidR="00142274" w:rsidRPr="002E7FB9" w:rsidRDefault="00142274" w:rsidP="00142274">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142274" w:rsidRPr="002E7FB9" w:rsidRDefault="00142274" w:rsidP="0014227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142274" w:rsidRPr="002E7FB9" w:rsidRDefault="00142274" w:rsidP="00142274">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142274" w:rsidRPr="002E7FB9" w:rsidRDefault="00142274" w:rsidP="0014227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ただし、不服申立期間が経過する前に、この処分があった日の翌日から起算して１年を経過した場合は、審査請求をすることができなくなります。</w:t>
      </w:r>
    </w:p>
    <w:p w:rsidR="00142274" w:rsidRPr="002E7FB9" w:rsidRDefault="00142274" w:rsidP="0014227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なお、正当な理由があるときは、不服申立期間やこの処分があった日の翌日から起算して１年を経過した後であっても審査請求をすることが認められる場合があります。</w:t>
      </w:r>
    </w:p>
    <w:p w:rsidR="00142274" w:rsidRPr="002E7FB9" w:rsidRDefault="00142274" w:rsidP="0014227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142274" w:rsidRPr="002E7FB9" w:rsidRDefault="00142274" w:rsidP="0014227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142274" w:rsidRPr="002E7FB9" w:rsidRDefault="00142274" w:rsidP="0014227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142274" w:rsidRPr="002E7FB9" w:rsidRDefault="00142274" w:rsidP="0014227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142274" w:rsidRPr="002E7FB9" w:rsidRDefault="00142274" w:rsidP="00142274">
      <w:pPr>
        <w:widowControl/>
        <w:autoSpaceDE w:val="0"/>
        <w:autoSpaceDN w:val="0"/>
        <w:ind w:leftChars="100" w:left="210" w:firstLineChars="100" w:firstLine="174"/>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142274" w:rsidRPr="002E7FB9" w:rsidRDefault="00142274" w:rsidP="00142274">
      <w:pPr>
        <w:widowControl/>
        <w:autoSpaceDE w:val="0"/>
        <w:autoSpaceDN w:val="0"/>
        <w:spacing w:line="240" w:lineRule="exact"/>
        <w:ind w:leftChars="195" w:left="409" w:firstLineChars="100" w:firstLine="200"/>
        <w:jc w:val="left"/>
        <w:rPr>
          <w:rFonts w:ascii="ＭＳ ゴシック" w:eastAsia="ＭＳ ゴシック" w:hAnsi="ＭＳ ゴシック"/>
          <w:snapToGrid w:val="0"/>
          <w:color w:val="000000" w:themeColor="text1"/>
          <w:kern w:val="0"/>
          <w:sz w:val="20"/>
          <w:szCs w:val="20"/>
        </w:rPr>
      </w:pPr>
    </w:p>
    <w:p w:rsidR="00142274" w:rsidRPr="002E7FB9" w:rsidRDefault="00142274" w:rsidP="00106CF2">
      <w:pPr>
        <w:widowControl/>
        <w:jc w:val="left"/>
        <w:rPr>
          <w:rFonts w:ascii="ＭＳ ゴシック" w:eastAsia="ＭＳ ゴシック" w:hAnsi="ＭＳ ゴシック" w:cs="ＭＳ 明朝"/>
          <w:color w:val="000000" w:themeColor="text1"/>
          <w:sz w:val="24"/>
          <w:szCs w:val="21"/>
        </w:rPr>
        <w:sectPr w:rsidR="00142274" w:rsidRPr="002E7FB9" w:rsidSect="00142274">
          <w:pgSz w:w="11906" w:h="16838"/>
          <w:pgMar w:top="1985" w:right="1701" w:bottom="1701" w:left="1701" w:header="851" w:footer="992" w:gutter="0"/>
          <w:cols w:space="425"/>
          <w:docGrid w:type="lines" w:linePitch="360"/>
        </w:sectPr>
      </w:pP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w:t>
      </w:r>
      <w:r w:rsidRPr="002E7FB9">
        <w:rPr>
          <w:rFonts w:ascii="ＭＳ ゴシック" w:eastAsia="ＭＳ ゴシック" w:hAnsi="ＭＳ ゴシック"/>
          <w:snapToGrid w:val="0"/>
          <w:color w:val="000000" w:themeColor="text1"/>
          <w:kern w:val="0"/>
          <w:szCs w:val="21"/>
        </w:rPr>
        <w:t>20</w:t>
      </w:r>
      <w:r w:rsidRPr="002E7FB9">
        <w:rPr>
          <w:rFonts w:ascii="ＭＳ ゴシック" w:eastAsia="ＭＳ ゴシック" w:hAnsi="ＭＳ ゴシック" w:hint="eastAsia"/>
          <w:snapToGrid w:val="0"/>
          <w:color w:val="000000" w:themeColor="text1"/>
          <w:kern w:val="0"/>
          <w:szCs w:val="21"/>
        </w:rPr>
        <w:t>号様式</w:t>
      </w: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（訂正請求者）　様</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6C07DF" w:rsidP="00351F04">
      <w:pPr>
        <w:widowControl/>
        <w:ind w:rightChars="200" w:right="42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351F04" w:rsidRPr="002E7FB9">
        <w:rPr>
          <w:rFonts w:ascii="ＭＳ 明朝" w:eastAsia="ＭＳ 明朝" w:hAnsi="ＭＳ 明朝" w:hint="eastAsia"/>
          <w:color w:val="000000" w:themeColor="text1"/>
        </w:rPr>
        <w:t xml:space="preserve">　　　</w:t>
      </w:r>
      <w:r w:rsidR="00351F04" w:rsidRPr="002E7FB9">
        <w:rPr>
          <w:rFonts w:ascii="ＭＳ 明朝" w:eastAsia="ＭＳ 明朝" w:hAnsi="ＭＳ 明朝"/>
          <w:color w:val="000000" w:themeColor="text1"/>
        </w:rPr>
        <w:fldChar w:fldCharType="begin"/>
      </w:r>
      <w:r w:rsidR="00351F04" w:rsidRPr="002E7FB9">
        <w:rPr>
          <w:rFonts w:ascii="ＭＳ 明朝" w:eastAsia="ＭＳ 明朝" w:hAnsi="ＭＳ 明朝"/>
          <w:color w:val="000000" w:themeColor="text1"/>
        </w:rPr>
        <w:instrText xml:space="preserve"> </w:instrText>
      </w:r>
      <w:r w:rsidR="00351F04" w:rsidRPr="002E7FB9">
        <w:rPr>
          <w:rFonts w:ascii="ＭＳ 明朝" w:eastAsia="ＭＳ 明朝" w:hAnsi="ＭＳ 明朝" w:hint="eastAsia"/>
          <w:color w:val="000000" w:themeColor="text1"/>
        </w:rPr>
        <w:instrText>eq \o\ac(</w:instrText>
      </w:r>
      <w:r w:rsidR="00351F04" w:rsidRPr="002E7FB9">
        <w:rPr>
          <w:rFonts w:ascii="ＭＳ 明朝" w:eastAsia="ＭＳ 明朝" w:hAnsi="ＭＳ 明朝" w:hint="eastAsia"/>
          <w:color w:val="000000" w:themeColor="text1"/>
          <w:position w:val="-2"/>
          <w:sz w:val="31"/>
        </w:rPr>
        <w:instrText>□</w:instrText>
      </w:r>
      <w:r w:rsidR="00351F04" w:rsidRPr="002E7FB9">
        <w:rPr>
          <w:rFonts w:ascii="ＭＳ 明朝" w:eastAsia="ＭＳ 明朝" w:hAnsi="ＭＳ 明朝" w:hint="eastAsia"/>
          <w:color w:val="000000" w:themeColor="text1"/>
        </w:rPr>
        <w:instrText>,印)</w:instrText>
      </w:r>
      <w:r w:rsidR="00351F04" w:rsidRPr="002E7FB9">
        <w:rPr>
          <w:rFonts w:ascii="ＭＳ 明朝" w:eastAsia="ＭＳ 明朝" w:hAnsi="ＭＳ 明朝"/>
          <w:color w:val="000000" w:themeColor="text1"/>
        </w:rPr>
        <w:fldChar w:fldCharType="end"/>
      </w: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rPr>
      </w:pPr>
    </w:p>
    <w:p w:rsidR="00351F04" w:rsidRPr="002E7FB9" w:rsidRDefault="00351F04" w:rsidP="00351F04">
      <w:pPr>
        <w:widowControl/>
        <w:autoSpaceDE w:val="0"/>
        <w:autoSpaceDN w:val="0"/>
        <w:jc w:val="center"/>
        <w:rPr>
          <w:rFonts w:ascii="ＭＳ ゴシック" w:eastAsia="ＭＳ ゴシック" w:hAnsi="ＭＳ ゴシック"/>
          <w:snapToGrid w:val="0"/>
          <w:color w:val="000000" w:themeColor="text1"/>
          <w:kern w:val="0"/>
          <w:sz w:val="24"/>
          <w:szCs w:val="24"/>
        </w:rPr>
      </w:pPr>
      <w:r w:rsidRPr="002E7FB9">
        <w:rPr>
          <w:rFonts w:ascii="ＭＳ ゴシック" w:eastAsia="ＭＳ ゴシック" w:hAnsi="ＭＳ ゴシック" w:hint="eastAsia"/>
          <w:snapToGrid w:val="0"/>
          <w:color w:val="000000" w:themeColor="text1"/>
          <w:kern w:val="0"/>
          <w:sz w:val="24"/>
          <w:szCs w:val="24"/>
        </w:rPr>
        <w:t>保有個人情報部分訂正決定通知書</w:t>
      </w: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rPr>
      </w:pPr>
    </w:p>
    <w:p w:rsidR="00351F04" w:rsidRPr="002E7FB9" w:rsidRDefault="00351F04" w:rsidP="00351F0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日付けで訂正請求のあった保有個人情報については、個人情報の保護に関する法律（平成15年法律第57号）第93条第２項の規定により、訂正をしない旨の決定をしたので、下記のとおり通知します。</w:t>
      </w:r>
    </w:p>
    <w:p w:rsidR="00351F04" w:rsidRPr="002E7FB9" w:rsidRDefault="00351F04" w:rsidP="00351F0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351F04" w:rsidRPr="002E7FB9" w:rsidRDefault="00351F04" w:rsidP="00351F04">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351F04" w:rsidRPr="002E7FB9" w:rsidRDefault="00351F04" w:rsidP="00351F0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2"/>
        <w:gridCol w:w="5947"/>
      </w:tblGrid>
      <w:tr w:rsidR="002E7FB9" w:rsidRPr="002E7FB9" w:rsidTr="000A1D68">
        <w:trPr>
          <w:trHeight w:val="695"/>
        </w:trPr>
        <w:tc>
          <w:tcPr>
            <w:tcW w:w="2412" w:type="dxa"/>
            <w:vAlign w:val="center"/>
          </w:tcPr>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訂正請求に係る</w:t>
            </w:r>
          </w:p>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保有個人情報の内容</w:t>
            </w:r>
          </w:p>
        </w:tc>
        <w:tc>
          <w:tcPr>
            <w:tcW w:w="5947"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1243"/>
        </w:trPr>
        <w:tc>
          <w:tcPr>
            <w:tcW w:w="2412" w:type="dxa"/>
            <w:vAlign w:val="center"/>
          </w:tcPr>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訂正請求の趣旨</w:t>
            </w:r>
          </w:p>
        </w:tc>
        <w:tc>
          <w:tcPr>
            <w:tcW w:w="5947"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1079"/>
        </w:trPr>
        <w:tc>
          <w:tcPr>
            <w:tcW w:w="2412" w:type="dxa"/>
            <w:vAlign w:val="center"/>
          </w:tcPr>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訂正決定する</w:t>
            </w:r>
          </w:p>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内容及び理由</w:t>
            </w:r>
          </w:p>
        </w:tc>
        <w:tc>
          <w:tcPr>
            <w:tcW w:w="5947" w:type="dxa"/>
            <w:vAlign w:val="center"/>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（訂正内容）</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（訂正理由）</w:t>
            </w: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946"/>
        </w:trPr>
        <w:tc>
          <w:tcPr>
            <w:tcW w:w="2412" w:type="dxa"/>
            <w:vAlign w:val="center"/>
          </w:tcPr>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保有個人情報の一部</w:t>
            </w:r>
          </w:p>
          <w:p w:rsidR="00351F04" w:rsidRPr="002E7FB9" w:rsidRDefault="00351F04" w:rsidP="00351F04">
            <w:pPr>
              <w:widowControl/>
              <w:jc w:val="distribute"/>
              <w:rPr>
                <w:rFonts w:ascii="ＭＳ ゴシック" w:eastAsia="ＭＳ ゴシック" w:hAnsi="ＭＳ ゴシック"/>
                <w:snapToGrid w:val="0"/>
                <w:color w:val="000000" w:themeColor="text1"/>
                <w:kern w:val="0"/>
                <w:szCs w:val="21"/>
              </w:rPr>
            </w:pPr>
            <w:r w:rsidRPr="002E7FB9">
              <w:rPr>
                <w:rFonts w:ascii="ＭＳ 明朝" w:eastAsia="ＭＳ 明朝" w:hAnsi="ＭＳ 明朝" w:hint="eastAsia"/>
                <w:color w:val="000000" w:themeColor="text1"/>
              </w:rPr>
              <w:t>の訂正をしない理由</w:t>
            </w:r>
          </w:p>
        </w:tc>
        <w:tc>
          <w:tcPr>
            <w:tcW w:w="5947"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970"/>
        </w:trPr>
        <w:tc>
          <w:tcPr>
            <w:tcW w:w="2412" w:type="dxa"/>
            <w:vAlign w:val="center"/>
          </w:tcPr>
          <w:p w:rsidR="00351F04" w:rsidRPr="002E7FB9" w:rsidRDefault="00351F04" w:rsidP="00351F04">
            <w:pPr>
              <w:widowControl/>
              <w:autoSpaceDE w:val="0"/>
              <w:autoSpaceDN w:val="0"/>
              <w:jc w:val="distribute"/>
              <w:rPr>
                <w:rFonts w:ascii="ＭＳ ゴシック" w:eastAsia="ＭＳ ゴシック" w:hAnsi="ＭＳ ゴシック"/>
                <w:snapToGrid w:val="0"/>
                <w:color w:val="000000" w:themeColor="text1"/>
                <w:kern w:val="0"/>
                <w:szCs w:val="21"/>
              </w:rPr>
            </w:pPr>
            <w:r w:rsidRPr="002E7FB9">
              <w:rPr>
                <w:rFonts w:ascii="ＭＳ 明朝" w:eastAsia="ＭＳ 明朝" w:hAnsi="ＭＳ 明朝" w:hint="eastAsia"/>
                <w:color w:val="000000" w:themeColor="text1"/>
              </w:rPr>
              <w:t>訂正年月日</w:t>
            </w:r>
          </w:p>
        </w:tc>
        <w:tc>
          <w:tcPr>
            <w:tcW w:w="5947"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明朝" w:eastAsia="ＭＳ 明朝" w:hAnsi="ＭＳ 明朝" w:hint="eastAsia"/>
                <w:color w:val="000000" w:themeColor="text1"/>
              </w:rPr>
              <w:t xml:space="preserve">　　　　　　　　年　　　月　　　日</w:t>
            </w:r>
          </w:p>
        </w:tc>
      </w:tr>
      <w:tr w:rsidR="002E7FB9" w:rsidRPr="002E7FB9" w:rsidTr="000A1D68">
        <w:trPr>
          <w:trHeight w:val="964"/>
        </w:trPr>
        <w:tc>
          <w:tcPr>
            <w:tcW w:w="2412" w:type="dxa"/>
            <w:vAlign w:val="center"/>
          </w:tcPr>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5947" w:type="dxa"/>
            <w:vAlign w:val="center"/>
          </w:tcPr>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894"/>
        </w:trPr>
        <w:tc>
          <w:tcPr>
            <w:tcW w:w="2412" w:type="dxa"/>
            <w:vAlign w:val="center"/>
          </w:tcPr>
          <w:p w:rsidR="00351F04" w:rsidRPr="002E7FB9" w:rsidRDefault="00351F04" w:rsidP="00351F04">
            <w:pPr>
              <w:widowControl/>
              <w:autoSpaceDE w:val="0"/>
              <w:autoSpaceDN w:val="0"/>
              <w:jc w:val="distribute"/>
              <w:rPr>
                <w:rFonts w:ascii="ＭＳ ゴシック" w:eastAsia="ＭＳ ゴシック" w:hAnsi="ＭＳ ゴシック"/>
                <w:snapToGrid w:val="0"/>
                <w:color w:val="000000" w:themeColor="text1"/>
                <w:kern w:val="0"/>
                <w:szCs w:val="21"/>
              </w:rPr>
            </w:pPr>
            <w:r w:rsidRPr="002E7FB9">
              <w:rPr>
                <w:rFonts w:ascii="ＭＳ 明朝" w:eastAsia="ＭＳ 明朝" w:hAnsi="ＭＳ 明朝" w:hint="eastAsia"/>
                <w:color w:val="000000" w:themeColor="text1"/>
              </w:rPr>
              <w:t>備考</w:t>
            </w:r>
          </w:p>
        </w:tc>
        <w:tc>
          <w:tcPr>
            <w:tcW w:w="5947"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bl>
    <w:p w:rsidR="00351F04" w:rsidRPr="002E7FB9" w:rsidRDefault="00351F04" w:rsidP="00351F04">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351F04" w:rsidRPr="002E7FB9" w:rsidRDefault="00351F04" w:rsidP="00351F0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351F04" w:rsidRPr="002E7FB9" w:rsidRDefault="00351F04" w:rsidP="00351F04">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351F04" w:rsidRPr="002E7FB9" w:rsidRDefault="00351F04" w:rsidP="00351F0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ただし、不服申立期間が経過する前に、この処分があった日の翌日から起算して１年を経過した場合は、審査請求をすることができなくなります。</w:t>
      </w:r>
    </w:p>
    <w:p w:rsidR="00351F04" w:rsidRPr="002E7FB9" w:rsidRDefault="00351F04" w:rsidP="00351F0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なお、正当な理由があるときは、不服申立期間やこの処分があった日の翌日から起算して１年を経過した後であっても審査請求をすることが認められる場合があります。</w:t>
      </w:r>
    </w:p>
    <w:p w:rsidR="00351F04" w:rsidRPr="002E7FB9" w:rsidRDefault="00351F04" w:rsidP="00351F0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351F04" w:rsidRPr="002E7FB9" w:rsidRDefault="00351F04" w:rsidP="00351F0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351F04" w:rsidRPr="002E7FB9" w:rsidRDefault="00351F04" w:rsidP="00351F0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351F04" w:rsidRPr="002E7FB9" w:rsidRDefault="00351F04" w:rsidP="00351F0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351F04" w:rsidRPr="002E7FB9" w:rsidRDefault="00351F04" w:rsidP="00351F04">
      <w:pPr>
        <w:widowControl/>
        <w:autoSpaceDE w:val="0"/>
        <w:autoSpaceDN w:val="0"/>
        <w:ind w:leftChars="100" w:left="210" w:firstLineChars="100" w:firstLine="174"/>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351F04" w:rsidRPr="002E7FB9" w:rsidRDefault="00351F04" w:rsidP="00106CF2">
      <w:pPr>
        <w:widowControl/>
        <w:jc w:val="left"/>
        <w:rPr>
          <w:rFonts w:ascii="ＭＳ ゴシック" w:eastAsia="ＭＳ ゴシック" w:hAnsi="ＭＳ ゴシック" w:cs="ＭＳ 明朝"/>
          <w:color w:val="000000" w:themeColor="text1"/>
          <w:sz w:val="24"/>
          <w:szCs w:val="21"/>
        </w:rPr>
        <w:sectPr w:rsidR="00351F04" w:rsidRPr="002E7FB9" w:rsidSect="00142274">
          <w:pgSz w:w="11906" w:h="16838"/>
          <w:pgMar w:top="1985" w:right="1701" w:bottom="1701" w:left="1701" w:header="851" w:footer="992" w:gutter="0"/>
          <w:cols w:space="425"/>
          <w:docGrid w:type="lines" w:linePitch="360"/>
        </w:sectPr>
      </w:pP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第2</w:t>
      </w:r>
      <w:r w:rsidRPr="002E7FB9">
        <w:rPr>
          <w:rFonts w:ascii="ＭＳ ゴシック" w:eastAsia="ＭＳ ゴシック" w:hAnsi="ＭＳ ゴシック"/>
          <w:snapToGrid w:val="0"/>
          <w:color w:val="000000" w:themeColor="text1"/>
          <w:kern w:val="0"/>
        </w:rPr>
        <w:t>1</w:t>
      </w:r>
      <w:r w:rsidRPr="002E7FB9">
        <w:rPr>
          <w:rFonts w:ascii="ＭＳ ゴシック" w:eastAsia="ＭＳ ゴシック" w:hAnsi="ＭＳ ゴシック" w:hint="eastAsia"/>
          <w:snapToGrid w:val="0"/>
          <w:color w:val="000000" w:themeColor="text1"/>
          <w:kern w:val="0"/>
        </w:rPr>
        <w:t>号様式</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第　　　　　号</w:t>
      </w: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 w:val="24"/>
        </w:rPr>
      </w:pPr>
    </w:p>
    <w:p w:rsidR="00351F04" w:rsidRPr="002E7FB9" w:rsidRDefault="00351F04" w:rsidP="00351F04">
      <w:pPr>
        <w:widowControl/>
        <w:autoSpaceDE w:val="0"/>
        <w:autoSpaceDN w:val="0"/>
        <w:ind w:firstLineChars="100" w:firstLine="21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（訂正請求者）　様</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 w:val="24"/>
        </w:rPr>
      </w:pPr>
    </w:p>
    <w:p w:rsidR="00351F04" w:rsidRPr="002E7FB9" w:rsidRDefault="006C07DF" w:rsidP="00351F04">
      <w:pPr>
        <w:widowControl/>
        <w:wordWrap w:val="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351F04" w:rsidRPr="002E7FB9">
        <w:rPr>
          <w:rFonts w:ascii="ＭＳ 明朝" w:eastAsia="ＭＳ 明朝" w:hAnsi="ＭＳ 明朝" w:hint="eastAsia"/>
          <w:color w:val="000000" w:themeColor="text1"/>
        </w:rPr>
        <w:t xml:space="preserve">　　　</w:t>
      </w:r>
      <w:r w:rsidR="00351F04" w:rsidRPr="002E7FB9">
        <w:rPr>
          <w:rFonts w:ascii="ＭＳ 明朝" w:eastAsia="ＭＳ 明朝" w:hAnsi="ＭＳ 明朝"/>
          <w:color w:val="000000" w:themeColor="text1"/>
        </w:rPr>
        <w:fldChar w:fldCharType="begin"/>
      </w:r>
      <w:r w:rsidR="00351F04" w:rsidRPr="002E7FB9">
        <w:rPr>
          <w:rFonts w:ascii="ＭＳ 明朝" w:eastAsia="ＭＳ 明朝" w:hAnsi="ＭＳ 明朝"/>
          <w:color w:val="000000" w:themeColor="text1"/>
        </w:rPr>
        <w:instrText xml:space="preserve"> </w:instrText>
      </w:r>
      <w:r w:rsidR="00351F04" w:rsidRPr="002E7FB9">
        <w:rPr>
          <w:rFonts w:ascii="ＭＳ 明朝" w:eastAsia="ＭＳ 明朝" w:hAnsi="ＭＳ 明朝" w:hint="eastAsia"/>
          <w:color w:val="000000" w:themeColor="text1"/>
        </w:rPr>
        <w:instrText>eq \o\ac(</w:instrText>
      </w:r>
      <w:r w:rsidR="00351F04" w:rsidRPr="002E7FB9">
        <w:rPr>
          <w:rFonts w:ascii="ＭＳ 明朝" w:eastAsia="ＭＳ 明朝" w:hAnsi="ＭＳ 明朝" w:hint="eastAsia"/>
          <w:color w:val="000000" w:themeColor="text1"/>
          <w:position w:val="-2"/>
          <w:sz w:val="31"/>
        </w:rPr>
        <w:instrText>□</w:instrText>
      </w:r>
      <w:r w:rsidR="00351F04" w:rsidRPr="002E7FB9">
        <w:rPr>
          <w:rFonts w:ascii="ＭＳ 明朝" w:eastAsia="ＭＳ 明朝" w:hAnsi="ＭＳ 明朝" w:hint="eastAsia"/>
          <w:color w:val="000000" w:themeColor="text1"/>
        </w:rPr>
        <w:instrText>,印)</w:instrText>
      </w:r>
      <w:r w:rsidR="00351F04" w:rsidRPr="002E7FB9">
        <w:rPr>
          <w:rFonts w:ascii="ＭＳ 明朝" w:eastAsia="ＭＳ 明朝" w:hAnsi="ＭＳ 明朝"/>
          <w:color w:val="000000" w:themeColor="text1"/>
        </w:rPr>
        <w:fldChar w:fldCharType="end"/>
      </w:r>
      <w:r w:rsidR="00351F04" w:rsidRPr="002E7FB9">
        <w:rPr>
          <w:rFonts w:ascii="ＭＳ 明朝" w:eastAsia="ＭＳ 明朝" w:hAnsi="ＭＳ 明朝" w:hint="eastAsia"/>
          <w:color w:val="000000" w:themeColor="text1"/>
        </w:rPr>
        <w:t xml:space="preserve">　　</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p w:rsidR="00351F04" w:rsidRPr="002E7FB9" w:rsidRDefault="00351F04" w:rsidP="00351F04">
      <w:pPr>
        <w:widowControl/>
        <w:autoSpaceDE w:val="0"/>
        <w:autoSpaceDN w:val="0"/>
        <w:jc w:val="center"/>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sz w:val="24"/>
        </w:rPr>
        <w:t>保有個人情報不訂正決定通知書</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ind w:firstLineChars="100" w:firstLine="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日付けで訂正請求のあった保有個人情報については、個人情報の保護に関する法律（平成15年法律第57号）第93条第２項の規定により、訂正をしない旨の決定をしたので、下記のとおり通知します。</w:t>
      </w:r>
    </w:p>
    <w:p w:rsidR="00351F04" w:rsidRPr="002E7FB9" w:rsidRDefault="00351F04" w:rsidP="00351F0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351F04" w:rsidRPr="002E7FB9" w:rsidRDefault="00351F04" w:rsidP="00351F04">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351F04" w:rsidRPr="002E7FB9" w:rsidRDefault="00351F04" w:rsidP="00351F0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70"/>
        <w:gridCol w:w="6089"/>
      </w:tblGrid>
      <w:tr w:rsidR="002E7FB9" w:rsidRPr="002E7FB9" w:rsidTr="000A1D68">
        <w:trPr>
          <w:trHeight w:val="1323"/>
        </w:trPr>
        <w:tc>
          <w:tcPr>
            <w:tcW w:w="2270" w:type="dxa"/>
            <w:vAlign w:val="center"/>
          </w:tcPr>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訂正請求に係る</w:t>
            </w:r>
          </w:p>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保有個人情報の内容</w:t>
            </w:r>
          </w:p>
        </w:tc>
        <w:tc>
          <w:tcPr>
            <w:tcW w:w="6089"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2005"/>
        </w:trPr>
        <w:tc>
          <w:tcPr>
            <w:tcW w:w="2270" w:type="dxa"/>
            <w:vAlign w:val="center"/>
          </w:tcPr>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訂正をしないこと</w:t>
            </w:r>
          </w:p>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とした理由</w:t>
            </w:r>
          </w:p>
        </w:tc>
        <w:tc>
          <w:tcPr>
            <w:tcW w:w="6089" w:type="dxa"/>
            <w:vAlign w:val="center"/>
          </w:tcPr>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1247"/>
        </w:trPr>
        <w:tc>
          <w:tcPr>
            <w:tcW w:w="2270" w:type="dxa"/>
            <w:vAlign w:val="center"/>
          </w:tcPr>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6089" w:type="dxa"/>
            <w:vAlign w:val="center"/>
          </w:tcPr>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351F04" w:rsidRPr="002E7FB9" w:rsidTr="000A1D68">
        <w:trPr>
          <w:trHeight w:val="1247"/>
        </w:trPr>
        <w:tc>
          <w:tcPr>
            <w:tcW w:w="2270" w:type="dxa"/>
            <w:vAlign w:val="center"/>
          </w:tcPr>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6089" w:type="dxa"/>
          </w:tcPr>
          <w:p w:rsidR="00351F04" w:rsidRPr="002E7FB9" w:rsidRDefault="00351F04" w:rsidP="00351F04">
            <w:pPr>
              <w:widowControl/>
              <w:jc w:val="left"/>
              <w:rPr>
                <w:rFonts w:ascii="ＭＳ 明朝" w:eastAsia="ＭＳ 明朝" w:hAnsi="ＭＳ 明朝"/>
                <w:color w:val="000000" w:themeColor="text1"/>
              </w:rPr>
            </w:pPr>
          </w:p>
          <w:p w:rsidR="00351F04" w:rsidRPr="002E7FB9" w:rsidRDefault="00351F04" w:rsidP="00351F04">
            <w:pPr>
              <w:widowControl/>
              <w:jc w:val="left"/>
              <w:rPr>
                <w:rFonts w:ascii="ＭＳ 明朝" w:eastAsia="ＭＳ 明朝" w:hAnsi="ＭＳ 明朝"/>
                <w:color w:val="000000" w:themeColor="text1"/>
              </w:rPr>
            </w:pPr>
          </w:p>
          <w:p w:rsidR="00351F04" w:rsidRPr="002E7FB9" w:rsidRDefault="00351F04" w:rsidP="00351F04">
            <w:pPr>
              <w:widowControl/>
              <w:jc w:val="left"/>
              <w:rPr>
                <w:rFonts w:ascii="ＭＳ 明朝" w:eastAsia="ＭＳ 明朝" w:hAnsi="ＭＳ 明朝"/>
                <w:color w:val="000000" w:themeColor="text1"/>
              </w:rPr>
            </w:pPr>
          </w:p>
        </w:tc>
      </w:tr>
    </w:tbl>
    <w:p w:rsidR="00351F04" w:rsidRPr="002E7FB9" w:rsidRDefault="00351F04" w:rsidP="00351F04">
      <w:pPr>
        <w:widowControl/>
        <w:autoSpaceDE w:val="0"/>
        <w:autoSpaceDN w:val="0"/>
        <w:spacing w:line="240" w:lineRule="exact"/>
        <w:ind w:leftChars="100" w:left="410" w:hangingChars="100" w:hanging="200"/>
        <w:jc w:val="left"/>
        <w:rPr>
          <w:rFonts w:ascii="ＭＳ ゴシック" w:eastAsia="ＭＳ ゴシック" w:hAnsi="ＭＳ ゴシック"/>
          <w:snapToGrid w:val="0"/>
          <w:color w:val="000000" w:themeColor="text1"/>
          <w:kern w:val="0"/>
          <w:sz w:val="20"/>
          <w:szCs w:val="20"/>
        </w:rPr>
      </w:pPr>
    </w:p>
    <w:p w:rsidR="00351F04" w:rsidRPr="002E7FB9" w:rsidRDefault="00351F04" w:rsidP="00351F04">
      <w:pPr>
        <w:widowControl/>
        <w:autoSpaceDE w:val="0"/>
        <w:autoSpaceDN w:val="0"/>
        <w:spacing w:line="240" w:lineRule="exact"/>
        <w:ind w:leftChars="100" w:left="410" w:hangingChars="100" w:hanging="200"/>
        <w:jc w:val="left"/>
        <w:rPr>
          <w:rFonts w:ascii="ＭＳ ゴシック" w:eastAsia="ＭＳ ゴシック" w:hAnsi="ＭＳ ゴシック"/>
          <w:snapToGrid w:val="0"/>
          <w:color w:val="000000" w:themeColor="text1"/>
          <w:kern w:val="0"/>
          <w:sz w:val="20"/>
          <w:szCs w:val="20"/>
        </w:rPr>
      </w:pPr>
    </w:p>
    <w:p w:rsidR="00351F04" w:rsidRPr="002E7FB9" w:rsidRDefault="00351F04" w:rsidP="00351F04">
      <w:pPr>
        <w:widowControl/>
        <w:autoSpaceDE w:val="0"/>
        <w:autoSpaceDN w:val="0"/>
        <w:spacing w:line="240" w:lineRule="exact"/>
        <w:ind w:leftChars="100" w:left="410" w:hangingChars="100" w:hanging="200"/>
        <w:jc w:val="left"/>
        <w:rPr>
          <w:rFonts w:ascii="ＭＳ ゴシック" w:eastAsia="ＭＳ ゴシック" w:hAnsi="ＭＳ ゴシック"/>
          <w:snapToGrid w:val="0"/>
          <w:color w:val="000000" w:themeColor="text1"/>
          <w:kern w:val="0"/>
          <w:sz w:val="20"/>
          <w:szCs w:val="20"/>
        </w:rPr>
      </w:pPr>
    </w:p>
    <w:p w:rsidR="00351F04" w:rsidRPr="002E7FB9" w:rsidRDefault="00351F04" w:rsidP="00351F04">
      <w:pPr>
        <w:widowControl/>
        <w:autoSpaceDE w:val="0"/>
        <w:autoSpaceDN w:val="0"/>
        <w:spacing w:line="240" w:lineRule="exact"/>
        <w:ind w:leftChars="100" w:left="410" w:hangingChars="100" w:hanging="200"/>
        <w:jc w:val="left"/>
        <w:rPr>
          <w:rFonts w:ascii="ＭＳ ゴシック" w:eastAsia="ＭＳ ゴシック" w:hAnsi="ＭＳ ゴシック"/>
          <w:snapToGrid w:val="0"/>
          <w:color w:val="000000" w:themeColor="text1"/>
          <w:kern w:val="0"/>
          <w:sz w:val="20"/>
          <w:szCs w:val="20"/>
        </w:rPr>
      </w:pPr>
    </w:p>
    <w:p w:rsidR="00351F04" w:rsidRPr="002E7FB9" w:rsidRDefault="00351F04" w:rsidP="00351F04">
      <w:pPr>
        <w:widowControl/>
        <w:autoSpaceDE w:val="0"/>
        <w:autoSpaceDN w:val="0"/>
        <w:spacing w:line="240" w:lineRule="exact"/>
        <w:ind w:leftChars="100" w:left="410" w:hangingChars="100" w:hanging="200"/>
        <w:jc w:val="left"/>
        <w:rPr>
          <w:rFonts w:ascii="ＭＳ ゴシック" w:eastAsia="ＭＳ ゴシック" w:hAnsi="ＭＳ ゴシック"/>
          <w:snapToGrid w:val="0"/>
          <w:color w:val="000000" w:themeColor="text1"/>
          <w:kern w:val="0"/>
          <w:sz w:val="20"/>
          <w:szCs w:val="20"/>
        </w:rPr>
      </w:pPr>
    </w:p>
    <w:p w:rsidR="00351F04" w:rsidRPr="002E7FB9" w:rsidRDefault="00351F04" w:rsidP="00351F04">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351F04" w:rsidRPr="002E7FB9" w:rsidRDefault="00351F04" w:rsidP="00351F0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351F04" w:rsidRPr="002E7FB9" w:rsidRDefault="00351F04" w:rsidP="00351F04">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351F04" w:rsidRPr="002E7FB9" w:rsidRDefault="00351F04" w:rsidP="00351F04">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ただし、不服申立期間が経過する前に、この処分があった日の翌日から起算して１年を経過した場合は、審査請求をすることができなくなります。</w:t>
      </w:r>
    </w:p>
    <w:p w:rsidR="00351F04" w:rsidRPr="002E7FB9" w:rsidRDefault="00351F04" w:rsidP="00351F04">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なお、正当な理由があるときは、不服申立期間やこの処分があった日の翌日から起算して１年を経過した後であっても審査請求をすることが認められる場合があります。</w:t>
      </w:r>
    </w:p>
    <w:p w:rsidR="00351F04" w:rsidRPr="002E7FB9" w:rsidRDefault="00351F04" w:rsidP="00351F04">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351F04" w:rsidRPr="002E7FB9" w:rsidRDefault="00351F04" w:rsidP="00351F0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351F04" w:rsidRPr="002E7FB9" w:rsidRDefault="00351F04" w:rsidP="00351F0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351F04" w:rsidRPr="002E7FB9" w:rsidRDefault="00351F04" w:rsidP="00351F04">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351F04" w:rsidRPr="002E7FB9" w:rsidRDefault="00351F04" w:rsidP="00351F04">
      <w:pPr>
        <w:widowControl/>
        <w:autoSpaceDE w:val="0"/>
        <w:autoSpaceDN w:val="0"/>
        <w:ind w:leftChars="100" w:left="210" w:firstLineChars="100" w:firstLine="174"/>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351F04" w:rsidRPr="002E7FB9" w:rsidRDefault="00351F04" w:rsidP="00106CF2">
      <w:pPr>
        <w:widowControl/>
        <w:jc w:val="left"/>
        <w:rPr>
          <w:rFonts w:ascii="ＭＳ ゴシック" w:eastAsia="ＭＳ ゴシック" w:hAnsi="ＭＳ ゴシック" w:cs="ＭＳ 明朝"/>
          <w:color w:val="000000" w:themeColor="text1"/>
          <w:sz w:val="24"/>
          <w:szCs w:val="21"/>
        </w:rPr>
        <w:sectPr w:rsidR="00351F04" w:rsidRPr="002E7FB9" w:rsidSect="00142274">
          <w:pgSz w:w="11906" w:h="16838"/>
          <w:pgMar w:top="1985" w:right="1701" w:bottom="1701" w:left="1701" w:header="851" w:footer="992" w:gutter="0"/>
          <w:cols w:space="425"/>
          <w:docGrid w:type="lines" w:linePitch="360"/>
        </w:sectPr>
      </w:pP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第2</w:t>
      </w:r>
      <w:r w:rsidRPr="002E7FB9">
        <w:rPr>
          <w:rFonts w:ascii="ＭＳ ゴシック" w:eastAsia="ＭＳ ゴシック" w:hAnsi="ＭＳ ゴシック"/>
          <w:snapToGrid w:val="0"/>
          <w:color w:val="000000" w:themeColor="text1"/>
          <w:kern w:val="0"/>
          <w:szCs w:val="21"/>
        </w:rPr>
        <w:t>2</w:t>
      </w:r>
      <w:r w:rsidRPr="002E7FB9">
        <w:rPr>
          <w:rFonts w:ascii="ＭＳ ゴシック" w:eastAsia="ＭＳ ゴシック" w:hAnsi="ＭＳ ゴシック" w:hint="eastAsia"/>
          <w:snapToGrid w:val="0"/>
          <w:color w:val="000000" w:themeColor="text1"/>
          <w:kern w:val="0"/>
          <w:szCs w:val="21"/>
        </w:rPr>
        <w:t>号様式</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（他の行政機関の長等）　様</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6C07DF" w:rsidP="00351F04">
      <w:pPr>
        <w:widowControl/>
        <w:wordWrap w:val="0"/>
        <w:ind w:rightChars="300" w:right="63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351F04" w:rsidRPr="002E7FB9" w:rsidRDefault="00351F04" w:rsidP="00351F04">
      <w:pPr>
        <w:widowControl/>
        <w:ind w:firstLineChars="3400" w:firstLine="714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（公印省略）</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jc w:val="center"/>
        <w:rPr>
          <w:rFonts w:ascii="ＭＳ ゴシック" w:eastAsia="ＭＳ ゴシック" w:hAnsi="ＭＳ ゴシック"/>
          <w:snapToGrid w:val="0"/>
          <w:color w:val="000000" w:themeColor="text1"/>
          <w:kern w:val="0"/>
          <w:sz w:val="24"/>
          <w:szCs w:val="24"/>
        </w:rPr>
      </w:pPr>
      <w:r w:rsidRPr="002E7FB9">
        <w:rPr>
          <w:rFonts w:ascii="ＭＳ ゴシック" w:eastAsia="ＭＳ ゴシック" w:hAnsi="ＭＳ ゴシック" w:hint="eastAsia"/>
          <w:snapToGrid w:val="0"/>
          <w:color w:val="000000" w:themeColor="text1"/>
          <w:kern w:val="0"/>
          <w:sz w:val="24"/>
          <w:szCs w:val="24"/>
        </w:rPr>
        <w:t>保有個人情報訂正実施通知書</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他の行政機関の長等）に提供している下記の保有個人情報については、個人情報の保護に関する法律（平成15年法律第57号）第92条の規定により訂正を実施しましたので、同法第97条の規定により、通知します。</w:t>
      </w:r>
    </w:p>
    <w:p w:rsidR="00351F04" w:rsidRPr="002E7FB9" w:rsidRDefault="00351F04" w:rsidP="00351F04">
      <w:pPr>
        <w:widowControl/>
        <w:autoSpaceDE w:val="0"/>
        <w:autoSpaceDN w:val="0"/>
        <w:spacing w:line="140" w:lineRule="exact"/>
        <w:jc w:val="left"/>
        <w:rPr>
          <w:rFonts w:ascii="ＭＳ ゴシック" w:eastAsia="ＭＳ ゴシック" w:hAnsi="ＭＳ ゴシック"/>
          <w:snapToGrid w:val="0"/>
          <w:color w:val="000000" w:themeColor="text1"/>
          <w:kern w:val="0"/>
        </w:rPr>
      </w:pPr>
    </w:p>
    <w:p w:rsidR="00351F04" w:rsidRPr="002E7FB9" w:rsidRDefault="00351F04" w:rsidP="00351F04">
      <w:pPr>
        <w:autoSpaceDE w:val="0"/>
        <w:autoSpaceDN w:val="0"/>
        <w:jc w:val="center"/>
        <w:rPr>
          <w:rFonts w:ascii="ＭＳ 明朝" w:eastAsia="ＭＳ 明朝" w:hAnsi="Century" w:cs="Times New Roman"/>
          <w:snapToGrid w:val="0"/>
          <w:color w:val="000000" w:themeColor="text1"/>
          <w:kern w:val="0"/>
          <w:sz w:val="22"/>
        </w:rPr>
      </w:pPr>
      <w:r w:rsidRPr="002E7FB9">
        <w:rPr>
          <w:rFonts w:ascii="ＭＳ 明朝" w:eastAsia="ＭＳ 明朝" w:hAnsi="Century" w:cs="Times New Roman" w:hint="eastAsia"/>
          <w:snapToGrid w:val="0"/>
          <w:color w:val="000000" w:themeColor="text1"/>
          <w:kern w:val="0"/>
          <w:sz w:val="22"/>
        </w:rPr>
        <w:t>記</w:t>
      </w:r>
    </w:p>
    <w:p w:rsidR="00351F04" w:rsidRPr="002E7FB9" w:rsidRDefault="00351F04" w:rsidP="00351F04">
      <w:pPr>
        <w:widowControl/>
        <w:autoSpaceDE w:val="0"/>
        <w:autoSpaceDN w:val="0"/>
        <w:spacing w:line="140" w:lineRule="exact"/>
        <w:jc w:val="left"/>
        <w:rPr>
          <w:rFonts w:ascii="ＭＳ 明朝" w:eastAsia="ＭＳ 明朝" w:hAnsi="ＭＳ 明朝"/>
          <w:snapToGrid w:val="0"/>
          <w:color w:val="000000" w:themeColor="text1"/>
          <w:kern w:val="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70"/>
        <w:gridCol w:w="6089"/>
      </w:tblGrid>
      <w:tr w:rsidR="002E7FB9" w:rsidRPr="002E7FB9" w:rsidTr="000A1D68">
        <w:trPr>
          <w:trHeight w:val="615"/>
        </w:trPr>
        <w:tc>
          <w:tcPr>
            <w:tcW w:w="2270" w:type="dxa"/>
            <w:vAlign w:val="center"/>
          </w:tcPr>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保有個人情報を</w:t>
            </w:r>
          </w:p>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提供した県の機関</w:t>
            </w:r>
          </w:p>
          <w:p w:rsidR="00351F04" w:rsidRPr="002E7FB9" w:rsidRDefault="00351F04" w:rsidP="00351F04">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及び担当課・所</w:t>
            </w:r>
          </w:p>
        </w:tc>
        <w:tc>
          <w:tcPr>
            <w:tcW w:w="6089" w:type="dxa"/>
            <w:vAlign w:val="center"/>
          </w:tcPr>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615"/>
        </w:trPr>
        <w:tc>
          <w:tcPr>
            <w:tcW w:w="2270" w:type="dxa"/>
          </w:tcPr>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訂正請求に係る</w:t>
            </w:r>
          </w:p>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6089" w:type="dxa"/>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453"/>
        </w:trPr>
        <w:tc>
          <w:tcPr>
            <w:tcW w:w="2270" w:type="dxa"/>
          </w:tcPr>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訂正請求者の氏名等</w:t>
            </w:r>
          </w:p>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保有個人情報を</w:t>
            </w:r>
          </w:p>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特定するための情報</w:t>
            </w:r>
          </w:p>
        </w:tc>
        <w:tc>
          <w:tcPr>
            <w:tcW w:w="6089" w:type="dxa"/>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（氏名、住所等）</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826"/>
        </w:trPr>
        <w:tc>
          <w:tcPr>
            <w:tcW w:w="2270" w:type="dxa"/>
            <w:vAlign w:val="center"/>
          </w:tcPr>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訂正請求の趣旨</w:t>
            </w:r>
          </w:p>
        </w:tc>
        <w:tc>
          <w:tcPr>
            <w:tcW w:w="6089" w:type="dxa"/>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920"/>
        </w:trPr>
        <w:tc>
          <w:tcPr>
            <w:tcW w:w="2270" w:type="dxa"/>
            <w:vAlign w:val="center"/>
          </w:tcPr>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訂正決定をする</w:t>
            </w:r>
          </w:p>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内容及び理由</w:t>
            </w:r>
          </w:p>
        </w:tc>
        <w:tc>
          <w:tcPr>
            <w:tcW w:w="6089" w:type="dxa"/>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（訂正内容）</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（訂正理由）</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784"/>
        </w:trPr>
        <w:tc>
          <w:tcPr>
            <w:tcW w:w="2270" w:type="dxa"/>
            <w:vAlign w:val="center"/>
          </w:tcPr>
          <w:p w:rsidR="00351F04" w:rsidRPr="002E7FB9" w:rsidRDefault="00351F04" w:rsidP="00351F04">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備考</w:t>
            </w:r>
          </w:p>
        </w:tc>
        <w:tc>
          <w:tcPr>
            <w:tcW w:w="6089" w:type="dxa"/>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rPr>
            </w:pPr>
          </w:p>
        </w:tc>
      </w:tr>
    </w:tbl>
    <w:p w:rsidR="00351F04" w:rsidRPr="002E7FB9" w:rsidRDefault="00351F04" w:rsidP="00106CF2">
      <w:pPr>
        <w:widowControl/>
        <w:jc w:val="left"/>
        <w:rPr>
          <w:rFonts w:ascii="ＭＳ ゴシック" w:eastAsia="ＭＳ ゴシック" w:hAnsi="ＭＳ ゴシック" w:cs="ＭＳ 明朝"/>
          <w:color w:val="000000" w:themeColor="text1"/>
          <w:sz w:val="24"/>
          <w:szCs w:val="21"/>
        </w:rPr>
        <w:sectPr w:rsidR="00351F04" w:rsidRPr="002E7FB9" w:rsidSect="00142274">
          <w:pgSz w:w="11906" w:h="16838"/>
          <w:pgMar w:top="1985" w:right="1701" w:bottom="1701" w:left="1701" w:header="851" w:footer="992" w:gutter="0"/>
          <w:cols w:space="425"/>
          <w:docGrid w:type="lines" w:linePitch="360"/>
        </w:sectPr>
      </w:pP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第2</w:t>
      </w:r>
      <w:r w:rsidRPr="002E7FB9">
        <w:rPr>
          <w:rFonts w:ascii="ＭＳ ゴシック" w:eastAsia="ＭＳ ゴシック" w:hAnsi="ＭＳ ゴシック"/>
          <w:snapToGrid w:val="0"/>
          <w:color w:val="000000" w:themeColor="text1"/>
          <w:kern w:val="0"/>
          <w:szCs w:val="21"/>
        </w:rPr>
        <w:t>3</w:t>
      </w:r>
      <w:r w:rsidRPr="002E7FB9">
        <w:rPr>
          <w:rFonts w:ascii="ＭＳ ゴシック" w:eastAsia="ＭＳ ゴシック" w:hAnsi="ＭＳ ゴシック" w:hint="eastAsia"/>
          <w:snapToGrid w:val="0"/>
          <w:color w:val="000000" w:themeColor="text1"/>
          <w:kern w:val="0"/>
          <w:szCs w:val="21"/>
        </w:rPr>
        <w:t>号様式</w:t>
      </w:r>
    </w:p>
    <w:p w:rsidR="00351F04" w:rsidRPr="002E7FB9" w:rsidRDefault="00351F04" w:rsidP="00351F04">
      <w:pPr>
        <w:widowControl/>
        <w:autoSpaceDE w:val="0"/>
        <w:autoSpaceDN w:val="0"/>
        <w:jc w:val="left"/>
        <w:rPr>
          <w:rFonts w:ascii="ＭＳ ゴシック" w:eastAsia="ＭＳ ゴシック" w:hAnsi="ＭＳ ゴシック"/>
          <w:b/>
          <w:snapToGrid w:val="0"/>
          <w:color w:val="000000" w:themeColor="text1"/>
          <w:kern w:val="0"/>
          <w:szCs w:val="21"/>
        </w:rPr>
      </w:pPr>
    </w:p>
    <w:p w:rsidR="00351F04" w:rsidRPr="002E7FB9" w:rsidRDefault="00351F04" w:rsidP="00351F04">
      <w:pPr>
        <w:widowControl/>
        <w:autoSpaceDE w:val="0"/>
        <w:autoSpaceDN w:val="0"/>
        <w:jc w:val="center"/>
        <w:rPr>
          <w:rFonts w:ascii="ＭＳ ゴシック" w:eastAsia="ＭＳ ゴシック" w:hAnsi="ＭＳ ゴシック"/>
          <w:snapToGrid w:val="0"/>
          <w:color w:val="000000" w:themeColor="text1"/>
          <w:kern w:val="0"/>
          <w:sz w:val="24"/>
          <w:szCs w:val="28"/>
        </w:rPr>
      </w:pPr>
      <w:r w:rsidRPr="002E7FB9">
        <w:rPr>
          <w:rFonts w:ascii="ＭＳ ゴシック" w:eastAsia="ＭＳ ゴシック" w:hAnsi="ＭＳ ゴシック" w:hint="eastAsia"/>
          <w:snapToGrid w:val="0"/>
          <w:color w:val="000000" w:themeColor="text1"/>
          <w:kern w:val="0"/>
          <w:sz w:val="24"/>
          <w:szCs w:val="28"/>
        </w:rPr>
        <w:t>保有個人情報利用停止請求書</w:t>
      </w:r>
    </w:p>
    <w:p w:rsidR="00351F04" w:rsidRPr="002E7FB9" w:rsidRDefault="00351F04" w:rsidP="00351F04">
      <w:pPr>
        <w:widowControl/>
        <w:autoSpaceDE w:val="0"/>
        <w:autoSpaceDN w:val="0"/>
        <w:jc w:val="left"/>
        <w:rPr>
          <w:rFonts w:ascii="ＭＳ ゴシック" w:eastAsia="ＭＳ ゴシック" w:hAnsi="ＭＳ ゴシック"/>
          <w:snapToGrid w:val="0"/>
          <w:color w:val="000000" w:themeColor="text1"/>
          <w:kern w:val="0"/>
          <w:sz w:val="24"/>
        </w:rPr>
      </w:pPr>
    </w:p>
    <w:p w:rsidR="00351F04" w:rsidRPr="002E7FB9" w:rsidRDefault="00351F04" w:rsidP="00351F04">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p w:rsidR="00351F04" w:rsidRPr="002E7FB9" w:rsidRDefault="006C07DF" w:rsidP="00351F04">
      <w:pPr>
        <w:widowControl/>
        <w:autoSpaceDE w:val="0"/>
        <w:autoSpaceDN w:val="0"/>
        <w:spacing w:line="280" w:lineRule="exact"/>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351F04" w:rsidRPr="002E7FB9">
        <w:rPr>
          <w:rFonts w:ascii="ＭＳ 明朝" w:eastAsia="ＭＳ 明朝" w:hAnsi="ＭＳ 明朝" w:hint="eastAsia"/>
          <w:snapToGrid w:val="0"/>
          <w:color w:val="000000" w:themeColor="text1"/>
          <w:kern w:val="0"/>
          <w:szCs w:val="21"/>
        </w:rPr>
        <w:t xml:space="preserve">　様</w:t>
      </w:r>
    </w:p>
    <w:p w:rsidR="00351F04" w:rsidRPr="002E7FB9" w:rsidRDefault="00351F04" w:rsidP="00351F04">
      <w:pPr>
        <w:widowControl/>
        <w:autoSpaceDE w:val="0"/>
        <w:autoSpaceDN w:val="0"/>
        <w:spacing w:line="280" w:lineRule="exact"/>
        <w:jc w:val="left"/>
        <w:rPr>
          <w:rFonts w:ascii="ＭＳ ゴシック" w:eastAsia="ＭＳ ゴシック" w:hAnsi="ＭＳ ゴシック"/>
          <w:snapToGrid w:val="0"/>
          <w:color w:val="000000" w:themeColor="text1"/>
          <w:kern w:val="0"/>
          <w:sz w:val="16"/>
          <w:szCs w:val="16"/>
        </w:rPr>
      </w:pPr>
    </w:p>
    <w:p w:rsidR="00351F04" w:rsidRPr="002E7FB9" w:rsidRDefault="00351F04" w:rsidP="00351F04">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（郵便番号　　　－　　　　）</w:t>
      </w:r>
    </w:p>
    <w:p w:rsidR="00351F04" w:rsidRPr="002E7FB9" w:rsidRDefault="00351F04" w:rsidP="00351F04">
      <w:pPr>
        <w:widowControl/>
        <w:ind w:firstLineChars="1703" w:firstLine="3576"/>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請求者　住　所</w:t>
      </w:r>
    </w:p>
    <w:p w:rsidR="00351F04" w:rsidRPr="002E7FB9" w:rsidRDefault="00351F04" w:rsidP="00351F04">
      <w:pPr>
        <w:widowControl/>
        <w:ind w:firstLineChars="2109" w:firstLine="4429"/>
        <w:jc w:val="left"/>
        <w:rPr>
          <w:rFonts w:ascii="ＭＳ 明朝" w:eastAsia="ＭＳ 明朝" w:hAnsi="ＭＳ 明朝"/>
          <w:color w:val="000000" w:themeColor="text1"/>
        </w:rPr>
      </w:pPr>
      <w:r w:rsidRPr="002E7FB9">
        <w:rPr>
          <w:rFonts w:ascii="ＭＳ 明朝" w:eastAsia="ＭＳ 明朝" w:hAnsi="ＭＳ 明朝"/>
          <w:noProof/>
          <w:color w:val="000000" w:themeColor="text1"/>
        </w:rPr>
        <mc:AlternateContent>
          <mc:Choice Requires="wps">
            <w:drawing>
              <wp:anchor distT="0" distB="0" distL="114300" distR="114300" simplePos="0" relativeHeight="251663360" behindDoc="0" locked="0" layoutInCell="1" allowOverlap="1" wp14:anchorId="53B47DA1" wp14:editId="4E4469D8">
                <wp:simplePos x="0" y="0"/>
                <wp:positionH relativeFrom="column">
                  <wp:posOffset>2808923</wp:posOffset>
                </wp:positionH>
                <wp:positionV relativeFrom="paragraph">
                  <wp:posOffset>227965</wp:posOffset>
                </wp:positionV>
                <wp:extent cx="2816860" cy="671513"/>
                <wp:effectExtent l="0" t="0" r="21590" b="1460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6860" cy="671513"/>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B3B8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21.2pt;margin-top:17.95pt;width:221.8pt;height:5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blngIAACIFAAAOAAAAZHJzL2Uyb0RvYy54bWysVM2O0zAQviPxDpbv3TTZNE2jTVer/iCk&#10;BVZaeAA3dhqzjh1st+mCOOyZI48AEg+24j0YO2lp2QtC5ODYHvub+Wa+8cXlrhZoy7ThSuY4PBti&#10;xGShKJfrHL97uxykGBlLJCVCSZbje2bw5fT5s4u2yVikKiUo0whApMnaJseVtU0WBKaoWE3MmWqY&#10;BGOpdE0sLPU6oJq0gF6LIBoOk6BVmjZaFcwY2J13Rjz1+GXJCvumLA2zSOQYYrN+1H5cuTGYXpBs&#10;rUlT8aIPg/xDFDXhEpweoObEErTR/AlUzQutjCrtWaHqQJUlL5jnAGzC4R9sbivSMM8FkmOaQ5rM&#10;/4MtXm9vNOI0xxFGktRQop/ffzw+fHl8+Pb48BVFLkNtYzI4eNvcaMfRNNequDNIqllF5Jpdaa3a&#10;ihEKcYXufHBywS0MXEWr9pWi4IBsrPLJ2pW6doCQBrTzNbk/1ITtLCpgM0rDJE2gdAXYknE4Cs+9&#10;C5Ltbzfa2BdM1chNcrzSpLhj9oZw7Z2Q7bWxvjS0J0joe4zKWkCht0SgMEmScY/ZHw5Itkd1N6Va&#10;ciG8VIREbY4no2jkwY0SnDqjz4ter2ZCIwAFGv7rYU+OabWR1IO5nC36uSVcdHNwLqTDgxT0obtk&#10;eDV9mgwni3SRxoM4ShaDeDifD66Ws3iQLMPxaH4+n83m4WcXWhhnFaeUSRfdXtlh/HfK6Xus0+RB&#10;2ycszDHZpf+ekg1OwwBleFb7v2fnxeL00elspeg9aEWrrlXhaYFJpfRHjFpo0xybDxuiGUbipQS9&#10;jeNoMoK+9os0nYBQ9LFhdWQgsgCgHFuMuunMdi/BptF8XYGf0BdVqitQaMntXspdTL2uoRF9/P2j&#10;4Tr9eO1P/X7apr8AAAD//wMAUEsDBBQABgAIAAAAIQDWZFtS3gAAAAoBAAAPAAAAZHJzL2Rvd25y&#10;ZXYueG1sTI9BTsMwEEX3SNzBGiR21ElxQxriVIBAojsIPYAbD0nUeBzFbhtuz7Ciy9E8/f9+uZnd&#10;IE44hd6ThnSRgEBqvO2p1bD7ervLQYRoyJrBE2r4wQCb6vqqNIX1Z/rEUx1bwSEUCqOhi3EspAxN&#10;h86EhR+R+PftJ2cin1Mr7WTOHO4GuUySTDrTEzd0ZsSXDptDfXQaPK6yOt227yqxz+5jaF63vTxo&#10;fXszPz2CiDjHfxj+9FkdKnba+yPZIAYNSi0VoxruV2sQDOR5xuP2TKr0AWRVyssJ1S8AAAD//wMA&#10;UEsBAi0AFAAGAAgAAAAhALaDOJL+AAAA4QEAABMAAAAAAAAAAAAAAAAAAAAAAFtDb250ZW50X1R5&#10;cGVzXS54bWxQSwECLQAUAAYACAAAACEAOP0h/9YAAACUAQAACwAAAAAAAAAAAAAAAAAvAQAAX3Jl&#10;bHMvLnJlbHNQSwECLQAUAAYACAAAACEAvqsG5Z4CAAAiBQAADgAAAAAAAAAAAAAAAAAuAgAAZHJz&#10;L2Uyb0RvYy54bWxQSwECLQAUAAYACAAAACEA1mRbUt4AAAAKAQAADwAAAAAAAAAAAAAAAAD4BAAA&#10;ZHJzL2Rvd25yZXYueG1sUEsFBgAAAAAEAAQA8wAAAAMGAAAAAA==&#10;">
                <v:textbox inset="5.85pt,.7pt,5.85pt,.7pt"/>
              </v:shape>
            </w:pict>
          </mc:Fallback>
        </mc:AlternateContent>
      </w:r>
      <w:r w:rsidRPr="002E7FB9">
        <w:rPr>
          <w:rFonts w:ascii="ＭＳ 明朝" w:eastAsia="ＭＳ 明朝" w:hAnsi="ＭＳ 明朝" w:hint="eastAsia"/>
          <w:color w:val="000000" w:themeColor="text1"/>
        </w:rPr>
        <w:t>氏　名</w:t>
      </w:r>
    </w:p>
    <w:p w:rsidR="00351F04" w:rsidRPr="002E7FB9" w:rsidRDefault="00351F04" w:rsidP="00351F04">
      <w:pPr>
        <w:widowControl/>
        <w:ind w:leftChars="2200" w:left="4620" w:rightChars="300" w:right="630"/>
        <w:jc w:val="left"/>
        <w:rPr>
          <w:rFonts w:ascii="ＭＳ 明朝" w:eastAsia="ＭＳ 明朝" w:hAnsi="ＭＳ 明朝"/>
          <w:color w:val="000000" w:themeColor="text1"/>
          <w:szCs w:val="21"/>
        </w:rPr>
      </w:pPr>
      <w:r w:rsidRPr="002E7FB9">
        <w:rPr>
          <w:rFonts w:ascii="ＭＳ 明朝" w:eastAsia="ＭＳ 明朝" w:hAnsi="ＭＳ 明朝" w:hint="eastAsia"/>
          <w:color w:val="000000" w:themeColor="text1"/>
          <w:szCs w:val="21"/>
        </w:rPr>
        <w:t>代理人である法人が郵送等による請求を行う場合、主たる事務所の所在地、名称、代表者の氏名及び法人の代表者印</w:t>
      </w:r>
    </w:p>
    <w:p w:rsidR="00351F04" w:rsidRPr="002E7FB9" w:rsidRDefault="00351F04" w:rsidP="00351F04">
      <w:pPr>
        <w:widowControl/>
        <w:ind w:firstLineChars="2110" w:firstLine="4431"/>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連絡先（電話番号　　　　　　　　　　　   </w:t>
      </w:r>
      <w:r w:rsidRPr="002E7FB9">
        <w:rPr>
          <w:rFonts w:ascii="ＭＳ 明朝" w:eastAsia="ＭＳ 明朝" w:hAnsi="ＭＳ 明朝"/>
          <w:color w:val="000000" w:themeColor="text1"/>
        </w:rPr>
        <w:t>）</w:t>
      </w:r>
    </w:p>
    <w:p w:rsidR="00351F04" w:rsidRPr="002E7FB9" w:rsidRDefault="00351F04" w:rsidP="00351F04">
      <w:pPr>
        <w:widowControl/>
        <w:autoSpaceDE w:val="0"/>
        <w:autoSpaceDN w:val="0"/>
        <w:spacing w:line="280" w:lineRule="exact"/>
        <w:ind w:left="240" w:hangingChars="100" w:hanging="240"/>
        <w:jc w:val="left"/>
        <w:rPr>
          <w:rFonts w:ascii="ＭＳ ゴシック" w:eastAsia="ＭＳ ゴシック" w:hAnsi="ＭＳ ゴシック"/>
          <w:snapToGrid w:val="0"/>
          <w:color w:val="000000" w:themeColor="text1"/>
          <w:kern w:val="0"/>
          <w:sz w:val="24"/>
        </w:rPr>
      </w:pPr>
    </w:p>
    <w:p w:rsidR="00351F04" w:rsidRPr="002E7FB9" w:rsidRDefault="00351F04" w:rsidP="00351F04">
      <w:pPr>
        <w:widowControl/>
        <w:autoSpaceDE w:val="0"/>
        <w:autoSpaceDN w:val="0"/>
        <w:spacing w:line="280" w:lineRule="exact"/>
        <w:jc w:val="left"/>
        <w:rPr>
          <w:rFonts w:ascii="ＭＳ 明朝" w:eastAsia="ＭＳ 明朝" w:hAnsi="ＭＳ 明朝"/>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 w:val="24"/>
        </w:rPr>
        <w:t xml:space="preserve">　</w:t>
      </w:r>
      <w:r w:rsidRPr="002E7FB9">
        <w:rPr>
          <w:rFonts w:ascii="ＭＳ 明朝" w:eastAsia="ＭＳ 明朝" w:hAnsi="ＭＳ 明朝" w:hint="eastAsia"/>
          <w:snapToGrid w:val="0"/>
          <w:color w:val="000000" w:themeColor="text1"/>
          <w:kern w:val="0"/>
          <w:szCs w:val="21"/>
        </w:rPr>
        <w:t>個人情報の保護に関する法律（平成15年法律第57号）第99条第１項の規定に基づき、下記のとおり保有個人情報の利用停止を請求します。</w:t>
      </w:r>
    </w:p>
    <w:p w:rsidR="00351F04" w:rsidRPr="002E7FB9" w:rsidRDefault="00351F04" w:rsidP="00351F04">
      <w:pPr>
        <w:widowControl/>
        <w:autoSpaceDE w:val="0"/>
        <w:autoSpaceDN w:val="0"/>
        <w:spacing w:line="140" w:lineRule="exact"/>
        <w:ind w:left="240" w:hangingChars="100" w:hanging="240"/>
        <w:jc w:val="left"/>
        <w:rPr>
          <w:rFonts w:ascii="ＭＳ ゴシック" w:eastAsia="ＭＳ ゴシック" w:hAnsi="ＭＳ ゴシック"/>
          <w:snapToGrid w:val="0"/>
          <w:color w:val="000000" w:themeColor="text1"/>
          <w:kern w:val="0"/>
          <w:sz w:val="24"/>
        </w:rPr>
      </w:pPr>
    </w:p>
    <w:p w:rsidR="00351F04" w:rsidRPr="002E7FB9" w:rsidRDefault="00351F04" w:rsidP="00351F04">
      <w:pPr>
        <w:autoSpaceDE w:val="0"/>
        <w:autoSpaceDN w:val="0"/>
        <w:jc w:val="center"/>
        <w:rPr>
          <w:rFonts w:ascii="ＭＳ 明朝" w:eastAsia="ＭＳ 明朝" w:hAnsi="ＭＳ 明朝" w:cs="Times New Roman"/>
          <w:snapToGrid w:val="0"/>
          <w:color w:val="000000" w:themeColor="text1"/>
          <w:kern w:val="0"/>
          <w:szCs w:val="21"/>
        </w:rPr>
      </w:pPr>
      <w:r w:rsidRPr="002E7FB9">
        <w:rPr>
          <w:rFonts w:ascii="ＭＳ 明朝" w:eastAsia="ＭＳ 明朝" w:hAnsi="ＭＳ 明朝" w:cs="Times New Roman" w:hint="eastAsia"/>
          <w:snapToGrid w:val="0"/>
          <w:color w:val="000000" w:themeColor="text1"/>
          <w:kern w:val="0"/>
          <w:szCs w:val="21"/>
        </w:rPr>
        <w:t>記</w:t>
      </w:r>
    </w:p>
    <w:p w:rsidR="00351F04" w:rsidRPr="002E7FB9" w:rsidRDefault="00351F04" w:rsidP="00351F04">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3"/>
        <w:gridCol w:w="2268"/>
        <w:gridCol w:w="6798"/>
        <w:gridCol w:w="6"/>
      </w:tblGrid>
      <w:tr w:rsidR="002E7FB9" w:rsidRPr="002E7FB9" w:rsidTr="000A1D68">
        <w:trPr>
          <w:trHeight w:val="677"/>
        </w:trPr>
        <w:tc>
          <w:tcPr>
            <w:tcW w:w="2731" w:type="dxa"/>
            <w:gridSpan w:val="2"/>
            <w:vAlign w:val="center"/>
          </w:tcPr>
          <w:p w:rsidR="00351F04" w:rsidRPr="002E7FB9" w:rsidRDefault="00351F04" w:rsidP="00351F04">
            <w:pPr>
              <w:widowControl/>
              <w:autoSpaceDE w:val="0"/>
              <w:autoSpaceDN w:val="0"/>
              <w:spacing w:line="280" w:lineRule="exact"/>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利用停止請求に係る</w:t>
            </w:r>
          </w:p>
          <w:p w:rsidR="00351F04" w:rsidRPr="002E7FB9" w:rsidRDefault="00351F04" w:rsidP="00351F04">
            <w:pPr>
              <w:widowControl/>
              <w:autoSpaceDE w:val="0"/>
              <w:autoSpaceDN w:val="0"/>
              <w:spacing w:line="280" w:lineRule="exact"/>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保有個人情報の</w:t>
            </w:r>
          </w:p>
          <w:p w:rsidR="00351F04" w:rsidRPr="002E7FB9" w:rsidRDefault="00351F04" w:rsidP="00351F04">
            <w:pPr>
              <w:widowControl/>
              <w:autoSpaceDE w:val="0"/>
              <w:autoSpaceDN w:val="0"/>
              <w:spacing w:line="280" w:lineRule="exact"/>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開示を受けた日</w:t>
            </w:r>
          </w:p>
        </w:tc>
        <w:tc>
          <w:tcPr>
            <w:tcW w:w="6804" w:type="dxa"/>
            <w:gridSpan w:val="2"/>
            <w:vAlign w:val="center"/>
          </w:tcPr>
          <w:p w:rsidR="00351F04" w:rsidRPr="002E7FB9" w:rsidRDefault="00351F04" w:rsidP="00351F04">
            <w:pPr>
              <w:widowControl/>
              <w:autoSpaceDE w:val="0"/>
              <w:autoSpaceDN w:val="0"/>
              <w:spacing w:line="280" w:lineRule="exact"/>
              <w:ind w:left="2" w:firstLine="2"/>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tc>
      </w:tr>
      <w:tr w:rsidR="002E7FB9" w:rsidRPr="002E7FB9" w:rsidTr="000A1D68">
        <w:trPr>
          <w:trHeight w:val="1090"/>
        </w:trPr>
        <w:tc>
          <w:tcPr>
            <w:tcW w:w="2731" w:type="dxa"/>
            <w:gridSpan w:val="2"/>
            <w:vAlign w:val="center"/>
          </w:tcPr>
          <w:p w:rsidR="00351F04" w:rsidRPr="002E7FB9" w:rsidRDefault="00351F04" w:rsidP="00351F04">
            <w:pPr>
              <w:widowControl/>
              <w:autoSpaceDE w:val="0"/>
              <w:autoSpaceDN w:val="0"/>
              <w:spacing w:line="280" w:lineRule="exact"/>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開示決定に基づき開示を</w:t>
            </w:r>
          </w:p>
          <w:p w:rsidR="00351F04" w:rsidRPr="002E7FB9" w:rsidRDefault="00351F04" w:rsidP="00351F04">
            <w:pPr>
              <w:widowControl/>
              <w:autoSpaceDE w:val="0"/>
              <w:autoSpaceDN w:val="0"/>
              <w:spacing w:line="280" w:lineRule="exact"/>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受けた保有個人情報の内容</w:t>
            </w:r>
          </w:p>
        </w:tc>
        <w:tc>
          <w:tcPr>
            <w:tcW w:w="6804" w:type="dxa"/>
            <w:gridSpan w:val="2"/>
            <w:vAlign w:val="center"/>
          </w:tcPr>
          <w:p w:rsidR="00351F04" w:rsidRPr="002E7FB9" w:rsidRDefault="00351F04" w:rsidP="00351F04">
            <w:pPr>
              <w:widowControl/>
              <w:autoSpaceDE w:val="0"/>
              <w:autoSpaceDN w:val="0"/>
              <w:spacing w:line="280" w:lineRule="exact"/>
              <w:ind w:left="210" w:hangingChars="100" w:hanging="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開示決定通知書の文書番号：　　　　　日付：　年　月　日</w:t>
            </w:r>
          </w:p>
          <w:p w:rsidR="00351F04" w:rsidRPr="002E7FB9" w:rsidRDefault="00351F04" w:rsidP="00351F04">
            <w:pPr>
              <w:widowControl/>
              <w:autoSpaceDE w:val="0"/>
              <w:autoSpaceDN w:val="0"/>
              <w:spacing w:line="280" w:lineRule="exact"/>
              <w:ind w:left="210" w:hangingChars="100" w:hanging="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開示決定に基づき開示を受けた保有個人情報</w:t>
            </w:r>
          </w:p>
          <w:p w:rsidR="00351F04" w:rsidRPr="002E7FB9" w:rsidRDefault="00351F04" w:rsidP="00351F04">
            <w:pPr>
              <w:widowControl/>
              <w:autoSpaceDE w:val="0"/>
              <w:autoSpaceDN w:val="0"/>
              <w:spacing w:line="280" w:lineRule="exact"/>
              <w:ind w:left="210" w:hangingChars="100" w:hanging="21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 xml:space="preserve">　　　　　　　　　　　　　　　　　　　　　　　　　　　　</w:t>
            </w:r>
          </w:p>
        </w:tc>
      </w:tr>
      <w:tr w:rsidR="002E7FB9" w:rsidRPr="002E7FB9" w:rsidTr="000A1D68">
        <w:trPr>
          <w:trHeight w:val="1982"/>
        </w:trPr>
        <w:tc>
          <w:tcPr>
            <w:tcW w:w="2731" w:type="dxa"/>
            <w:gridSpan w:val="2"/>
            <w:vAlign w:val="center"/>
          </w:tcPr>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利用停止請求の</w:t>
            </w:r>
          </w:p>
          <w:p w:rsidR="00351F04" w:rsidRPr="002E7FB9" w:rsidRDefault="00351F04" w:rsidP="00351F04">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趣旨及び理由</w:t>
            </w:r>
          </w:p>
        </w:tc>
        <w:tc>
          <w:tcPr>
            <w:tcW w:w="6804" w:type="dxa"/>
            <w:gridSpan w:val="2"/>
            <w:vAlign w:val="center"/>
          </w:tcPr>
          <w:p w:rsidR="00351F04" w:rsidRPr="002E7FB9" w:rsidRDefault="00351F04" w:rsidP="00351F04">
            <w:pPr>
              <w:widowControl/>
              <w:autoSpaceDE w:val="0"/>
              <w:autoSpaceDN w:val="0"/>
              <w:spacing w:line="300" w:lineRule="exact"/>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（趣旨）</w:t>
            </w:r>
          </w:p>
          <w:p w:rsidR="00351F04" w:rsidRPr="002E7FB9" w:rsidRDefault="00351F04" w:rsidP="00351F04">
            <w:pPr>
              <w:widowControl/>
              <w:autoSpaceDE w:val="0"/>
              <w:autoSpaceDN w:val="0"/>
              <w:spacing w:line="300" w:lineRule="exact"/>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□第１号該当　→　□利用の停止、□消去</w:t>
            </w:r>
          </w:p>
          <w:p w:rsidR="00351F04" w:rsidRPr="002E7FB9" w:rsidRDefault="00351F04" w:rsidP="00351F04">
            <w:pPr>
              <w:widowControl/>
              <w:autoSpaceDE w:val="0"/>
              <w:autoSpaceDN w:val="0"/>
              <w:spacing w:line="300" w:lineRule="exact"/>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□第２号該当　→　提供の停止</w:t>
            </w:r>
          </w:p>
          <w:p w:rsidR="00351F04" w:rsidRPr="002E7FB9" w:rsidRDefault="00351F04" w:rsidP="00351F04">
            <w:pPr>
              <w:widowControl/>
              <w:autoSpaceDE w:val="0"/>
              <w:autoSpaceDN w:val="0"/>
              <w:spacing w:line="300" w:lineRule="exact"/>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（理由）</w:t>
            </w:r>
          </w:p>
          <w:p w:rsidR="00351F04" w:rsidRPr="002E7FB9" w:rsidRDefault="00351F04" w:rsidP="00351F04">
            <w:pPr>
              <w:widowControl/>
              <w:autoSpaceDE w:val="0"/>
              <w:autoSpaceDN w:val="0"/>
              <w:spacing w:line="300" w:lineRule="exact"/>
              <w:jc w:val="left"/>
              <w:rPr>
                <w:rFonts w:ascii="ＭＳ 明朝" w:eastAsia="ＭＳ 明朝" w:hAnsi="ＭＳ 明朝"/>
                <w:snapToGrid w:val="0"/>
                <w:color w:val="000000" w:themeColor="text1"/>
                <w:kern w:val="0"/>
                <w:szCs w:val="21"/>
              </w:rPr>
            </w:pPr>
          </w:p>
        </w:tc>
      </w:tr>
      <w:tr w:rsidR="002E7FB9" w:rsidRPr="002E7FB9" w:rsidTr="000A1D68">
        <w:trPr>
          <w:gridAfter w:val="1"/>
          <w:wAfter w:w="6" w:type="dxa"/>
          <w:trHeight w:val="267"/>
        </w:trPr>
        <w:tc>
          <w:tcPr>
            <w:tcW w:w="463" w:type="dxa"/>
            <w:vMerge w:val="restart"/>
            <w:vAlign w:val="center"/>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本人確認等</w:t>
            </w:r>
          </w:p>
        </w:tc>
        <w:tc>
          <w:tcPr>
            <w:tcW w:w="9066" w:type="dxa"/>
            <w:gridSpan w:val="2"/>
            <w:vAlign w:val="center"/>
          </w:tcPr>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１　開示請求者　　　□本人　　□法定代理人　　□任意代理人</w:t>
            </w:r>
          </w:p>
        </w:tc>
      </w:tr>
      <w:tr w:rsidR="002E7FB9" w:rsidRPr="002E7FB9" w:rsidTr="000A1D68">
        <w:trPr>
          <w:gridAfter w:val="1"/>
          <w:wAfter w:w="6" w:type="dxa"/>
          <w:trHeight w:val="1269"/>
        </w:trPr>
        <w:tc>
          <w:tcPr>
            <w:tcW w:w="463" w:type="dxa"/>
            <w:vMerge/>
            <w:vAlign w:val="center"/>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tc>
        <w:tc>
          <w:tcPr>
            <w:tcW w:w="9066" w:type="dxa"/>
            <w:gridSpan w:val="2"/>
            <w:vAlign w:val="center"/>
          </w:tcPr>
          <w:p w:rsidR="00351F04" w:rsidRPr="002E7FB9" w:rsidRDefault="00351F04" w:rsidP="00351F04">
            <w:pPr>
              <w:widowControl/>
              <w:autoSpaceDE w:val="0"/>
              <w:autoSpaceDN w:val="0"/>
              <w:spacing w:line="220" w:lineRule="exact"/>
              <w:ind w:leftChars="-19" w:left="-40"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２　請求者本人確認書類</w:t>
            </w:r>
          </w:p>
          <w:p w:rsidR="00351F04" w:rsidRPr="002E7FB9" w:rsidRDefault="00351F04" w:rsidP="00351F04">
            <w:pPr>
              <w:widowControl/>
              <w:autoSpaceDE w:val="0"/>
              <w:autoSpaceDN w:val="0"/>
              <w:spacing w:line="220" w:lineRule="exact"/>
              <w:ind w:left="-96"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□運転免許証　　□健康保険被保険者証</w:t>
            </w:r>
          </w:p>
          <w:p w:rsidR="00351F04" w:rsidRPr="002E7FB9" w:rsidRDefault="00351F04" w:rsidP="00351F04">
            <w:pPr>
              <w:widowControl/>
              <w:autoSpaceDE w:val="0"/>
              <w:autoSpaceDN w:val="0"/>
              <w:spacing w:line="220" w:lineRule="exact"/>
              <w:ind w:left="-96" w:firstLineChars="117" w:firstLine="24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□個人番号カード又は住民基本台帳カード（住所記載のあるもの）</w:t>
            </w:r>
          </w:p>
          <w:p w:rsidR="00351F04" w:rsidRPr="002E7FB9" w:rsidRDefault="00351F04" w:rsidP="00351F04">
            <w:pPr>
              <w:widowControl/>
              <w:autoSpaceDE w:val="0"/>
              <w:autoSpaceDN w:val="0"/>
              <w:spacing w:line="220" w:lineRule="exact"/>
              <w:ind w:left="-96" w:firstLineChars="117" w:firstLine="24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□在留カード、特別永住者証明書又は特別永住者証明書とみなされる外国人登録証明書</w:t>
            </w:r>
          </w:p>
          <w:p w:rsidR="00351F04" w:rsidRPr="002E7FB9" w:rsidRDefault="00351F04" w:rsidP="00351F04">
            <w:pPr>
              <w:widowControl/>
              <w:autoSpaceDE w:val="0"/>
              <w:autoSpaceDN w:val="0"/>
              <w:spacing w:line="220" w:lineRule="exact"/>
              <w:ind w:left="-96" w:firstLineChars="17" w:firstLine="3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□その他（　　　　　　　　　　　　　　）</w:t>
            </w:r>
          </w:p>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szCs w:val="21"/>
              </w:rPr>
              <w:t xml:space="preserve">　※請求書を送付して請求をする場合には、加えて住民票の写し等を添付してください。</w:t>
            </w:r>
          </w:p>
        </w:tc>
      </w:tr>
      <w:tr w:rsidR="002E7FB9" w:rsidRPr="002E7FB9" w:rsidTr="000A1D68">
        <w:trPr>
          <w:gridAfter w:val="1"/>
          <w:wAfter w:w="6" w:type="dxa"/>
          <w:trHeight w:val="1269"/>
        </w:trPr>
        <w:tc>
          <w:tcPr>
            <w:tcW w:w="463" w:type="dxa"/>
            <w:vMerge/>
            <w:vAlign w:val="center"/>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tc>
        <w:tc>
          <w:tcPr>
            <w:tcW w:w="9066" w:type="dxa"/>
            <w:gridSpan w:val="2"/>
            <w:vAlign w:val="center"/>
          </w:tcPr>
          <w:p w:rsidR="00351F04" w:rsidRPr="002E7FB9" w:rsidRDefault="00351F04" w:rsidP="00351F04">
            <w:pPr>
              <w:widowControl/>
              <w:autoSpaceDE w:val="0"/>
              <w:autoSpaceDN w:val="0"/>
              <w:spacing w:line="260" w:lineRule="exact"/>
              <w:ind w:leftChars="-32" w:left="4" w:hangingChars="34" w:hanging="7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３　本人の状況等</w:t>
            </w:r>
            <w:r w:rsidRPr="002E7FB9">
              <w:rPr>
                <w:rFonts w:ascii="ＭＳ 明朝" w:eastAsia="ＭＳ 明朝" w:hAnsi="ＭＳ 明朝" w:hint="eastAsia"/>
                <w:snapToGrid w:val="0"/>
                <w:color w:val="000000" w:themeColor="text1"/>
                <w:kern w:val="0"/>
                <w:szCs w:val="21"/>
                <w:u w:val="single"/>
              </w:rPr>
              <w:t>（法定代理人又は任意代理人が請求する場合にのみ記載してください。）</w:t>
            </w:r>
          </w:p>
          <w:p w:rsidR="00351F04" w:rsidRPr="002E7FB9" w:rsidRDefault="00351F04" w:rsidP="00351F04">
            <w:pPr>
              <w:widowControl/>
              <w:autoSpaceDE w:val="0"/>
              <w:autoSpaceDN w:val="0"/>
              <w:spacing w:line="260" w:lineRule="exact"/>
              <w:ind w:left="2310" w:hangingChars="1100" w:hanging="23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1)</w:t>
            </w:r>
            <w:r w:rsidRPr="002E7FB9">
              <w:rPr>
                <w:rFonts w:ascii="ＭＳ 明朝" w:eastAsia="ＭＳ 明朝" w:hAnsi="ＭＳ 明朝" w:hint="eastAsia"/>
                <w:snapToGrid w:val="0"/>
                <w:color w:val="000000" w:themeColor="text1"/>
                <w:kern w:val="0"/>
                <w:szCs w:val="21"/>
              </w:rPr>
              <w:t xml:space="preserve">　本人の状況　□未成年者（　　　　年　　月　　日生）　□成年被後見人</w:t>
            </w:r>
          </w:p>
          <w:p w:rsidR="00351F04" w:rsidRPr="002E7FB9" w:rsidRDefault="00351F04" w:rsidP="00351F04">
            <w:pPr>
              <w:widowControl/>
              <w:autoSpaceDE w:val="0"/>
              <w:autoSpaceDN w:val="0"/>
              <w:spacing w:line="260" w:lineRule="exact"/>
              <w:ind w:leftChars="1050" w:left="2205"/>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任意代理人委任者</w:t>
            </w:r>
          </w:p>
          <w:p w:rsidR="00351F04" w:rsidRPr="002E7FB9" w:rsidRDefault="00351F04" w:rsidP="00351F04">
            <w:pPr>
              <w:widowControl/>
              <w:autoSpaceDE w:val="0"/>
              <w:autoSpaceDN w:val="0"/>
              <w:spacing w:line="260" w:lineRule="exact"/>
              <w:ind w:leftChars="-32" w:left="4" w:hangingChars="34" w:hanging="71"/>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（ふりがな</w:t>
            </w:r>
            <w:r w:rsidRPr="002E7FB9">
              <w:rPr>
                <w:rFonts w:ascii="ＭＳ 明朝" w:eastAsia="ＭＳ 明朝" w:hAnsi="ＭＳ 明朝"/>
                <w:snapToGrid w:val="0"/>
                <w:color w:val="000000" w:themeColor="text1"/>
                <w:kern w:val="0"/>
                <w:szCs w:val="21"/>
              </w:rPr>
              <w:t>）</w:t>
            </w:r>
            <w:r w:rsidRPr="002E7FB9">
              <w:rPr>
                <w:rFonts w:ascii="ＭＳ 明朝" w:eastAsia="ＭＳ 明朝" w:hAnsi="ＭＳ 明朝" w:hint="eastAsia"/>
                <w:snapToGrid w:val="0"/>
                <w:color w:val="000000" w:themeColor="text1"/>
                <w:kern w:val="0"/>
                <w:szCs w:val="21"/>
              </w:rPr>
              <w:t xml:space="preserve">　　　　　　　　　　　　　　　　　　　　　　　　　　　　　　　　</w:t>
            </w:r>
          </w:p>
          <w:p w:rsidR="00351F04" w:rsidRPr="002E7FB9" w:rsidRDefault="00351F04" w:rsidP="00351F04">
            <w:pPr>
              <w:widowControl/>
              <w:autoSpaceDE w:val="0"/>
              <w:autoSpaceDN w:val="0"/>
              <w:spacing w:line="260" w:lineRule="exact"/>
              <w:ind w:leftChars="-1" w:hangingChars="1" w:hanging="2"/>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2)</w:t>
            </w: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本人の氏名　　　　　　　　　　　　　　　　　　　　　　　　　</w:t>
            </w:r>
          </w:p>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snapToGrid w:val="0"/>
                <w:color w:val="000000" w:themeColor="text1"/>
                <w:kern w:val="0"/>
                <w:szCs w:val="21"/>
              </w:rPr>
              <w:t>3)</w:t>
            </w:r>
            <w:r w:rsidRPr="002E7FB9">
              <w:rPr>
                <w:rFonts w:ascii="ＭＳ 明朝" w:eastAsia="ＭＳ 明朝" w:hAnsi="ＭＳ 明朝" w:hint="eastAsia"/>
                <w:snapToGrid w:val="0"/>
                <w:color w:val="000000" w:themeColor="text1"/>
                <w:kern w:val="0"/>
                <w:szCs w:val="21"/>
              </w:rPr>
              <w:t xml:space="preserve">　</w:t>
            </w:r>
            <w:r w:rsidRPr="002E7FB9">
              <w:rPr>
                <w:rFonts w:ascii="ＭＳ 明朝" w:eastAsia="ＭＳ 明朝" w:hAnsi="ＭＳ 明朝" w:hint="eastAsia"/>
                <w:snapToGrid w:val="0"/>
                <w:color w:val="000000" w:themeColor="text1"/>
                <w:kern w:val="0"/>
                <w:szCs w:val="21"/>
                <w:u w:val="single"/>
              </w:rPr>
              <w:t xml:space="preserve">本人の住所又は居所　　　　　　　　　　　　　　　　　　　　　</w:t>
            </w:r>
          </w:p>
        </w:tc>
      </w:tr>
      <w:tr w:rsidR="002E7FB9" w:rsidRPr="002E7FB9" w:rsidTr="000A1D68">
        <w:trPr>
          <w:gridAfter w:val="1"/>
          <w:wAfter w:w="6" w:type="dxa"/>
          <w:trHeight w:val="870"/>
        </w:trPr>
        <w:tc>
          <w:tcPr>
            <w:tcW w:w="463" w:type="dxa"/>
            <w:vMerge/>
            <w:vAlign w:val="center"/>
          </w:tcPr>
          <w:p w:rsidR="00351F04" w:rsidRPr="002E7FB9" w:rsidRDefault="00351F04" w:rsidP="00351F04">
            <w:pPr>
              <w:widowControl/>
              <w:autoSpaceDE w:val="0"/>
              <w:autoSpaceDN w:val="0"/>
              <w:jc w:val="left"/>
              <w:rPr>
                <w:rFonts w:ascii="ＭＳ 明朝" w:eastAsia="ＭＳ 明朝" w:hAnsi="ＭＳ 明朝"/>
                <w:snapToGrid w:val="0"/>
                <w:color w:val="000000" w:themeColor="text1"/>
                <w:kern w:val="0"/>
                <w:szCs w:val="21"/>
              </w:rPr>
            </w:pPr>
          </w:p>
        </w:tc>
        <w:tc>
          <w:tcPr>
            <w:tcW w:w="9066" w:type="dxa"/>
            <w:gridSpan w:val="2"/>
            <w:vAlign w:val="center"/>
          </w:tcPr>
          <w:p w:rsidR="00351F04" w:rsidRPr="002E7FB9" w:rsidRDefault="00351F04" w:rsidP="00351F04">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４　請求資格確認書類</w:t>
            </w:r>
          </w:p>
          <w:p w:rsidR="00351F04" w:rsidRPr="002E7FB9" w:rsidRDefault="00351F04" w:rsidP="00351F04">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次のいずれかの書類を提示し、又は提出してください。</w:t>
            </w:r>
          </w:p>
          <w:p w:rsidR="00351F04" w:rsidRPr="002E7FB9" w:rsidRDefault="00351F04" w:rsidP="00351F04">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法定代理人による請求　　　□戸籍謄本　□登記事項証明書　□その他（　　　　　　）</w:t>
            </w:r>
          </w:p>
          <w:p w:rsidR="00351F04" w:rsidRPr="002E7FB9" w:rsidRDefault="00351F04" w:rsidP="00351F04">
            <w:pPr>
              <w:widowControl/>
              <w:autoSpaceDE w:val="0"/>
              <w:autoSpaceDN w:val="0"/>
              <w:spacing w:line="220" w:lineRule="exact"/>
              <w:ind w:left="-96"/>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任意代理人による請求　　　□委任状　□その他（　　　　　　）</w:t>
            </w:r>
          </w:p>
        </w:tc>
      </w:tr>
    </w:tbl>
    <w:p w:rsidR="00351F04" w:rsidRPr="002E7FB9" w:rsidRDefault="00351F04" w:rsidP="00351F04">
      <w:pPr>
        <w:widowControl/>
        <w:ind w:firstLineChars="100" w:firstLine="21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lastRenderedPageBreak/>
        <w:t>＜職員記載欄＞この欄は、記入しないでください。</w:t>
      </w:r>
    </w:p>
    <w:tbl>
      <w:tblPr>
        <w:tblW w:w="9305" w:type="dxa"/>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4753"/>
        <w:gridCol w:w="2784"/>
      </w:tblGrid>
      <w:tr w:rsidR="002E7FB9" w:rsidRPr="002E7FB9" w:rsidTr="000A1D68">
        <w:trPr>
          <w:trHeight w:val="358"/>
        </w:trPr>
        <w:tc>
          <w:tcPr>
            <w:tcW w:w="1768" w:type="dxa"/>
            <w:vMerge w:val="restart"/>
            <w:shd w:val="clear" w:color="auto" w:fill="auto"/>
            <w:vAlign w:val="center"/>
          </w:tcPr>
          <w:p w:rsidR="00351F04" w:rsidRPr="002E7FB9" w:rsidRDefault="00351F04" w:rsidP="00351F04">
            <w:pPr>
              <w:widowControl/>
              <w:jc w:val="center"/>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52"/>
                <w:kern w:val="0"/>
                <w:fitText w:val="1470" w:id="-1287456256"/>
              </w:rPr>
              <w:t>本人等確</w:t>
            </w:r>
            <w:r w:rsidRPr="002E7FB9">
              <w:rPr>
                <w:rFonts w:ascii="ＭＳ 明朝" w:eastAsia="ＭＳ 明朝" w:hAnsi="ＭＳ 明朝" w:hint="eastAsia"/>
                <w:color w:val="000000" w:themeColor="text1"/>
                <w:spacing w:val="2"/>
                <w:kern w:val="0"/>
                <w:fitText w:val="1470" w:id="-1287456256"/>
              </w:rPr>
              <w:t>認</w:t>
            </w:r>
          </w:p>
        </w:tc>
        <w:tc>
          <w:tcPr>
            <w:tcW w:w="7537" w:type="dxa"/>
            <w:gridSpan w:val="2"/>
            <w:tcBorders>
              <w:bottom w:val="dotted" w:sz="4" w:space="0" w:color="auto"/>
            </w:tcBorders>
            <w:shd w:val="clear" w:color="auto" w:fill="auto"/>
            <w:vAlign w:val="center"/>
          </w:tcPr>
          <w:p w:rsidR="00351F04" w:rsidRPr="002E7FB9" w:rsidRDefault="00351F04" w:rsidP="00351F04">
            <w:pPr>
              <w:widowControl/>
              <w:rPr>
                <w:rFonts w:ascii="ＭＳ 明朝" w:eastAsia="ＭＳ 明朝" w:hAnsi="ＭＳ 明朝" w:cs="ＭＳ 明朝"/>
                <w:color w:val="000000" w:themeColor="text1"/>
                <w:kern w:val="0"/>
              </w:rPr>
            </w:pPr>
            <w:r w:rsidRPr="002E7FB9">
              <w:rPr>
                <w:rFonts w:ascii="ＭＳ 明朝" w:eastAsia="ＭＳ 明朝" w:hAnsi="ＭＳ 明朝" w:hint="eastAsia"/>
                <w:color w:val="000000" w:themeColor="text1"/>
              </w:rPr>
              <w:t>□運転免許証　□旅券　□</w:t>
            </w:r>
            <w:r w:rsidRPr="002E7FB9">
              <w:rPr>
                <w:rFonts w:ascii="ＭＳ 明朝" w:eastAsia="ＭＳ 明朝" w:hAnsi="ＭＳ 明朝" w:cs="ＭＳ 明朝" w:hint="eastAsia"/>
                <w:color w:val="000000" w:themeColor="text1"/>
                <w:kern w:val="0"/>
              </w:rPr>
              <w:t>個人番号カード</w:t>
            </w:r>
          </w:p>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□その他（　　　　　　　　　　　　　　　　　　　　　　　　　　　）</w:t>
            </w:r>
          </w:p>
        </w:tc>
      </w:tr>
      <w:tr w:rsidR="002E7FB9" w:rsidRPr="002E7FB9" w:rsidTr="000A1D68">
        <w:trPr>
          <w:trHeight w:val="291"/>
        </w:trPr>
        <w:tc>
          <w:tcPr>
            <w:tcW w:w="1768" w:type="dxa"/>
            <w:vMerge/>
            <w:shd w:val="clear" w:color="auto" w:fill="auto"/>
            <w:vAlign w:val="center"/>
          </w:tcPr>
          <w:p w:rsidR="00351F04" w:rsidRPr="002E7FB9" w:rsidRDefault="00351F04" w:rsidP="00351F04">
            <w:pPr>
              <w:widowControl/>
              <w:jc w:val="center"/>
              <w:rPr>
                <w:rFonts w:ascii="ＭＳ 明朝" w:eastAsia="ＭＳ 明朝" w:hAnsi="ＭＳ 明朝"/>
                <w:color w:val="000000" w:themeColor="text1"/>
                <w:kern w:val="0"/>
              </w:rPr>
            </w:pPr>
          </w:p>
        </w:tc>
        <w:tc>
          <w:tcPr>
            <w:tcW w:w="7537" w:type="dxa"/>
            <w:gridSpan w:val="2"/>
            <w:tcBorders>
              <w:top w:val="dotted" w:sz="4" w:space="0" w:color="auto"/>
              <w:bottom w:val="dotted" w:sz="4" w:space="0" w:color="auto"/>
            </w:tcBorders>
            <w:shd w:val="clear" w:color="auto" w:fill="auto"/>
            <w:vAlign w:val="center"/>
          </w:tcPr>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□戸籍謄本　　□住民票の写し　□成年後見人の登記事項証明書</w:t>
            </w:r>
          </w:p>
        </w:tc>
      </w:tr>
      <w:tr w:rsidR="002E7FB9" w:rsidRPr="002E7FB9" w:rsidTr="000A1D68">
        <w:trPr>
          <w:trHeight w:val="315"/>
        </w:trPr>
        <w:tc>
          <w:tcPr>
            <w:tcW w:w="1768" w:type="dxa"/>
            <w:vMerge/>
            <w:shd w:val="clear" w:color="auto" w:fill="auto"/>
            <w:vAlign w:val="center"/>
          </w:tcPr>
          <w:p w:rsidR="00351F04" w:rsidRPr="002E7FB9" w:rsidRDefault="00351F04" w:rsidP="00351F04">
            <w:pPr>
              <w:widowControl/>
              <w:jc w:val="center"/>
              <w:rPr>
                <w:rFonts w:ascii="ＭＳ 明朝" w:eastAsia="ＭＳ 明朝" w:hAnsi="ＭＳ 明朝"/>
                <w:color w:val="000000" w:themeColor="text1"/>
                <w:kern w:val="0"/>
              </w:rPr>
            </w:pPr>
          </w:p>
        </w:tc>
        <w:tc>
          <w:tcPr>
            <w:tcW w:w="7537" w:type="dxa"/>
            <w:gridSpan w:val="2"/>
            <w:tcBorders>
              <w:top w:val="dotted" w:sz="4" w:space="0" w:color="auto"/>
              <w:bottom w:val="dotted" w:sz="4" w:space="0" w:color="auto"/>
            </w:tcBorders>
            <w:shd w:val="clear" w:color="auto" w:fill="auto"/>
            <w:vAlign w:val="center"/>
          </w:tcPr>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cs="ＭＳ 明朝" w:hint="eastAsia"/>
                <w:color w:val="000000" w:themeColor="text1"/>
                <w:kern w:val="0"/>
              </w:rPr>
              <w:t>□委任状及び委任状に押印した本人の印鑑に係る印鑑証明書</w:t>
            </w:r>
          </w:p>
        </w:tc>
      </w:tr>
      <w:tr w:rsidR="002E7FB9" w:rsidRPr="002E7FB9" w:rsidTr="000A1D68">
        <w:trPr>
          <w:trHeight w:val="645"/>
        </w:trPr>
        <w:tc>
          <w:tcPr>
            <w:tcW w:w="1768" w:type="dxa"/>
            <w:vMerge/>
            <w:shd w:val="clear" w:color="auto" w:fill="auto"/>
            <w:vAlign w:val="center"/>
          </w:tcPr>
          <w:p w:rsidR="00351F04" w:rsidRPr="002E7FB9" w:rsidRDefault="00351F04" w:rsidP="00351F04">
            <w:pPr>
              <w:widowControl/>
              <w:jc w:val="center"/>
              <w:rPr>
                <w:rFonts w:ascii="ＭＳ 明朝" w:eastAsia="ＭＳ 明朝" w:hAnsi="ＭＳ 明朝"/>
                <w:color w:val="000000" w:themeColor="text1"/>
                <w:kern w:val="0"/>
              </w:rPr>
            </w:pPr>
          </w:p>
        </w:tc>
        <w:tc>
          <w:tcPr>
            <w:tcW w:w="7537" w:type="dxa"/>
            <w:gridSpan w:val="2"/>
            <w:tcBorders>
              <w:top w:val="dotted" w:sz="4" w:space="0" w:color="auto"/>
            </w:tcBorders>
            <w:shd w:val="clear" w:color="auto" w:fill="auto"/>
            <w:vAlign w:val="center"/>
          </w:tcPr>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〔請求者が法人である場合〕</w:t>
            </w:r>
          </w:p>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□代表者印に係る印鑑証明書　□登記事項証明書</w:t>
            </w:r>
          </w:p>
        </w:tc>
      </w:tr>
      <w:tr w:rsidR="002E7FB9" w:rsidRPr="002E7FB9" w:rsidTr="000A1D68">
        <w:tc>
          <w:tcPr>
            <w:tcW w:w="1768" w:type="dxa"/>
            <w:shd w:val="clear" w:color="auto" w:fill="auto"/>
            <w:vAlign w:val="center"/>
          </w:tcPr>
          <w:p w:rsidR="00351F04" w:rsidRPr="002E7FB9" w:rsidRDefault="00351F04" w:rsidP="00351F04">
            <w:pPr>
              <w:widowControl/>
              <w:jc w:val="center"/>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52"/>
                <w:kern w:val="0"/>
                <w:fitText w:val="1470" w:id="-1287456255"/>
              </w:rPr>
              <w:t>担当課・</w:t>
            </w:r>
            <w:r w:rsidRPr="002E7FB9">
              <w:rPr>
                <w:rFonts w:ascii="ＭＳ 明朝" w:eastAsia="ＭＳ 明朝" w:hAnsi="ＭＳ 明朝" w:hint="eastAsia"/>
                <w:color w:val="000000" w:themeColor="text1"/>
                <w:spacing w:val="2"/>
                <w:kern w:val="0"/>
                <w:fitText w:val="1470" w:id="-1287456255"/>
              </w:rPr>
              <w:t>所</w:t>
            </w:r>
          </w:p>
        </w:tc>
        <w:tc>
          <w:tcPr>
            <w:tcW w:w="4753" w:type="dxa"/>
            <w:tcBorders>
              <w:right w:val="nil"/>
            </w:tcBorders>
            <w:shd w:val="clear" w:color="auto" w:fill="auto"/>
            <w:vAlign w:val="center"/>
          </w:tcPr>
          <w:p w:rsidR="00351F04" w:rsidRPr="002E7FB9" w:rsidRDefault="00351F04" w:rsidP="00351F04">
            <w:pPr>
              <w:widowControl/>
              <w:ind w:firstLineChars="1200" w:firstLine="2520"/>
              <w:rPr>
                <w:rFonts w:ascii="ＭＳ 明朝" w:eastAsia="ＭＳ 明朝" w:hAnsi="ＭＳ 明朝"/>
                <w:color w:val="000000" w:themeColor="text1"/>
              </w:rPr>
            </w:pPr>
            <w:r w:rsidRPr="002E7FB9">
              <w:rPr>
                <w:rFonts w:ascii="ＭＳ 明朝" w:eastAsia="ＭＳ 明朝" w:hAnsi="ＭＳ 明朝" w:hint="eastAsia"/>
                <w:color w:val="000000" w:themeColor="text1"/>
              </w:rPr>
              <w:t>係名</w:t>
            </w:r>
          </w:p>
        </w:tc>
        <w:tc>
          <w:tcPr>
            <w:tcW w:w="2784" w:type="dxa"/>
            <w:tcBorders>
              <w:left w:val="nil"/>
            </w:tcBorders>
            <w:shd w:val="clear" w:color="auto" w:fill="auto"/>
          </w:tcPr>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電話番号</w:t>
            </w:r>
          </w:p>
          <w:p w:rsidR="00351F04" w:rsidRPr="002E7FB9" w:rsidRDefault="00351F04" w:rsidP="00351F04">
            <w:pPr>
              <w:widowControl/>
              <w:rPr>
                <w:rFonts w:ascii="ＭＳ 明朝" w:eastAsia="ＭＳ 明朝" w:hAnsi="ＭＳ 明朝"/>
                <w:color w:val="000000" w:themeColor="text1"/>
              </w:rPr>
            </w:pPr>
            <w:r w:rsidRPr="002E7FB9">
              <w:rPr>
                <w:rFonts w:ascii="ＭＳ 明朝" w:eastAsia="ＭＳ 明朝" w:hAnsi="ＭＳ 明朝" w:hint="eastAsia"/>
                <w:color w:val="000000" w:themeColor="text1"/>
              </w:rPr>
              <w:t>内　　線</w:t>
            </w:r>
          </w:p>
        </w:tc>
      </w:tr>
      <w:tr w:rsidR="00351F04" w:rsidRPr="002E7FB9" w:rsidTr="000A1D68">
        <w:trPr>
          <w:trHeight w:val="420"/>
        </w:trPr>
        <w:tc>
          <w:tcPr>
            <w:tcW w:w="1768" w:type="dxa"/>
            <w:shd w:val="clear" w:color="auto" w:fill="auto"/>
            <w:vAlign w:val="center"/>
          </w:tcPr>
          <w:p w:rsidR="00351F04" w:rsidRPr="002E7FB9" w:rsidRDefault="00351F04" w:rsidP="00351F04">
            <w:pPr>
              <w:widowControl/>
              <w:jc w:val="center"/>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525"/>
                <w:kern w:val="0"/>
                <w:fitText w:val="1470" w:id="-1287456254"/>
              </w:rPr>
              <w:t>備</w:t>
            </w:r>
            <w:r w:rsidRPr="002E7FB9">
              <w:rPr>
                <w:rFonts w:ascii="ＭＳ 明朝" w:eastAsia="ＭＳ 明朝" w:hAnsi="ＭＳ 明朝" w:hint="eastAsia"/>
                <w:color w:val="000000" w:themeColor="text1"/>
                <w:kern w:val="0"/>
                <w:fitText w:val="1470" w:id="-1287456254"/>
              </w:rPr>
              <w:t>考</w:t>
            </w:r>
          </w:p>
        </w:tc>
        <w:tc>
          <w:tcPr>
            <w:tcW w:w="7537" w:type="dxa"/>
            <w:gridSpan w:val="2"/>
            <w:shd w:val="clear" w:color="auto" w:fill="auto"/>
          </w:tcPr>
          <w:p w:rsidR="00351F04" w:rsidRPr="002E7FB9" w:rsidRDefault="00351F04" w:rsidP="00351F04">
            <w:pPr>
              <w:widowControl/>
              <w:rPr>
                <w:rFonts w:ascii="ＭＳ 明朝" w:eastAsia="ＭＳ 明朝" w:hAnsi="ＭＳ 明朝"/>
                <w:color w:val="000000" w:themeColor="text1"/>
              </w:rPr>
            </w:pPr>
          </w:p>
        </w:tc>
      </w:tr>
    </w:tbl>
    <w:p w:rsidR="00351F04" w:rsidRPr="002E7FB9" w:rsidRDefault="00351F04" w:rsidP="00351F04">
      <w:pPr>
        <w:widowControl/>
        <w:ind w:firstLineChars="100" w:firstLine="210"/>
        <w:jc w:val="left"/>
        <w:rPr>
          <w:rFonts w:ascii="ＭＳ 明朝" w:eastAsia="ＭＳ 明朝" w:hAnsi="ＭＳ 明朝"/>
          <w:color w:val="000000" w:themeColor="text1"/>
        </w:rPr>
      </w:pPr>
    </w:p>
    <w:p w:rsidR="00351F04" w:rsidRPr="002E7FB9" w:rsidRDefault="00351F04" w:rsidP="00106CF2">
      <w:pPr>
        <w:widowControl/>
        <w:jc w:val="left"/>
        <w:rPr>
          <w:rFonts w:ascii="ＭＳ ゴシック" w:eastAsia="ＭＳ ゴシック" w:hAnsi="ＭＳ ゴシック" w:cs="ＭＳ 明朝"/>
          <w:color w:val="000000" w:themeColor="text1"/>
          <w:sz w:val="24"/>
          <w:szCs w:val="21"/>
        </w:rPr>
        <w:sectPr w:rsidR="00351F04" w:rsidRPr="002E7FB9" w:rsidSect="00EA6AC3">
          <w:pgSz w:w="11906" w:h="16838"/>
          <w:pgMar w:top="851" w:right="1134" w:bottom="851" w:left="1134" w:header="851" w:footer="397" w:gutter="0"/>
          <w:cols w:space="425"/>
          <w:docGrid w:type="lines" w:linePitch="360"/>
        </w:sectPr>
      </w:pPr>
    </w:p>
    <w:p w:rsidR="00FB301B" w:rsidRPr="002E7FB9" w:rsidRDefault="00FB301B" w:rsidP="00FB301B">
      <w:pPr>
        <w:widowControl/>
        <w:autoSpaceDE w:val="0"/>
        <w:autoSpaceDN w:val="0"/>
        <w:ind w:left="210" w:hangingChars="100" w:hanging="21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第2</w:t>
      </w:r>
      <w:r w:rsidRPr="002E7FB9">
        <w:rPr>
          <w:rFonts w:ascii="ＭＳ ゴシック" w:eastAsia="ＭＳ ゴシック" w:hAnsi="ＭＳ ゴシック"/>
          <w:snapToGrid w:val="0"/>
          <w:color w:val="000000" w:themeColor="text1"/>
          <w:kern w:val="0"/>
          <w:szCs w:val="21"/>
        </w:rPr>
        <w:t>4</w:t>
      </w:r>
      <w:r w:rsidRPr="002E7FB9">
        <w:rPr>
          <w:rFonts w:ascii="ＭＳ ゴシック" w:eastAsia="ＭＳ ゴシック" w:hAnsi="ＭＳ ゴシック" w:hint="eastAsia"/>
          <w:snapToGrid w:val="0"/>
          <w:color w:val="000000" w:themeColor="text1"/>
          <w:kern w:val="0"/>
          <w:szCs w:val="21"/>
        </w:rPr>
        <w:t>号様式</w:t>
      </w:r>
    </w:p>
    <w:p w:rsidR="00FB301B" w:rsidRPr="002E7FB9" w:rsidRDefault="00FB301B" w:rsidP="00FB301B">
      <w:pPr>
        <w:widowControl/>
        <w:autoSpaceDE w:val="0"/>
        <w:autoSpaceDN w:val="0"/>
        <w:ind w:left="210" w:hangingChars="100" w:hanging="210"/>
        <w:jc w:val="left"/>
        <w:rPr>
          <w:rFonts w:ascii="ＭＳ ゴシック" w:eastAsia="ＭＳ ゴシック" w:hAnsi="ＭＳ ゴシック"/>
          <w:snapToGrid w:val="0"/>
          <w:color w:val="000000" w:themeColor="text1"/>
          <w:kern w:val="0"/>
          <w:szCs w:val="21"/>
        </w:rPr>
      </w:pPr>
    </w:p>
    <w:p w:rsidR="00FB301B" w:rsidRPr="002E7FB9" w:rsidRDefault="00FB301B" w:rsidP="00FB301B">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FB301B" w:rsidRPr="002E7FB9" w:rsidRDefault="00FB301B" w:rsidP="00FB301B">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FB301B" w:rsidRPr="002E7FB9" w:rsidRDefault="00FB301B" w:rsidP="00FB301B">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FB301B" w:rsidRPr="002E7FB9" w:rsidRDefault="00FB301B" w:rsidP="00FB301B">
      <w:pPr>
        <w:widowControl/>
        <w:autoSpaceDE w:val="0"/>
        <w:autoSpaceDN w:val="0"/>
        <w:ind w:leftChars="100" w:left="420" w:hangingChars="100" w:hanging="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（利用停止請求者）　様</w:t>
      </w:r>
    </w:p>
    <w:p w:rsidR="00FB301B" w:rsidRPr="002E7FB9" w:rsidRDefault="00FB301B" w:rsidP="00FB301B">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FB301B" w:rsidRPr="002E7FB9" w:rsidRDefault="006C07DF" w:rsidP="00FB301B">
      <w:pPr>
        <w:widowControl/>
        <w:wordWrap w:val="0"/>
        <w:ind w:rightChars="300" w:right="63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FB301B" w:rsidRPr="002E7FB9" w:rsidRDefault="00FB301B" w:rsidP="00FB301B">
      <w:pPr>
        <w:widowControl/>
        <w:ind w:firstLineChars="3400" w:firstLine="714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（公印省略）</w:t>
      </w:r>
    </w:p>
    <w:p w:rsidR="00FB301B" w:rsidRPr="002E7FB9" w:rsidRDefault="00FB301B" w:rsidP="00FB301B">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FB301B" w:rsidRPr="002E7FB9" w:rsidRDefault="00FB301B" w:rsidP="00FB301B">
      <w:pPr>
        <w:widowControl/>
        <w:autoSpaceDE w:val="0"/>
        <w:autoSpaceDN w:val="0"/>
        <w:ind w:left="240" w:hangingChars="100" w:hanging="24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保有個人情報利用停止決定期間延長通知書</w:t>
      </w:r>
    </w:p>
    <w:p w:rsidR="00FB301B" w:rsidRPr="002E7FB9" w:rsidRDefault="00FB301B" w:rsidP="00FB301B">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FB301B" w:rsidRPr="002E7FB9" w:rsidRDefault="00FB301B" w:rsidP="00FB301B">
      <w:pPr>
        <w:widowControl/>
        <w:autoSpaceDE w:val="0"/>
        <w:autoSpaceDN w:val="0"/>
        <w:ind w:firstLineChars="100" w:firstLine="2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利用停止請求のあった保有個人情報については、個人情報の保護に関する法律（平成15年法律第57号。以下「法」という。）第102条第２項の規定により、下記のとおり利用停止決定等の期限を延長することとしましたので通知します。</w:t>
      </w:r>
    </w:p>
    <w:p w:rsidR="00FB301B" w:rsidRPr="002E7FB9" w:rsidRDefault="00FB301B" w:rsidP="00FB301B">
      <w:pPr>
        <w:widowControl/>
        <w:autoSpaceDE w:val="0"/>
        <w:autoSpaceDN w:val="0"/>
        <w:spacing w:line="140" w:lineRule="exact"/>
        <w:ind w:left="240" w:hangingChars="100" w:hanging="240"/>
        <w:jc w:val="left"/>
        <w:rPr>
          <w:rFonts w:ascii="ＭＳ ゴシック" w:eastAsia="ＭＳ ゴシック" w:hAnsi="ＭＳ ゴシック"/>
          <w:snapToGrid w:val="0"/>
          <w:color w:val="000000" w:themeColor="text1"/>
          <w:kern w:val="0"/>
          <w:sz w:val="24"/>
        </w:rPr>
      </w:pPr>
    </w:p>
    <w:p w:rsidR="00FB301B" w:rsidRPr="002E7FB9" w:rsidRDefault="00FB301B" w:rsidP="00FB301B">
      <w:pPr>
        <w:widowControl/>
        <w:autoSpaceDE w:val="0"/>
        <w:autoSpaceDN w:val="0"/>
        <w:ind w:left="210" w:hangingChars="100" w:hanging="21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FB301B" w:rsidRPr="002E7FB9" w:rsidRDefault="00FB301B" w:rsidP="00FB301B">
      <w:pPr>
        <w:widowControl/>
        <w:autoSpaceDE w:val="0"/>
        <w:autoSpaceDN w:val="0"/>
        <w:spacing w:line="140" w:lineRule="exact"/>
        <w:ind w:left="210" w:hangingChars="100" w:hanging="210"/>
        <w:jc w:val="left"/>
        <w:rPr>
          <w:rFonts w:ascii="ＭＳ ゴシック" w:eastAsia="ＭＳ ゴシック" w:hAnsi="ＭＳ ゴシック"/>
          <w:snapToGrid w:val="0"/>
          <w:color w:val="000000" w:themeColor="text1"/>
          <w:kern w:val="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2"/>
        <w:gridCol w:w="5947"/>
      </w:tblGrid>
      <w:tr w:rsidR="002E7FB9" w:rsidRPr="002E7FB9" w:rsidTr="000A1D68">
        <w:trPr>
          <w:trHeight w:val="775"/>
        </w:trPr>
        <w:tc>
          <w:tcPr>
            <w:tcW w:w="2412" w:type="dxa"/>
            <w:vAlign w:val="center"/>
          </w:tcPr>
          <w:p w:rsidR="00FB301B" w:rsidRPr="002E7FB9" w:rsidRDefault="00FB301B" w:rsidP="00FB301B">
            <w:pPr>
              <w:widowControl/>
              <w:autoSpaceDE w:val="0"/>
              <w:autoSpaceDN w:val="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利用停止請求に係る</w:t>
            </w:r>
          </w:p>
          <w:p w:rsidR="00FB301B" w:rsidRPr="002E7FB9" w:rsidRDefault="00FB301B" w:rsidP="00FB301B">
            <w:pPr>
              <w:widowControl/>
              <w:autoSpaceDE w:val="0"/>
              <w:autoSpaceDN w:val="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5947" w:type="dxa"/>
            <w:vAlign w:val="center"/>
          </w:tcPr>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797"/>
        </w:trPr>
        <w:tc>
          <w:tcPr>
            <w:tcW w:w="2412" w:type="dxa"/>
            <w:vAlign w:val="center"/>
          </w:tcPr>
          <w:p w:rsidR="00FB301B" w:rsidRPr="002E7FB9" w:rsidRDefault="00FB301B" w:rsidP="00FB301B">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法第1</w:t>
            </w:r>
            <w:r w:rsidRPr="002E7FB9">
              <w:rPr>
                <w:rFonts w:ascii="ＭＳ 明朝" w:eastAsia="ＭＳ 明朝" w:hAnsi="ＭＳ 明朝"/>
                <w:snapToGrid w:val="0"/>
                <w:color w:val="000000" w:themeColor="text1"/>
                <w:kern w:val="0"/>
              </w:rPr>
              <w:t>02</w:t>
            </w:r>
            <w:r w:rsidRPr="002E7FB9">
              <w:rPr>
                <w:rFonts w:ascii="ＭＳ 明朝" w:eastAsia="ＭＳ 明朝" w:hAnsi="ＭＳ 明朝" w:hint="eastAsia"/>
                <w:snapToGrid w:val="0"/>
                <w:color w:val="000000" w:themeColor="text1"/>
                <w:kern w:val="0"/>
              </w:rPr>
              <w:t>条第１項に</w:t>
            </w:r>
          </w:p>
          <w:p w:rsidR="00FB301B" w:rsidRPr="002E7FB9" w:rsidRDefault="00FB301B" w:rsidP="00FB301B">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規定する決定期間</w:t>
            </w:r>
          </w:p>
        </w:tc>
        <w:tc>
          <w:tcPr>
            <w:tcW w:w="5947" w:type="dxa"/>
            <w:vAlign w:val="center"/>
          </w:tcPr>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日から</w:t>
            </w:r>
          </w:p>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797"/>
        </w:trPr>
        <w:tc>
          <w:tcPr>
            <w:tcW w:w="2412" w:type="dxa"/>
            <w:vAlign w:val="center"/>
          </w:tcPr>
          <w:p w:rsidR="00FB301B" w:rsidRPr="002E7FB9" w:rsidRDefault="00FB301B" w:rsidP="00FB301B">
            <w:pPr>
              <w:widowControl/>
              <w:autoSpaceDE w:val="0"/>
              <w:autoSpaceDN w:val="0"/>
              <w:ind w:left="210" w:hangingChars="100" w:hanging="21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延長後の決定期限</w:t>
            </w:r>
          </w:p>
        </w:tc>
        <w:tc>
          <w:tcPr>
            <w:tcW w:w="5947" w:type="dxa"/>
            <w:vAlign w:val="center"/>
          </w:tcPr>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1613"/>
        </w:trPr>
        <w:tc>
          <w:tcPr>
            <w:tcW w:w="2412" w:type="dxa"/>
            <w:vAlign w:val="center"/>
          </w:tcPr>
          <w:p w:rsidR="00FB301B" w:rsidRPr="002E7FB9" w:rsidRDefault="00FB301B" w:rsidP="00FB301B">
            <w:pPr>
              <w:widowControl/>
              <w:autoSpaceDE w:val="0"/>
              <w:autoSpaceDN w:val="0"/>
              <w:ind w:left="210" w:hangingChars="100" w:hanging="210"/>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延長の理由</w:t>
            </w:r>
          </w:p>
        </w:tc>
        <w:tc>
          <w:tcPr>
            <w:tcW w:w="5947" w:type="dxa"/>
            <w:vAlign w:val="center"/>
          </w:tcPr>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p>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p>
          <w:p w:rsidR="00FB301B" w:rsidRPr="002E7FB9" w:rsidRDefault="00FB301B" w:rsidP="00FB301B">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247"/>
        </w:trPr>
        <w:tc>
          <w:tcPr>
            <w:tcW w:w="2412" w:type="dxa"/>
            <w:vAlign w:val="center"/>
          </w:tcPr>
          <w:p w:rsidR="00FB301B" w:rsidRPr="002E7FB9" w:rsidRDefault="00FB301B" w:rsidP="00FB301B">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5947" w:type="dxa"/>
            <w:vAlign w:val="center"/>
          </w:tcPr>
          <w:p w:rsidR="00FB301B" w:rsidRPr="002E7FB9" w:rsidRDefault="00FB301B" w:rsidP="00FB301B">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FB301B" w:rsidRPr="002E7FB9" w:rsidRDefault="00FB301B" w:rsidP="00FB301B">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1247"/>
        </w:trPr>
        <w:tc>
          <w:tcPr>
            <w:tcW w:w="2412" w:type="dxa"/>
            <w:vAlign w:val="center"/>
          </w:tcPr>
          <w:p w:rsidR="00FB301B" w:rsidRPr="002E7FB9" w:rsidRDefault="00FB301B" w:rsidP="00FB301B">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5947" w:type="dxa"/>
          </w:tcPr>
          <w:p w:rsidR="00FB301B" w:rsidRPr="002E7FB9" w:rsidRDefault="00FB301B" w:rsidP="00FB301B">
            <w:pPr>
              <w:widowControl/>
              <w:jc w:val="left"/>
              <w:rPr>
                <w:rFonts w:ascii="ＭＳ 明朝" w:eastAsia="ＭＳ 明朝" w:hAnsi="ＭＳ 明朝"/>
                <w:color w:val="000000" w:themeColor="text1"/>
              </w:rPr>
            </w:pPr>
          </w:p>
          <w:p w:rsidR="00FB301B" w:rsidRPr="002E7FB9" w:rsidRDefault="00FB301B" w:rsidP="00FB301B">
            <w:pPr>
              <w:widowControl/>
              <w:jc w:val="left"/>
              <w:rPr>
                <w:rFonts w:ascii="ＭＳ 明朝" w:eastAsia="ＭＳ 明朝" w:hAnsi="ＭＳ 明朝"/>
                <w:color w:val="000000" w:themeColor="text1"/>
              </w:rPr>
            </w:pPr>
          </w:p>
          <w:p w:rsidR="00FB301B" w:rsidRPr="002E7FB9" w:rsidRDefault="00FB301B" w:rsidP="00FB301B">
            <w:pPr>
              <w:widowControl/>
              <w:jc w:val="left"/>
              <w:rPr>
                <w:rFonts w:ascii="ＭＳ 明朝" w:eastAsia="ＭＳ 明朝" w:hAnsi="ＭＳ 明朝"/>
                <w:color w:val="000000" w:themeColor="text1"/>
              </w:rPr>
            </w:pPr>
          </w:p>
        </w:tc>
      </w:tr>
    </w:tbl>
    <w:p w:rsidR="00FB301B" w:rsidRPr="002E7FB9" w:rsidRDefault="00FB301B" w:rsidP="00FB301B">
      <w:pPr>
        <w:widowControl/>
        <w:jc w:val="left"/>
        <w:rPr>
          <w:rFonts w:ascii="ＭＳ 明朝" w:eastAsia="ＭＳ 明朝" w:hAnsi="ＭＳ 明朝"/>
          <w:color w:val="000000" w:themeColor="text1"/>
        </w:rPr>
        <w:sectPr w:rsidR="00FB301B" w:rsidRPr="002E7FB9">
          <w:pgSz w:w="11906" w:h="16838"/>
          <w:pgMar w:top="1985" w:right="1701" w:bottom="1701" w:left="1701" w:header="851" w:footer="992" w:gutter="0"/>
          <w:cols w:space="425"/>
          <w:docGrid w:type="lines" w:linePitch="360"/>
        </w:sectPr>
      </w:pPr>
    </w:p>
    <w:p w:rsidR="000A1D68" w:rsidRPr="002E7FB9" w:rsidRDefault="000A1D68" w:rsidP="000A1D68">
      <w:pPr>
        <w:widowControl/>
        <w:autoSpaceDE w:val="0"/>
        <w:autoSpaceDN w:val="0"/>
        <w:ind w:left="210" w:hangingChars="100" w:hanging="21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第2</w:t>
      </w:r>
      <w:r w:rsidRPr="002E7FB9">
        <w:rPr>
          <w:rFonts w:ascii="ＭＳ ゴシック" w:eastAsia="ＭＳ ゴシック" w:hAnsi="ＭＳ ゴシック"/>
          <w:snapToGrid w:val="0"/>
          <w:color w:val="000000" w:themeColor="text1"/>
          <w:kern w:val="0"/>
          <w:szCs w:val="21"/>
        </w:rPr>
        <w:t>5</w:t>
      </w:r>
      <w:r w:rsidRPr="002E7FB9">
        <w:rPr>
          <w:rFonts w:ascii="ＭＳ ゴシック" w:eastAsia="ＭＳ ゴシック" w:hAnsi="ＭＳ ゴシック" w:hint="eastAsia"/>
          <w:snapToGrid w:val="0"/>
          <w:color w:val="000000" w:themeColor="text1"/>
          <w:kern w:val="0"/>
          <w:szCs w:val="21"/>
        </w:rPr>
        <w:t>号様式</w:t>
      </w:r>
    </w:p>
    <w:p w:rsidR="000A1D68" w:rsidRPr="002E7FB9" w:rsidRDefault="000A1D68" w:rsidP="000A1D68">
      <w:pPr>
        <w:widowControl/>
        <w:autoSpaceDE w:val="0"/>
        <w:autoSpaceDN w:val="0"/>
        <w:ind w:left="210" w:hangingChars="100" w:hanging="210"/>
        <w:jc w:val="left"/>
        <w:rPr>
          <w:rFonts w:ascii="ＭＳ ゴシック" w:eastAsia="ＭＳ ゴシック" w:hAnsi="ＭＳ ゴシック"/>
          <w:snapToGrid w:val="0"/>
          <w:color w:val="000000" w:themeColor="text1"/>
          <w:kern w:val="0"/>
          <w:szCs w:val="21"/>
        </w:rPr>
      </w:pP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0A1D68" w:rsidRPr="002E7FB9" w:rsidRDefault="000A1D68" w:rsidP="000A1D68">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ind w:leftChars="100" w:left="420" w:hangingChars="100" w:hanging="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（利用停止請求者）　様</w:t>
      </w:r>
    </w:p>
    <w:p w:rsidR="000A1D68" w:rsidRPr="002E7FB9" w:rsidRDefault="000A1D68" w:rsidP="000A1D68">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0A1D68" w:rsidRPr="002E7FB9" w:rsidRDefault="006C07DF" w:rsidP="000A1D68">
      <w:pPr>
        <w:widowControl/>
        <w:wordWrap w:val="0"/>
        <w:ind w:rightChars="300" w:right="63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0A1D68" w:rsidRPr="002E7FB9" w:rsidRDefault="000A1D68" w:rsidP="000A1D68">
      <w:pPr>
        <w:widowControl/>
        <w:ind w:firstLineChars="3400" w:firstLine="714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（公印省略）</w:t>
      </w:r>
    </w:p>
    <w:p w:rsidR="000A1D68" w:rsidRPr="002E7FB9" w:rsidRDefault="000A1D68" w:rsidP="000A1D68">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ind w:left="240" w:hangingChars="100" w:hanging="24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保有個人情報利用停止決定期間特例延長通知書</w:t>
      </w:r>
    </w:p>
    <w:p w:rsidR="000A1D68" w:rsidRPr="002E7FB9" w:rsidRDefault="000A1D68" w:rsidP="000A1D68">
      <w:pPr>
        <w:widowControl/>
        <w:autoSpaceDE w:val="0"/>
        <w:autoSpaceDN w:val="0"/>
        <w:ind w:left="240" w:hangingChars="100" w:hanging="240"/>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ind w:firstLineChars="100" w:firstLine="2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利用停止請求のあった保有個人情報については、個人情報の保護に関する法律（平成15年法律第57号。以下「法」という。）第103条の規定により、下記のとおり利用停止決定等の期限を延長することとしましたので通知します。</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0A1D68" w:rsidRPr="002E7FB9" w:rsidRDefault="000A1D68" w:rsidP="000A1D68">
      <w:pPr>
        <w:widowControl/>
        <w:autoSpaceDE w:val="0"/>
        <w:autoSpaceDN w:val="0"/>
        <w:spacing w:line="140" w:lineRule="exact"/>
        <w:jc w:val="left"/>
        <w:rPr>
          <w:rFonts w:ascii="ＭＳ 明朝" w:eastAsia="ＭＳ 明朝" w:hAnsi="ＭＳ 明朝"/>
          <w:snapToGrid w:val="0"/>
          <w:color w:val="000000" w:themeColor="text1"/>
          <w:kern w:val="0"/>
          <w:sz w:val="2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0"/>
        <w:gridCol w:w="5664"/>
      </w:tblGrid>
      <w:tr w:rsidR="002E7FB9" w:rsidRPr="002E7FB9" w:rsidTr="000A1D68">
        <w:trPr>
          <w:trHeight w:val="936"/>
        </w:trPr>
        <w:tc>
          <w:tcPr>
            <w:tcW w:w="2710" w:type="dxa"/>
            <w:vAlign w:val="center"/>
          </w:tcPr>
          <w:p w:rsidR="000A1D68" w:rsidRPr="002E7FB9" w:rsidRDefault="000A1D68" w:rsidP="000A1D68">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利用停止請求に係る</w:t>
            </w:r>
          </w:p>
          <w:p w:rsidR="000A1D68" w:rsidRPr="002E7FB9" w:rsidRDefault="000A1D68" w:rsidP="000A1D68">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5664"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940"/>
        </w:trPr>
        <w:tc>
          <w:tcPr>
            <w:tcW w:w="2710" w:type="dxa"/>
            <w:vAlign w:val="center"/>
          </w:tcPr>
          <w:p w:rsidR="000A1D68" w:rsidRPr="002E7FB9" w:rsidRDefault="000A1D68" w:rsidP="000A1D68">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法第1</w:t>
            </w:r>
            <w:r w:rsidRPr="002E7FB9">
              <w:rPr>
                <w:rFonts w:ascii="ＭＳ 明朝" w:eastAsia="ＭＳ 明朝" w:hAnsi="ＭＳ 明朝"/>
                <w:snapToGrid w:val="0"/>
                <w:color w:val="000000" w:themeColor="text1"/>
                <w:kern w:val="0"/>
              </w:rPr>
              <w:t>02</w:t>
            </w:r>
            <w:r w:rsidRPr="002E7FB9">
              <w:rPr>
                <w:rFonts w:ascii="ＭＳ 明朝" w:eastAsia="ＭＳ 明朝" w:hAnsi="ＭＳ 明朝" w:hint="eastAsia"/>
                <w:snapToGrid w:val="0"/>
                <w:color w:val="000000" w:themeColor="text1"/>
                <w:kern w:val="0"/>
              </w:rPr>
              <w:t>条第１項</w:t>
            </w:r>
          </w:p>
          <w:p w:rsidR="000A1D68" w:rsidRPr="002E7FB9" w:rsidRDefault="000A1D68" w:rsidP="000A1D68">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に規定する決定期間</w:t>
            </w:r>
          </w:p>
        </w:tc>
        <w:tc>
          <w:tcPr>
            <w:tcW w:w="5664"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日から</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702"/>
        </w:trPr>
        <w:tc>
          <w:tcPr>
            <w:tcW w:w="2710" w:type="dxa"/>
            <w:vAlign w:val="center"/>
          </w:tcPr>
          <w:p w:rsidR="000A1D68" w:rsidRPr="002E7FB9" w:rsidRDefault="000A1D68" w:rsidP="000A1D68">
            <w:pPr>
              <w:widowControl/>
              <w:autoSpaceDE w:val="0"/>
              <w:autoSpaceDN w:val="0"/>
              <w:spacing w:line="360" w:lineRule="auto"/>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特例延長後の決定期限</w:t>
            </w:r>
          </w:p>
        </w:tc>
        <w:tc>
          <w:tcPr>
            <w:tcW w:w="5664" w:type="dxa"/>
            <w:vAlign w:val="center"/>
          </w:tcPr>
          <w:p w:rsidR="000A1D68" w:rsidRPr="002E7FB9" w:rsidRDefault="000A1D68" w:rsidP="000A1D68">
            <w:pPr>
              <w:widowControl/>
              <w:autoSpaceDE w:val="0"/>
              <w:autoSpaceDN w:val="0"/>
              <w:spacing w:line="360" w:lineRule="auto"/>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日まで</w:t>
            </w:r>
          </w:p>
        </w:tc>
      </w:tr>
      <w:tr w:rsidR="002E7FB9" w:rsidRPr="002E7FB9" w:rsidTr="000A1D68">
        <w:trPr>
          <w:trHeight w:val="1828"/>
        </w:trPr>
        <w:tc>
          <w:tcPr>
            <w:tcW w:w="2710" w:type="dxa"/>
            <w:vAlign w:val="center"/>
          </w:tcPr>
          <w:p w:rsidR="000A1D68" w:rsidRPr="002E7FB9" w:rsidRDefault="000A1D68" w:rsidP="000A1D68">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法第103条の規定</w:t>
            </w:r>
          </w:p>
          <w:p w:rsidR="000A1D68" w:rsidRPr="002E7FB9" w:rsidRDefault="000A1D68" w:rsidP="000A1D68">
            <w:pPr>
              <w:widowControl/>
              <w:autoSpaceDE w:val="0"/>
              <w:autoSpaceDN w:val="0"/>
              <w:ind w:left="-2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（利用停止決定等の期限の特例）を適用する理由</w:t>
            </w:r>
          </w:p>
        </w:tc>
        <w:tc>
          <w:tcPr>
            <w:tcW w:w="5664"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632"/>
        </w:trPr>
        <w:tc>
          <w:tcPr>
            <w:tcW w:w="2710"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5664" w:type="dxa"/>
            <w:vAlign w:val="center"/>
          </w:tcPr>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632"/>
        </w:trPr>
        <w:tc>
          <w:tcPr>
            <w:tcW w:w="2710"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5664" w:type="dxa"/>
          </w:tcPr>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tc>
      </w:tr>
    </w:tbl>
    <w:p w:rsidR="000A1D68" w:rsidRPr="002E7FB9" w:rsidRDefault="000A1D68" w:rsidP="00FB301B">
      <w:pPr>
        <w:widowControl/>
        <w:jc w:val="left"/>
        <w:rPr>
          <w:rFonts w:ascii="ＭＳ 明朝" w:eastAsia="ＭＳ 明朝" w:hAnsi="ＭＳ 明朝"/>
          <w:color w:val="000000" w:themeColor="text1"/>
        </w:rPr>
        <w:sectPr w:rsidR="000A1D68" w:rsidRPr="002E7FB9">
          <w:pgSz w:w="11906" w:h="16838"/>
          <w:pgMar w:top="1985" w:right="1701" w:bottom="1701" w:left="1701" w:header="851" w:footer="992" w:gutter="0"/>
          <w:cols w:space="425"/>
          <w:docGrid w:type="lines" w:linePitch="360"/>
        </w:sectPr>
      </w:pP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szCs w:val="21"/>
        </w:rPr>
        <w:lastRenderedPageBreak/>
        <w:t>第2</w:t>
      </w:r>
      <w:r w:rsidRPr="002E7FB9">
        <w:rPr>
          <w:rFonts w:ascii="ＭＳ ゴシック" w:eastAsia="ＭＳ ゴシック" w:hAnsi="ＭＳ ゴシック"/>
          <w:snapToGrid w:val="0"/>
          <w:color w:val="000000" w:themeColor="text1"/>
          <w:kern w:val="0"/>
          <w:szCs w:val="21"/>
        </w:rPr>
        <w:t>6</w:t>
      </w:r>
      <w:r w:rsidRPr="002E7FB9">
        <w:rPr>
          <w:rFonts w:ascii="ＭＳ ゴシック" w:eastAsia="ＭＳ ゴシック" w:hAnsi="ＭＳ ゴシック" w:hint="eastAsia"/>
          <w:snapToGrid w:val="0"/>
          <w:color w:val="000000" w:themeColor="text1"/>
          <w:kern w:val="0"/>
          <w:szCs w:val="21"/>
        </w:rPr>
        <w:t>号様式</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p w:rsidR="000A1D68" w:rsidRPr="002E7FB9" w:rsidRDefault="000A1D68" w:rsidP="000A1D68">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（利用停止請求者）　様</w:t>
      </w: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sz w:val="24"/>
        </w:rPr>
      </w:pPr>
    </w:p>
    <w:p w:rsidR="000A1D68" w:rsidRPr="002E7FB9" w:rsidRDefault="006C07DF" w:rsidP="000A1D68">
      <w:pPr>
        <w:widowControl/>
        <w:wordWrap w:val="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0A1D68" w:rsidRPr="002E7FB9">
        <w:rPr>
          <w:rFonts w:ascii="ＭＳ 明朝" w:eastAsia="ＭＳ 明朝" w:hAnsi="ＭＳ 明朝" w:hint="eastAsia"/>
          <w:color w:val="000000" w:themeColor="text1"/>
        </w:rPr>
        <w:t xml:space="preserve">　　　</w:t>
      </w:r>
      <w:r w:rsidR="000A1D68" w:rsidRPr="002E7FB9">
        <w:rPr>
          <w:rFonts w:ascii="ＭＳ 明朝" w:eastAsia="ＭＳ 明朝" w:hAnsi="ＭＳ 明朝"/>
          <w:color w:val="000000" w:themeColor="text1"/>
        </w:rPr>
        <w:fldChar w:fldCharType="begin"/>
      </w:r>
      <w:r w:rsidR="000A1D68" w:rsidRPr="002E7FB9">
        <w:rPr>
          <w:rFonts w:ascii="ＭＳ 明朝" w:eastAsia="ＭＳ 明朝" w:hAnsi="ＭＳ 明朝"/>
          <w:color w:val="000000" w:themeColor="text1"/>
        </w:rPr>
        <w:instrText xml:space="preserve"> </w:instrText>
      </w:r>
      <w:r w:rsidR="000A1D68" w:rsidRPr="002E7FB9">
        <w:rPr>
          <w:rFonts w:ascii="ＭＳ 明朝" w:eastAsia="ＭＳ 明朝" w:hAnsi="ＭＳ 明朝" w:hint="eastAsia"/>
          <w:color w:val="000000" w:themeColor="text1"/>
        </w:rPr>
        <w:instrText>eq \o\ac(</w:instrText>
      </w:r>
      <w:r w:rsidR="000A1D68" w:rsidRPr="002E7FB9">
        <w:rPr>
          <w:rFonts w:ascii="ＭＳ 明朝" w:eastAsia="ＭＳ 明朝" w:hAnsi="ＭＳ 明朝" w:hint="eastAsia"/>
          <w:color w:val="000000" w:themeColor="text1"/>
          <w:position w:val="-2"/>
          <w:sz w:val="31"/>
        </w:rPr>
        <w:instrText>□</w:instrText>
      </w:r>
      <w:r w:rsidR="000A1D68" w:rsidRPr="002E7FB9">
        <w:rPr>
          <w:rFonts w:ascii="ＭＳ 明朝" w:eastAsia="ＭＳ 明朝" w:hAnsi="ＭＳ 明朝" w:hint="eastAsia"/>
          <w:color w:val="000000" w:themeColor="text1"/>
        </w:rPr>
        <w:instrText>,印)</w:instrText>
      </w:r>
      <w:r w:rsidR="000A1D68" w:rsidRPr="002E7FB9">
        <w:rPr>
          <w:rFonts w:ascii="ＭＳ 明朝" w:eastAsia="ＭＳ 明朝" w:hAnsi="ＭＳ 明朝"/>
          <w:color w:val="000000" w:themeColor="text1"/>
        </w:rPr>
        <w:fldChar w:fldCharType="end"/>
      </w:r>
      <w:r w:rsidR="000A1D68" w:rsidRPr="002E7FB9">
        <w:rPr>
          <w:rFonts w:ascii="ＭＳ 明朝" w:eastAsia="ＭＳ 明朝" w:hAnsi="ＭＳ 明朝" w:hint="eastAsia"/>
          <w:color w:val="000000" w:themeColor="text1"/>
        </w:rPr>
        <w:t xml:space="preserve">　　</w:t>
      </w: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p>
    <w:p w:rsidR="000A1D68" w:rsidRPr="002E7FB9" w:rsidRDefault="000A1D68" w:rsidP="000A1D68">
      <w:pPr>
        <w:widowControl/>
        <w:autoSpaceDE w:val="0"/>
        <w:autoSpaceDN w:val="0"/>
        <w:jc w:val="center"/>
        <w:rPr>
          <w:rFonts w:ascii="ＭＳ ゴシック" w:eastAsia="ＭＳ ゴシック" w:hAnsi="ＭＳ ゴシック"/>
          <w:snapToGrid w:val="0"/>
          <w:color w:val="000000" w:themeColor="text1"/>
          <w:kern w:val="0"/>
          <w:sz w:val="24"/>
        </w:rPr>
      </w:pPr>
      <w:r w:rsidRPr="002E7FB9">
        <w:rPr>
          <w:rFonts w:ascii="ＭＳ ゴシック" w:eastAsia="ＭＳ ゴシック" w:hAnsi="ＭＳ ゴシック" w:hint="eastAsia"/>
          <w:snapToGrid w:val="0"/>
          <w:color w:val="000000" w:themeColor="text1"/>
          <w:kern w:val="0"/>
          <w:sz w:val="24"/>
        </w:rPr>
        <w:t>保有個人情報利用停止決定通知書</w:t>
      </w:r>
    </w:p>
    <w:p w:rsidR="000A1D68" w:rsidRPr="002E7FB9" w:rsidRDefault="000A1D68" w:rsidP="000A1D68">
      <w:pPr>
        <w:widowControl/>
        <w:autoSpaceDE w:val="0"/>
        <w:autoSpaceDN w:val="0"/>
        <w:jc w:val="center"/>
        <w:rPr>
          <w:rFonts w:ascii="ＭＳ ゴシック" w:eastAsia="ＭＳ ゴシック" w:hAnsi="ＭＳ ゴシック"/>
          <w:snapToGrid w:val="0"/>
          <w:color w:val="000000" w:themeColor="text1"/>
          <w:kern w:val="0"/>
        </w:rPr>
      </w:pPr>
    </w:p>
    <w:p w:rsidR="000A1D68" w:rsidRPr="002E7FB9" w:rsidRDefault="000A1D68" w:rsidP="000A1D68">
      <w:pPr>
        <w:widowControl/>
        <w:autoSpaceDE w:val="0"/>
        <w:autoSpaceDN w:val="0"/>
        <w:ind w:firstLineChars="100" w:firstLine="2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日付けで利用停止請求のあった保有個人情報については、個人情報の保護に関する法律（平成15年法律第57号）第101条第２項の規定により、下記のとおり、利用停止することに決定したので通知します。</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4"/>
        <w:gridCol w:w="6215"/>
      </w:tblGrid>
      <w:tr w:rsidR="002E7FB9" w:rsidRPr="002E7FB9" w:rsidTr="000A1D68">
        <w:trPr>
          <w:trHeight w:val="978"/>
        </w:trPr>
        <w:tc>
          <w:tcPr>
            <w:tcW w:w="2144" w:type="dxa"/>
            <w:vAlign w:val="center"/>
          </w:tcPr>
          <w:p w:rsidR="000A1D68" w:rsidRPr="002E7FB9" w:rsidRDefault="000A1D68" w:rsidP="000A1D68">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利用停止請求に係る保有個人情報の内容</w:t>
            </w:r>
          </w:p>
        </w:tc>
        <w:tc>
          <w:tcPr>
            <w:tcW w:w="6215"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797"/>
        </w:trPr>
        <w:tc>
          <w:tcPr>
            <w:tcW w:w="2144" w:type="dxa"/>
            <w:vAlign w:val="center"/>
          </w:tcPr>
          <w:p w:rsidR="000A1D68" w:rsidRPr="002E7FB9" w:rsidRDefault="000A1D68" w:rsidP="000A1D68">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利用停止請求の趣旨</w:t>
            </w:r>
          </w:p>
        </w:tc>
        <w:tc>
          <w:tcPr>
            <w:tcW w:w="6215"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2241"/>
        </w:trPr>
        <w:tc>
          <w:tcPr>
            <w:tcW w:w="2144" w:type="dxa"/>
            <w:vAlign w:val="center"/>
          </w:tcPr>
          <w:p w:rsidR="000A1D68" w:rsidRPr="002E7FB9" w:rsidRDefault="000A1D68" w:rsidP="000A1D68">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利用停止決定をする内容及び理由</w:t>
            </w:r>
          </w:p>
        </w:tc>
        <w:tc>
          <w:tcPr>
            <w:tcW w:w="6215"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（利用停止決定の内容）</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（利用停止の理由）</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850"/>
        </w:trPr>
        <w:tc>
          <w:tcPr>
            <w:tcW w:w="2144"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利用停止年月日</w:t>
            </w:r>
          </w:p>
        </w:tc>
        <w:tc>
          <w:tcPr>
            <w:tcW w:w="6215" w:type="dxa"/>
            <w:vAlign w:val="center"/>
          </w:tcPr>
          <w:p w:rsidR="000A1D68" w:rsidRPr="002E7FB9" w:rsidRDefault="000A1D68" w:rsidP="000A1D68">
            <w:pPr>
              <w:widowControl/>
              <w:jc w:val="center"/>
              <w:rPr>
                <w:rFonts w:ascii="ＭＳ 明朝" w:eastAsia="ＭＳ 明朝" w:hAnsi="ＭＳ 明朝"/>
                <w:color w:val="000000" w:themeColor="text1"/>
              </w:rPr>
            </w:pPr>
            <w:r w:rsidRPr="002E7FB9">
              <w:rPr>
                <w:rFonts w:ascii="ＭＳ 明朝" w:eastAsia="ＭＳ 明朝" w:hAnsi="ＭＳ 明朝"/>
                <w:color w:val="000000" w:themeColor="text1"/>
              </w:rPr>
              <w:t>年　　　月　　　日</w:t>
            </w:r>
          </w:p>
        </w:tc>
      </w:tr>
      <w:tr w:rsidR="002E7FB9" w:rsidRPr="002E7FB9" w:rsidTr="000A1D68">
        <w:trPr>
          <w:trHeight w:val="850"/>
        </w:trPr>
        <w:tc>
          <w:tcPr>
            <w:tcW w:w="2144"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6215" w:type="dxa"/>
            <w:vAlign w:val="center"/>
          </w:tcPr>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850"/>
        </w:trPr>
        <w:tc>
          <w:tcPr>
            <w:tcW w:w="2144"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6215" w:type="dxa"/>
          </w:tcPr>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tc>
      </w:tr>
    </w:tbl>
    <w:p w:rsidR="000A1D68" w:rsidRPr="002E7FB9" w:rsidRDefault="000A1D68" w:rsidP="00FB301B">
      <w:pPr>
        <w:widowControl/>
        <w:jc w:val="left"/>
        <w:rPr>
          <w:rFonts w:ascii="ＭＳ 明朝" w:eastAsia="ＭＳ 明朝" w:hAnsi="ＭＳ 明朝"/>
          <w:color w:val="000000" w:themeColor="text1"/>
        </w:rPr>
        <w:sectPr w:rsidR="000A1D68" w:rsidRPr="002E7FB9">
          <w:pgSz w:w="11906" w:h="16838"/>
          <w:pgMar w:top="1985" w:right="1701" w:bottom="1701" w:left="1701" w:header="851" w:footer="992" w:gutter="0"/>
          <w:cols w:space="425"/>
          <w:docGrid w:type="lines" w:linePitch="360"/>
        </w:sectPr>
      </w:pP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第2</w:t>
      </w:r>
      <w:r w:rsidRPr="002E7FB9">
        <w:rPr>
          <w:rFonts w:ascii="ＭＳ ゴシック" w:eastAsia="ＭＳ ゴシック" w:hAnsi="ＭＳ ゴシック"/>
          <w:snapToGrid w:val="0"/>
          <w:color w:val="000000" w:themeColor="text1"/>
          <w:kern w:val="0"/>
        </w:rPr>
        <w:t>7</w:t>
      </w:r>
      <w:r w:rsidRPr="002E7FB9">
        <w:rPr>
          <w:rFonts w:ascii="ＭＳ ゴシック" w:eastAsia="ＭＳ ゴシック" w:hAnsi="ＭＳ ゴシック" w:hint="eastAsia"/>
          <w:snapToGrid w:val="0"/>
          <w:color w:val="000000" w:themeColor="text1"/>
          <w:kern w:val="0"/>
        </w:rPr>
        <w:t>号様式</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p>
    <w:p w:rsidR="000A1D68" w:rsidRPr="002E7FB9" w:rsidRDefault="000A1D68" w:rsidP="000A1D68">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（利用停止請求者）　様</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p w:rsidR="000A1D68" w:rsidRPr="002E7FB9" w:rsidRDefault="006C07DF" w:rsidP="000A1D68">
      <w:pPr>
        <w:widowControl/>
        <w:wordWrap w:val="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0A1D68" w:rsidRPr="002E7FB9">
        <w:rPr>
          <w:rFonts w:ascii="ＭＳ 明朝" w:eastAsia="ＭＳ 明朝" w:hAnsi="ＭＳ 明朝" w:hint="eastAsia"/>
          <w:color w:val="000000" w:themeColor="text1"/>
        </w:rPr>
        <w:t xml:space="preserve">　　</w:t>
      </w:r>
      <w:r w:rsidR="000A1D68" w:rsidRPr="002E7FB9">
        <w:rPr>
          <w:rFonts w:ascii="ＭＳ 明朝" w:eastAsia="ＭＳ 明朝" w:hAnsi="ＭＳ 明朝"/>
          <w:color w:val="000000" w:themeColor="text1"/>
        </w:rPr>
        <w:fldChar w:fldCharType="begin"/>
      </w:r>
      <w:r w:rsidR="000A1D68" w:rsidRPr="002E7FB9">
        <w:rPr>
          <w:rFonts w:ascii="ＭＳ 明朝" w:eastAsia="ＭＳ 明朝" w:hAnsi="ＭＳ 明朝"/>
          <w:color w:val="000000" w:themeColor="text1"/>
        </w:rPr>
        <w:instrText xml:space="preserve"> </w:instrText>
      </w:r>
      <w:r w:rsidR="000A1D68" w:rsidRPr="002E7FB9">
        <w:rPr>
          <w:rFonts w:ascii="ＭＳ 明朝" w:eastAsia="ＭＳ 明朝" w:hAnsi="ＭＳ 明朝" w:hint="eastAsia"/>
          <w:color w:val="000000" w:themeColor="text1"/>
        </w:rPr>
        <w:instrText>eq \o\ac(</w:instrText>
      </w:r>
      <w:r w:rsidR="000A1D68" w:rsidRPr="002E7FB9">
        <w:rPr>
          <w:rFonts w:ascii="ＭＳ 明朝" w:eastAsia="ＭＳ 明朝" w:hAnsi="ＭＳ 明朝" w:hint="eastAsia"/>
          <w:color w:val="000000" w:themeColor="text1"/>
          <w:position w:val="-2"/>
          <w:sz w:val="31"/>
        </w:rPr>
        <w:instrText>□</w:instrText>
      </w:r>
      <w:r w:rsidR="000A1D68" w:rsidRPr="002E7FB9">
        <w:rPr>
          <w:rFonts w:ascii="ＭＳ 明朝" w:eastAsia="ＭＳ 明朝" w:hAnsi="ＭＳ 明朝" w:hint="eastAsia"/>
          <w:color w:val="000000" w:themeColor="text1"/>
        </w:rPr>
        <w:instrText>,印)</w:instrText>
      </w:r>
      <w:r w:rsidR="000A1D68" w:rsidRPr="002E7FB9">
        <w:rPr>
          <w:rFonts w:ascii="ＭＳ 明朝" w:eastAsia="ＭＳ 明朝" w:hAnsi="ＭＳ 明朝"/>
          <w:color w:val="000000" w:themeColor="text1"/>
        </w:rPr>
        <w:fldChar w:fldCharType="end"/>
      </w:r>
      <w:r w:rsidR="000A1D68" w:rsidRPr="002E7FB9">
        <w:rPr>
          <w:rFonts w:ascii="ＭＳ 明朝" w:eastAsia="ＭＳ 明朝" w:hAnsi="ＭＳ 明朝" w:hint="eastAsia"/>
          <w:color w:val="000000" w:themeColor="text1"/>
        </w:rPr>
        <w:t xml:space="preserve">　　</w:t>
      </w:r>
    </w:p>
    <w:p w:rsidR="000A1D68" w:rsidRPr="002E7FB9" w:rsidRDefault="000A1D68" w:rsidP="000A1D68">
      <w:pPr>
        <w:widowControl/>
        <w:wordWrap w:val="0"/>
        <w:jc w:val="right"/>
        <w:rPr>
          <w:rFonts w:ascii="ＭＳ 明朝" w:eastAsia="ＭＳ 明朝" w:hAnsi="ＭＳ 明朝"/>
          <w:color w:val="000000" w:themeColor="text1"/>
        </w:rPr>
      </w:pPr>
    </w:p>
    <w:p w:rsidR="000A1D68" w:rsidRPr="002E7FB9" w:rsidRDefault="000A1D68" w:rsidP="000A1D68">
      <w:pPr>
        <w:widowControl/>
        <w:autoSpaceDE w:val="0"/>
        <w:autoSpaceDN w:val="0"/>
        <w:jc w:val="center"/>
        <w:rPr>
          <w:rFonts w:ascii="ＭＳ ゴシック" w:eastAsia="ＭＳ ゴシック" w:hAnsi="ＭＳ ゴシック"/>
          <w:snapToGrid w:val="0"/>
          <w:color w:val="000000" w:themeColor="text1"/>
          <w:kern w:val="0"/>
          <w:sz w:val="24"/>
          <w:szCs w:val="24"/>
        </w:rPr>
      </w:pPr>
      <w:r w:rsidRPr="002E7FB9">
        <w:rPr>
          <w:rFonts w:ascii="ＭＳ ゴシック" w:eastAsia="ＭＳ ゴシック" w:hAnsi="ＭＳ ゴシック" w:hint="eastAsia"/>
          <w:snapToGrid w:val="0"/>
          <w:color w:val="000000" w:themeColor="text1"/>
          <w:kern w:val="0"/>
          <w:sz w:val="24"/>
          <w:szCs w:val="24"/>
        </w:rPr>
        <w:t>保有個人情報部分利用停止決定通知書</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p w:rsidR="000A1D68" w:rsidRPr="002E7FB9" w:rsidRDefault="000A1D68" w:rsidP="000A1D68">
      <w:pPr>
        <w:widowControl/>
        <w:autoSpaceDE w:val="0"/>
        <w:autoSpaceDN w:val="0"/>
        <w:ind w:firstLineChars="100" w:firstLine="210"/>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付けで利用停止請求のあった保有個人情報については、個人情報の保護に関する法律（平成15年法律第57号）第101条第２項の規定により、利用停止をしないことに決定をしたので、下記のとおり通知します。</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3"/>
        <w:gridCol w:w="6236"/>
      </w:tblGrid>
      <w:tr w:rsidR="002E7FB9" w:rsidRPr="002E7FB9" w:rsidTr="000A1D68">
        <w:trPr>
          <w:trHeight w:val="936"/>
        </w:trPr>
        <w:tc>
          <w:tcPr>
            <w:tcW w:w="2123"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利用停止請求に係る保有個人情報の内容</w:t>
            </w:r>
          </w:p>
        </w:tc>
        <w:tc>
          <w:tcPr>
            <w:tcW w:w="6236" w:type="dxa"/>
            <w:vAlign w:val="center"/>
          </w:tcPr>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936"/>
        </w:trPr>
        <w:tc>
          <w:tcPr>
            <w:tcW w:w="2123" w:type="dxa"/>
            <w:vAlign w:val="center"/>
          </w:tcPr>
          <w:p w:rsidR="000A1D68" w:rsidRPr="002E7FB9" w:rsidRDefault="000A1D68" w:rsidP="000A1D68">
            <w:pPr>
              <w:widowControl/>
              <w:autoSpaceDE w:val="0"/>
              <w:autoSpaceDN w:val="0"/>
              <w:ind w:left="-36"/>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利用停止請求の趣旨</w:t>
            </w:r>
          </w:p>
        </w:tc>
        <w:tc>
          <w:tcPr>
            <w:tcW w:w="6236"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337"/>
        </w:trPr>
        <w:tc>
          <w:tcPr>
            <w:tcW w:w="2123" w:type="dxa"/>
            <w:vAlign w:val="center"/>
          </w:tcPr>
          <w:p w:rsidR="000A1D68" w:rsidRPr="002E7FB9" w:rsidRDefault="000A1D68" w:rsidP="000A1D68">
            <w:pPr>
              <w:widowControl/>
              <w:autoSpaceDE w:val="0"/>
              <w:autoSpaceDN w:val="0"/>
              <w:ind w:left="-36"/>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利用停止決定をする内容及び理由</w:t>
            </w:r>
          </w:p>
        </w:tc>
        <w:tc>
          <w:tcPr>
            <w:tcW w:w="6236"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（利用停止決定の内容）</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（利用停止の理由）</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451"/>
        </w:trPr>
        <w:tc>
          <w:tcPr>
            <w:tcW w:w="2123" w:type="dxa"/>
            <w:vAlign w:val="center"/>
          </w:tcPr>
          <w:p w:rsidR="000A1D68" w:rsidRPr="002E7FB9" w:rsidRDefault="000A1D68" w:rsidP="000A1D68">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利用停止をしない</w:t>
            </w:r>
          </w:p>
          <w:p w:rsidR="000A1D68" w:rsidRPr="002E7FB9" w:rsidRDefault="000A1D68" w:rsidP="000A1D68">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こととした部分</w:t>
            </w:r>
          </w:p>
          <w:p w:rsidR="000A1D68" w:rsidRPr="002E7FB9" w:rsidRDefault="000A1D68" w:rsidP="000A1D68">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及びその理由</w:t>
            </w:r>
          </w:p>
        </w:tc>
        <w:tc>
          <w:tcPr>
            <w:tcW w:w="6236" w:type="dxa"/>
            <w:vAlign w:val="center"/>
          </w:tcPr>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szCs w:val="21"/>
              </w:rPr>
            </w:pPr>
          </w:p>
        </w:tc>
      </w:tr>
      <w:tr w:rsidR="002E7FB9" w:rsidRPr="002E7FB9" w:rsidTr="000A1D68">
        <w:trPr>
          <w:trHeight w:val="488"/>
        </w:trPr>
        <w:tc>
          <w:tcPr>
            <w:tcW w:w="2123"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利用停止年月日</w:t>
            </w:r>
          </w:p>
        </w:tc>
        <w:tc>
          <w:tcPr>
            <w:tcW w:w="6236" w:type="dxa"/>
            <w:vAlign w:val="center"/>
          </w:tcPr>
          <w:p w:rsidR="000A1D68" w:rsidRPr="002E7FB9" w:rsidRDefault="000A1D68" w:rsidP="000A1D68">
            <w:pPr>
              <w:widowControl/>
              <w:jc w:val="center"/>
              <w:rPr>
                <w:rFonts w:ascii="ＭＳ 明朝" w:eastAsia="ＭＳ 明朝" w:hAnsi="ＭＳ 明朝"/>
                <w:color w:val="000000" w:themeColor="text1"/>
              </w:rPr>
            </w:pPr>
            <w:r w:rsidRPr="002E7FB9">
              <w:rPr>
                <w:rFonts w:ascii="ＭＳ 明朝" w:eastAsia="ＭＳ 明朝" w:hAnsi="ＭＳ 明朝"/>
                <w:color w:val="000000" w:themeColor="text1"/>
              </w:rPr>
              <w:t>年　　　月　　　日</w:t>
            </w:r>
          </w:p>
        </w:tc>
      </w:tr>
      <w:tr w:rsidR="002E7FB9" w:rsidRPr="002E7FB9" w:rsidTr="000A1D68">
        <w:trPr>
          <w:trHeight w:val="1020"/>
        </w:trPr>
        <w:tc>
          <w:tcPr>
            <w:tcW w:w="2123"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6236" w:type="dxa"/>
            <w:vAlign w:val="center"/>
          </w:tcPr>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2E7FB9" w:rsidRPr="002E7FB9" w:rsidTr="000A1D68">
        <w:trPr>
          <w:trHeight w:val="850"/>
        </w:trPr>
        <w:tc>
          <w:tcPr>
            <w:tcW w:w="2123"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6236" w:type="dxa"/>
            <w:vAlign w:val="center"/>
          </w:tcPr>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tc>
      </w:tr>
    </w:tbl>
    <w:p w:rsidR="000A1D68" w:rsidRPr="002E7FB9" w:rsidRDefault="000A1D68" w:rsidP="000A1D68">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0A1D68" w:rsidRPr="002E7FB9" w:rsidRDefault="000A1D68" w:rsidP="000A1D68">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0A1D68" w:rsidRPr="002E7FB9" w:rsidRDefault="000A1D68" w:rsidP="000A1D68">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0A1D68" w:rsidRPr="002E7FB9" w:rsidRDefault="000A1D68" w:rsidP="000A1D68">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ただし、不服申立期間が経過する前に、この処分があった日の翌日から起算して１年を経過した場合は、審査請求をすることができなくなります。</w:t>
      </w:r>
    </w:p>
    <w:p w:rsidR="000A1D68" w:rsidRPr="002E7FB9" w:rsidRDefault="000A1D68" w:rsidP="000A1D68">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なお、正当な理由があるときは、不服申立期間やこの処分があった日の翌日から起算して１年を経過した後であっても審査請求をすることが認められる場合があります。</w:t>
      </w:r>
    </w:p>
    <w:p w:rsidR="000A1D68" w:rsidRPr="002E7FB9" w:rsidRDefault="000A1D68" w:rsidP="000A1D68">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0A1D68" w:rsidRPr="002E7FB9" w:rsidRDefault="000A1D68" w:rsidP="000A1D68">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0A1D68" w:rsidRPr="002E7FB9" w:rsidRDefault="000A1D68" w:rsidP="000A1D68">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0A1D68" w:rsidRPr="002E7FB9" w:rsidRDefault="000A1D68" w:rsidP="000A1D68">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FB301B" w:rsidRPr="002E7FB9" w:rsidRDefault="000A1D68" w:rsidP="000A1D68">
      <w:pPr>
        <w:widowControl/>
        <w:ind w:leftChars="100" w:left="210" w:firstLineChars="100" w:firstLine="174"/>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0A1D68" w:rsidRPr="002E7FB9" w:rsidRDefault="000A1D68" w:rsidP="00106CF2">
      <w:pPr>
        <w:widowControl/>
        <w:jc w:val="left"/>
        <w:rPr>
          <w:rFonts w:ascii="ＭＳ ゴシック" w:eastAsia="ＭＳ ゴシック" w:hAnsi="ＭＳ ゴシック" w:cs="ＭＳ 明朝"/>
          <w:color w:val="000000" w:themeColor="text1"/>
          <w:sz w:val="24"/>
          <w:szCs w:val="21"/>
        </w:rPr>
        <w:sectPr w:rsidR="000A1D68" w:rsidRPr="002E7FB9">
          <w:pgSz w:w="11906" w:h="16838"/>
          <w:pgMar w:top="1985" w:right="1701" w:bottom="1701" w:left="1701" w:header="851" w:footer="992" w:gutter="0"/>
          <w:cols w:space="425"/>
          <w:docGrid w:type="lines" w:linePitch="360"/>
        </w:sectPr>
      </w:pP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第2</w:t>
      </w:r>
      <w:r w:rsidRPr="002E7FB9">
        <w:rPr>
          <w:rFonts w:ascii="ＭＳ ゴシック" w:eastAsia="ＭＳ ゴシック" w:hAnsi="ＭＳ ゴシック"/>
          <w:snapToGrid w:val="0"/>
          <w:color w:val="000000" w:themeColor="text1"/>
          <w:kern w:val="0"/>
        </w:rPr>
        <w:t>8</w:t>
      </w:r>
      <w:r w:rsidRPr="002E7FB9">
        <w:rPr>
          <w:rFonts w:ascii="ＭＳ ゴシック" w:eastAsia="ＭＳ ゴシック" w:hAnsi="ＭＳ ゴシック" w:hint="eastAsia"/>
          <w:snapToGrid w:val="0"/>
          <w:color w:val="000000" w:themeColor="text1"/>
          <w:kern w:val="0"/>
        </w:rPr>
        <w:t>号様式</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p w:rsidR="000A1D68" w:rsidRPr="002E7FB9" w:rsidRDefault="000A1D68" w:rsidP="000A1D68">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（利用停止請求者）　様</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 w:val="24"/>
        </w:rPr>
      </w:pPr>
    </w:p>
    <w:p w:rsidR="000A1D68" w:rsidRPr="002E7FB9" w:rsidRDefault="006C07DF" w:rsidP="000A1D68">
      <w:pPr>
        <w:widowControl/>
        <w:wordWrap w:val="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r w:rsidR="000A1D68" w:rsidRPr="002E7FB9">
        <w:rPr>
          <w:rFonts w:ascii="ＭＳ 明朝" w:eastAsia="ＭＳ 明朝" w:hAnsi="ＭＳ 明朝" w:hint="eastAsia"/>
          <w:color w:val="000000" w:themeColor="text1"/>
        </w:rPr>
        <w:t xml:space="preserve">　　　</w:t>
      </w:r>
      <w:r w:rsidR="000A1D68" w:rsidRPr="002E7FB9">
        <w:rPr>
          <w:rFonts w:ascii="ＭＳ 明朝" w:eastAsia="ＭＳ 明朝" w:hAnsi="ＭＳ 明朝"/>
          <w:color w:val="000000" w:themeColor="text1"/>
        </w:rPr>
        <w:fldChar w:fldCharType="begin"/>
      </w:r>
      <w:r w:rsidR="000A1D68" w:rsidRPr="002E7FB9">
        <w:rPr>
          <w:rFonts w:ascii="ＭＳ 明朝" w:eastAsia="ＭＳ 明朝" w:hAnsi="ＭＳ 明朝"/>
          <w:color w:val="000000" w:themeColor="text1"/>
        </w:rPr>
        <w:instrText xml:space="preserve"> </w:instrText>
      </w:r>
      <w:r w:rsidR="000A1D68" w:rsidRPr="002E7FB9">
        <w:rPr>
          <w:rFonts w:ascii="ＭＳ 明朝" w:eastAsia="ＭＳ 明朝" w:hAnsi="ＭＳ 明朝" w:hint="eastAsia"/>
          <w:color w:val="000000" w:themeColor="text1"/>
        </w:rPr>
        <w:instrText>eq \o\ac(</w:instrText>
      </w:r>
      <w:r w:rsidR="000A1D68" w:rsidRPr="002E7FB9">
        <w:rPr>
          <w:rFonts w:ascii="ＭＳ 明朝" w:eastAsia="ＭＳ 明朝" w:hAnsi="ＭＳ 明朝" w:hint="eastAsia"/>
          <w:color w:val="000000" w:themeColor="text1"/>
          <w:position w:val="-2"/>
          <w:sz w:val="31"/>
        </w:rPr>
        <w:instrText>□</w:instrText>
      </w:r>
      <w:r w:rsidR="000A1D68" w:rsidRPr="002E7FB9">
        <w:rPr>
          <w:rFonts w:ascii="ＭＳ 明朝" w:eastAsia="ＭＳ 明朝" w:hAnsi="ＭＳ 明朝" w:hint="eastAsia"/>
          <w:color w:val="000000" w:themeColor="text1"/>
        </w:rPr>
        <w:instrText>,印)</w:instrText>
      </w:r>
      <w:r w:rsidR="000A1D68" w:rsidRPr="002E7FB9">
        <w:rPr>
          <w:rFonts w:ascii="ＭＳ 明朝" w:eastAsia="ＭＳ 明朝" w:hAnsi="ＭＳ 明朝"/>
          <w:color w:val="000000" w:themeColor="text1"/>
        </w:rPr>
        <w:fldChar w:fldCharType="end"/>
      </w:r>
      <w:r w:rsidR="000A1D68" w:rsidRPr="002E7FB9">
        <w:rPr>
          <w:rFonts w:ascii="ＭＳ 明朝" w:eastAsia="ＭＳ 明朝" w:hAnsi="ＭＳ 明朝" w:hint="eastAsia"/>
          <w:color w:val="000000" w:themeColor="text1"/>
        </w:rPr>
        <w:t xml:space="preserve">　　</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jc w:val="center"/>
        <w:rPr>
          <w:rFonts w:ascii="ＭＳ ゴシック" w:eastAsia="ＭＳ ゴシック" w:hAnsi="ＭＳ ゴシック"/>
          <w:snapToGrid w:val="0"/>
          <w:color w:val="000000" w:themeColor="text1"/>
          <w:kern w:val="0"/>
          <w:sz w:val="24"/>
          <w:szCs w:val="24"/>
        </w:rPr>
      </w:pPr>
      <w:r w:rsidRPr="002E7FB9">
        <w:rPr>
          <w:rFonts w:ascii="ＭＳ ゴシック" w:eastAsia="ＭＳ ゴシック" w:hAnsi="ＭＳ ゴシック" w:hint="eastAsia"/>
          <w:snapToGrid w:val="0"/>
          <w:color w:val="000000" w:themeColor="text1"/>
          <w:kern w:val="0"/>
          <w:sz w:val="24"/>
          <w:szCs w:val="24"/>
        </w:rPr>
        <w:t>保有個人情報不利用停止決定通知書</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ind w:firstLineChars="100" w:firstLine="21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付けで利用停止請求のあった保有個人情報については、個人情報の保護に関する法律（平成15年法律第57号）第101条第２項の規定により、利用停止をしないことに決定をしたので、下記のとおり通知します。</w:t>
      </w:r>
    </w:p>
    <w:p w:rsidR="000A1D68" w:rsidRPr="002E7FB9" w:rsidRDefault="000A1D68" w:rsidP="000A1D68">
      <w:pPr>
        <w:widowControl/>
        <w:autoSpaceDE w:val="0"/>
        <w:autoSpaceDN w:val="0"/>
        <w:spacing w:line="140" w:lineRule="exact"/>
        <w:jc w:val="left"/>
        <w:rPr>
          <w:rFonts w:ascii="ＭＳ 明朝" w:eastAsia="ＭＳ 明朝" w:hAnsi="ＭＳ 明朝"/>
          <w:snapToGrid w:val="0"/>
          <w:color w:val="000000" w:themeColor="text1"/>
          <w:kern w:val="0"/>
          <w:sz w:val="24"/>
        </w:rPr>
      </w:pPr>
    </w:p>
    <w:p w:rsidR="000A1D68" w:rsidRPr="002E7FB9" w:rsidRDefault="000A1D68" w:rsidP="000A1D68">
      <w:pPr>
        <w:widowControl/>
        <w:autoSpaceDE w:val="0"/>
        <w:autoSpaceDN w:val="0"/>
        <w:jc w:val="center"/>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記</w:t>
      </w:r>
    </w:p>
    <w:p w:rsidR="000A1D68" w:rsidRPr="002E7FB9" w:rsidRDefault="000A1D68" w:rsidP="000A1D68">
      <w:pPr>
        <w:widowControl/>
        <w:autoSpaceDE w:val="0"/>
        <w:autoSpaceDN w:val="0"/>
        <w:spacing w:line="140" w:lineRule="exact"/>
        <w:jc w:val="left"/>
        <w:rPr>
          <w:rFonts w:ascii="ＭＳ 明朝" w:eastAsia="ＭＳ 明朝" w:hAnsi="ＭＳ 明朝"/>
          <w:snapToGrid w:val="0"/>
          <w:color w:val="000000" w:themeColor="text1"/>
          <w:kern w:val="0"/>
          <w:sz w:val="24"/>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3"/>
        <w:gridCol w:w="6236"/>
      </w:tblGrid>
      <w:tr w:rsidR="002E7FB9" w:rsidRPr="002E7FB9" w:rsidTr="000A1D68">
        <w:trPr>
          <w:trHeight w:val="1323"/>
        </w:trPr>
        <w:tc>
          <w:tcPr>
            <w:tcW w:w="2123" w:type="dxa"/>
            <w:vAlign w:val="center"/>
          </w:tcPr>
          <w:p w:rsidR="000A1D68" w:rsidRPr="002E7FB9" w:rsidRDefault="000A1D68" w:rsidP="000A1D68">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利用停止請求に係る保有個人情報の内容</w:t>
            </w:r>
          </w:p>
        </w:tc>
        <w:tc>
          <w:tcPr>
            <w:tcW w:w="6236"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tc>
      </w:tr>
      <w:tr w:rsidR="002E7FB9" w:rsidRPr="002E7FB9" w:rsidTr="000A1D68">
        <w:trPr>
          <w:trHeight w:val="2240"/>
        </w:trPr>
        <w:tc>
          <w:tcPr>
            <w:tcW w:w="2123" w:type="dxa"/>
            <w:vAlign w:val="center"/>
          </w:tcPr>
          <w:p w:rsidR="000A1D68" w:rsidRPr="002E7FB9" w:rsidRDefault="000A1D68" w:rsidP="000A1D68">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利用停止をしない</w:t>
            </w:r>
          </w:p>
          <w:p w:rsidR="000A1D68" w:rsidRPr="002E7FB9" w:rsidRDefault="000A1D68" w:rsidP="000A1D68">
            <w:pPr>
              <w:widowControl/>
              <w:autoSpaceDE w:val="0"/>
              <w:autoSpaceDN w:val="0"/>
              <w:jc w:val="distribute"/>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こととした理由</w:t>
            </w:r>
          </w:p>
        </w:tc>
        <w:tc>
          <w:tcPr>
            <w:tcW w:w="6236"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tc>
      </w:tr>
      <w:tr w:rsidR="002E7FB9" w:rsidRPr="002E7FB9" w:rsidTr="000A1D68">
        <w:trPr>
          <w:trHeight w:val="1304"/>
        </w:trPr>
        <w:tc>
          <w:tcPr>
            <w:tcW w:w="2123"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6236" w:type="dxa"/>
            <w:vAlign w:val="center"/>
          </w:tcPr>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0A1D68" w:rsidRPr="002E7FB9" w:rsidTr="000A1D68">
        <w:trPr>
          <w:trHeight w:val="1304"/>
        </w:trPr>
        <w:tc>
          <w:tcPr>
            <w:tcW w:w="2123"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6236" w:type="dxa"/>
          </w:tcPr>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tc>
      </w:tr>
    </w:tbl>
    <w:p w:rsidR="000A1D68" w:rsidRPr="002E7FB9" w:rsidRDefault="000A1D68" w:rsidP="000A1D68">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0A1D68" w:rsidRPr="002E7FB9" w:rsidRDefault="000A1D68" w:rsidP="000A1D68">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0A1D68" w:rsidRPr="002E7FB9" w:rsidRDefault="000A1D68" w:rsidP="000A1D68">
      <w:pPr>
        <w:widowControl/>
        <w:autoSpaceDE w:val="0"/>
        <w:autoSpaceDN w:val="0"/>
        <w:spacing w:line="240" w:lineRule="exact"/>
        <w:ind w:leftChars="100" w:left="410" w:hangingChars="100" w:hanging="200"/>
        <w:rPr>
          <w:rFonts w:ascii="ＭＳ 明朝" w:eastAsia="ＭＳ 明朝" w:hAnsi="ＭＳ 明朝"/>
          <w:snapToGrid w:val="0"/>
          <w:color w:val="000000" w:themeColor="text1"/>
          <w:kern w:val="0"/>
          <w:sz w:val="20"/>
          <w:szCs w:val="20"/>
        </w:rPr>
      </w:pPr>
    </w:p>
    <w:p w:rsidR="000A1D68" w:rsidRPr="002E7FB9" w:rsidRDefault="000A1D68" w:rsidP="000A1D68">
      <w:pPr>
        <w:widowControl/>
        <w:jc w:val="left"/>
        <w:rPr>
          <w:rFonts w:ascii="ＭＳ 明朝" w:eastAsia="ＭＳ 明朝" w:hAnsi="ＭＳ 明朝"/>
          <w:color w:val="000000" w:themeColor="text1"/>
          <w:spacing w:val="-8"/>
        </w:rPr>
      </w:pPr>
      <w:r w:rsidRPr="002E7FB9">
        <w:rPr>
          <w:rFonts w:ascii="ＭＳ 明朝" w:eastAsia="ＭＳ 明朝" w:hAnsi="ＭＳ 明朝" w:hint="eastAsia"/>
          <w:color w:val="000000" w:themeColor="text1"/>
          <w:spacing w:val="-8"/>
        </w:rPr>
        <w:lastRenderedPageBreak/>
        <w:t>付記</w:t>
      </w:r>
    </w:p>
    <w:p w:rsidR="000A1D68" w:rsidRPr="002E7FB9" w:rsidRDefault="000A1D68" w:rsidP="000A1D68">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１　審査請求について</w:t>
      </w:r>
    </w:p>
    <w:p w:rsidR="000A1D68" w:rsidRPr="002E7FB9" w:rsidRDefault="000A1D68" w:rsidP="000A1D68">
      <w:pPr>
        <w:widowControl/>
        <w:ind w:leftChars="100" w:left="210" w:firstLineChars="100" w:firstLine="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この処分について不服がある場合は、この処分があったことを知った日の翌日から起算して３か月以内（以下「不服申立期間」といいます。）に、新潟県知事に対して審査請求をすることができます。</w:t>
      </w:r>
    </w:p>
    <w:p w:rsidR="000A1D68" w:rsidRPr="002E7FB9" w:rsidRDefault="000A1D68" w:rsidP="000A1D68">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ただし、不服申立期間が経過する前に、この処分があった日の翌日から起算して１年を経過した場合は、審査請求をすることができなくなります。</w:t>
      </w:r>
    </w:p>
    <w:p w:rsidR="000A1D68" w:rsidRPr="002E7FB9" w:rsidRDefault="000A1D68" w:rsidP="000A1D68">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 xml:space="preserve">　　なお、正当な理由があるときは、不服申立期間やこの処分があった日の翌日から起算して１年を経過した後であっても審査請求をすることが認められる場合があります。</w:t>
      </w:r>
    </w:p>
    <w:p w:rsidR="000A1D68" w:rsidRPr="002E7FB9" w:rsidRDefault="000A1D68" w:rsidP="000A1D68">
      <w:pPr>
        <w:widowControl/>
        <w:ind w:left="210" w:hanging="210"/>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２　処分の取消しの訴えについて</w:t>
      </w:r>
    </w:p>
    <w:p w:rsidR="000A1D68" w:rsidRPr="002E7FB9" w:rsidRDefault="000A1D68" w:rsidP="000A1D68">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(1) この処分については、上記１の審査請求のほか、この処分があったことを知った日の翌日から起算して６か月以内に、新潟県を被告として（訴訟において新潟県を代表する者は知事となります。）、処分の取消しの訴えを提起することができます。</w:t>
      </w:r>
    </w:p>
    <w:p w:rsidR="000A1D68" w:rsidRPr="002E7FB9" w:rsidRDefault="000A1D68" w:rsidP="000A1D68">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(2) また、上記１の審査請求をした場合には、処分の取消しの訴えは、その審査請求に対する裁決があったことを知った日の翌日から起算して６か月以内に提起することができます。</w:t>
      </w:r>
    </w:p>
    <w:p w:rsidR="000A1D68" w:rsidRPr="002E7FB9" w:rsidRDefault="000A1D68" w:rsidP="000A1D68">
      <w:pPr>
        <w:widowControl/>
        <w:ind w:leftChars="100" w:left="384" w:hangingChars="100" w:hanging="174"/>
        <w:jc w:val="left"/>
        <w:rPr>
          <w:rFonts w:ascii="ＭＳ 明朝" w:eastAsia="ＭＳ 明朝" w:hAnsi="ＭＳ 明朝"/>
          <w:color w:val="000000" w:themeColor="text1"/>
          <w:spacing w:val="-8"/>
          <w:sz w:val="19"/>
          <w:szCs w:val="19"/>
        </w:rPr>
      </w:pPr>
      <w:r w:rsidRPr="002E7FB9">
        <w:rPr>
          <w:rFonts w:ascii="ＭＳ 明朝" w:eastAsia="ＭＳ 明朝" w:hAnsi="ＭＳ 明朝" w:hint="eastAsia"/>
          <w:color w:val="000000" w:themeColor="text1"/>
          <w:spacing w:val="-8"/>
          <w:sz w:val="19"/>
          <w:szCs w:val="19"/>
        </w:rPr>
        <w:t>(3) ただし、上記(1)（審査請求をした場合には(2)）の期間が経過する前に、この処分（審査請求をした場合には、その審査請求に対する裁決）があった日の翌日から起算して１年を経過した場合は、処分の取消しの訴えを提起することができなくなります。</w:t>
      </w:r>
    </w:p>
    <w:p w:rsidR="000A1D68" w:rsidRPr="002E7FB9" w:rsidRDefault="000A1D68" w:rsidP="000A1D68">
      <w:pPr>
        <w:widowControl/>
        <w:autoSpaceDE w:val="0"/>
        <w:autoSpaceDN w:val="0"/>
        <w:ind w:leftChars="100" w:left="210" w:firstLineChars="100" w:firstLine="174"/>
        <w:rPr>
          <w:rFonts w:ascii="ＭＳ 明朝" w:eastAsia="ＭＳ 明朝" w:hAnsi="ＭＳ 明朝"/>
          <w:color w:val="000000" w:themeColor="text1"/>
        </w:rPr>
      </w:pPr>
      <w:r w:rsidRPr="002E7FB9">
        <w:rPr>
          <w:rFonts w:ascii="ＭＳ 明朝" w:eastAsia="ＭＳ 明朝" w:hAnsi="ＭＳ 明朝" w:hint="eastAsia"/>
          <w:color w:val="000000" w:themeColor="text1"/>
          <w:spacing w:val="-8"/>
          <w:sz w:val="19"/>
          <w:szCs w:val="19"/>
        </w:rPr>
        <w:t>なお、正当な理由があるときは、上記(1)（審査請求をした場合には(2)）の期間やこの処分（審査請求をした場合には、その審査請求に対する裁決）があった日の翌日から起算して１年を経過した後であっても処分の取消しの訴えを提起することが認められる場合があります。</w:t>
      </w:r>
    </w:p>
    <w:p w:rsidR="000A1D68" w:rsidRPr="002E7FB9" w:rsidRDefault="000A1D68" w:rsidP="00106CF2">
      <w:pPr>
        <w:widowControl/>
        <w:jc w:val="left"/>
        <w:rPr>
          <w:rFonts w:ascii="ＭＳ ゴシック" w:eastAsia="ＭＳ ゴシック" w:hAnsi="ＭＳ ゴシック" w:cs="ＭＳ 明朝"/>
          <w:color w:val="000000" w:themeColor="text1"/>
          <w:sz w:val="24"/>
          <w:szCs w:val="21"/>
        </w:rPr>
        <w:sectPr w:rsidR="000A1D68" w:rsidRPr="002E7FB9">
          <w:pgSz w:w="11906" w:h="16838"/>
          <w:pgMar w:top="1985" w:right="1701" w:bottom="1701" w:left="1701" w:header="851" w:footer="992" w:gutter="0"/>
          <w:cols w:space="425"/>
          <w:docGrid w:type="lines" w:linePitch="360"/>
        </w:sectPr>
      </w:pP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第2</w:t>
      </w:r>
      <w:r w:rsidRPr="002E7FB9">
        <w:rPr>
          <w:rFonts w:ascii="ＭＳ ゴシック" w:eastAsia="ＭＳ ゴシック" w:hAnsi="ＭＳ ゴシック"/>
          <w:snapToGrid w:val="0"/>
          <w:color w:val="000000" w:themeColor="text1"/>
          <w:kern w:val="0"/>
        </w:rPr>
        <w:t>9</w:t>
      </w:r>
      <w:r w:rsidRPr="002E7FB9">
        <w:rPr>
          <w:rFonts w:ascii="ＭＳ ゴシック" w:eastAsia="ＭＳ ゴシック" w:hAnsi="ＭＳ ゴシック" w:hint="eastAsia"/>
          <w:snapToGrid w:val="0"/>
          <w:color w:val="000000" w:themeColor="text1"/>
          <w:kern w:val="0"/>
        </w:rPr>
        <w:t>号様式</w:t>
      </w: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第　　　　　号</w:t>
      </w:r>
    </w:p>
    <w:p w:rsidR="000A1D68" w:rsidRPr="002E7FB9" w:rsidRDefault="000A1D68" w:rsidP="000A1D68">
      <w:pPr>
        <w:widowControl/>
        <w:autoSpaceDE w:val="0"/>
        <w:autoSpaceDN w:val="0"/>
        <w:ind w:rightChars="100" w:right="210"/>
        <w:jc w:val="righ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 xml:space="preserve">　　　年　　月　　日</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p w:rsidR="000A1D68" w:rsidRPr="002E7FB9" w:rsidRDefault="000A1D68" w:rsidP="000A1D68">
      <w:pPr>
        <w:widowControl/>
        <w:autoSpaceDE w:val="0"/>
        <w:autoSpaceDN w:val="0"/>
        <w:ind w:leftChars="100" w:left="210"/>
        <w:jc w:val="left"/>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（審査請求人等）　様</w:t>
      </w:r>
    </w:p>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szCs w:val="21"/>
        </w:rPr>
      </w:pPr>
    </w:p>
    <w:p w:rsidR="000A1D68" w:rsidRPr="002E7FB9" w:rsidRDefault="006C07DF" w:rsidP="000A1D68">
      <w:pPr>
        <w:widowControl/>
        <w:wordWrap w:val="0"/>
        <w:ind w:rightChars="300" w:right="630"/>
        <w:jc w:val="right"/>
        <w:rPr>
          <w:rFonts w:ascii="ＭＳ 明朝" w:eastAsia="ＭＳ 明朝" w:hAnsi="ＭＳ 明朝"/>
          <w:color w:val="000000" w:themeColor="text1"/>
        </w:rPr>
      </w:pPr>
      <w:r w:rsidRPr="002E7FB9">
        <w:rPr>
          <w:rFonts w:ascii="ＭＳ 明朝" w:eastAsia="ＭＳ 明朝" w:hAnsi="ＭＳ 明朝" w:hint="eastAsia"/>
          <w:color w:val="000000" w:themeColor="text1"/>
        </w:rPr>
        <w:t>新潟</w:t>
      </w:r>
      <w:r w:rsidR="00B77ABA">
        <w:rPr>
          <w:rFonts w:ascii="ＭＳ 明朝" w:eastAsia="ＭＳ 明朝" w:hAnsi="ＭＳ 明朝" w:hint="eastAsia"/>
          <w:snapToGrid w:val="0"/>
          <w:color w:val="000000" w:themeColor="text1"/>
          <w:kern w:val="0"/>
          <w:szCs w:val="21"/>
        </w:rPr>
        <w:t>県内水面漁場管理</w:t>
      </w:r>
      <w:r w:rsidRPr="002E7FB9">
        <w:rPr>
          <w:rFonts w:ascii="ＭＳ 明朝" w:eastAsia="ＭＳ 明朝" w:hAnsi="ＭＳ 明朝" w:hint="eastAsia"/>
          <w:color w:val="000000" w:themeColor="text1"/>
        </w:rPr>
        <w:t>委員会会長</w:t>
      </w:r>
    </w:p>
    <w:p w:rsidR="000A1D68" w:rsidRPr="002E7FB9" w:rsidRDefault="000A1D68" w:rsidP="000A1D68">
      <w:pPr>
        <w:widowControl/>
        <w:ind w:firstLineChars="3400" w:firstLine="7140"/>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（公印省略）</w:t>
      </w: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p>
    <w:p w:rsidR="000A1D68" w:rsidRPr="002E7FB9" w:rsidRDefault="000A1D68" w:rsidP="000A1D68">
      <w:pPr>
        <w:widowControl/>
        <w:autoSpaceDE w:val="0"/>
        <w:autoSpaceDN w:val="0"/>
        <w:jc w:val="center"/>
        <w:rPr>
          <w:rFonts w:ascii="ＭＳ ゴシック" w:eastAsia="ＭＳ ゴシック" w:hAnsi="ＭＳ ゴシック"/>
          <w:snapToGrid w:val="0"/>
          <w:color w:val="000000" w:themeColor="text1"/>
          <w:kern w:val="0"/>
          <w:sz w:val="24"/>
          <w:szCs w:val="28"/>
        </w:rPr>
      </w:pPr>
      <w:r w:rsidRPr="002E7FB9">
        <w:rPr>
          <w:rFonts w:ascii="ＭＳ ゴシック" w:eastAsia="ＭＳ ゴシック" w:hAnsi="ＭＳ ゴシック" w:hint="eastAsia"/>
          <w:snapToGrid w:val="0"/>
          <w:color w:val="000000" w:themeColor="text1"/>
          <w:kern w:val="0"/>
          <w:sz w:val="24"/>
          <w:szCs w:val="28"/>
        </w:rPr>
        <w:t>諮　問　通　知　書</w:t>
      </w:r>
    </w:p>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ind w:firstLineChars="100" w:firstLine="210"/>
        <w:rPr>
          <w:rFonts w:ascii="ＭＳ 明朝" w:eastAsia="ＭＳ 明朝" w:hAnsi="ＭＳ 明朝"/>
          <w:snapToGrid w:val="0"/>
          <w:color w:val="000000" w:themeColor="text1"/>
          <w:kern w:val="0"/>
          <w:szCs w:val="21"/>
        </w:rPr>
      </w:pPr>
      <w:r w:rsidRPr="002E7FB9">
        <w:rPr>
          <w:rFonts w:ascii="ＭＳ ゴシック" w:eastAsia="ＭＳ ゴシック" w:hAnsi="ＭＳ ゴシック" w:hint="eastAsia"/>
          <w:snapToGrid w:val="0"/>
          <w:color w:val="000000" w:themeColor="text1"/>
          <w:kern w:val="0"/>
        </w:rPr>
        <w:t xml:space="preserve">　</w:t>
      </w:r>
      <w:r w:rsidRPr="002E7FB9">
        <w:rPr>
          <w:rFonts w:ascii="ＭＳ 明朝" w:eastAsia="ＭＳ 明朝" w:hAnsi="ＭＳ 明朝" w:hint="eastAsia"/>
          <w:snapToGrid w:val="0"/>
          <w:color w:val="000000" w:themeColor="text1"/>
          <w:kern w:val="0"/>
          <w:szCs w:val="21"/>
        </w:rPr>
        <w:t xml:space="preserve">　　年　月　日付けの</w:t>
      </w:r>
      <w:r w:rsidR="003947F0" w:rsidRPr="002E7FB9">
        <w:rPr>
          <w:rFonts w:ascii="ＭＳ 明朝" w:eastAsia="ＭＳ 明朝" w:hAnsi="ＭＳ 明朝" w:hint="eastAsia"/>
          <w:snapToGrid w:val="0"/>
          <w:color w:val="000000" w:themeColor="text1"/>
          <w:kern w:val="0"/>
          <w:szCs w:val="21"/>
        </w:rPr>
        <w:t>新潟</w:t>
      </w:r>
      <w:r w:rsidR="00B77ABA">
        <w:rPr>
          <w:rFonts w:ascii="ＭＳ 明朝" w:eastAsia="ＭＳ 明朝" w:hAnsi="ＭＳ 明朝" w:hint="eastAsia"/>
          <w:snapToGrid w:val="0"/>
          <w:color w:val="000000" w:themeColor="text1"/>
          <w:kern w:val="0"/>
          <w:szCs w:val="21"/>
        </w:rPr>
        <w:t>県内水面漁場管理</w:t>
      </w:r>
      <w:r w:rsidR="003947F0" w:rsidRPr="002E7FB9">
        <w:rPr>
          <w:rFonts w:ascii="ＭＳ 明朝" w:eastAsia="ＭＳ 明朝" w:hAnsi="ＭＳ 明朝" w:hint="eastAsia"/>
          <w:snapToGrid w:val="0"/>
          <w:color w:val="000000" w:themeColor="text1"/>
          <w:kern w:val="0"/>
          <w:szCs w:val="21"/>
        </w:rPr>
        <w:t>委員会会長</w:t>
      </w:r>
      <w:r w:rsidRPr="002E7FB9">
        <w:rPr>
          <w:rFonts w:ascii="ＭＳ 明朝" w:eastAsia="ＭＳ 明朝" w:hAnsi="ＭＳ 明朝" w:hint="eastAsia"/>
          <w:snapToGrid w:val="0"/>
          <w:color w:val="000000" w:themeColor="text1"/>
          <w:kern w:val="0"/>
          <w:szCs w:val="21"/>
        </w:rPr>
        <w:t>に対する審査請求について、下記のとおり個人情報保護審査会に諮問したので、個人情報の保護に関する法律（平成15年法律第57号）第105条第２項の規定により通知します。</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sz w:val="24"/>
        </w:rPr>
      </w:pPr>
    </w:p>
    <w:p w:rsidR="000A1D68" w:rsidRPr="002E7FB9" w:rsidRDefault="000A1D68" w:rsidP="000A1D68">
      <w:pPr>
        <w:widowControl/>
        <w:autoSpaceDE w:val="0"/>
        <w:autoSpaceDN w:val="0"/>
        <w:jc w:val="center"/>
        <w:rPr>
          <w:rFonts w:ascii="ＭＳ 明朝" w:eastAsia="ＭＳ 明朝" w:hAnsi="ＭＳ 明朝"/>
          <w:snapToGrid w:val="0"/>
          <w:color w:val="000000" w:themeColor="text1"/>
          <w:kern w:val="0"/>
          <w:szCs w:val="21"/>
        </w:rPr>
      </w:pPr>
      <w:r w:rsidRPr="002E7FB9">
        <w:rPr>
          <w:rFonts w:ascii="ＭＳ 明朝" w:eastAsia="ＭＳ 明朝" w:hAnsi="ＭＳ 明朝" w:hint="eastAsia"/>
          <w:snapToGrid w:val="0"/>
          <w:color w:val="000000" w:themeColor="text1"/>
          <w:kern w:val="0"/>
          <w:szCs w:val="21"/>
        </w:rPr>
        <w:t>記</w:t>
      </w:r>
    </w:p>
    <w:p w:rsidR="000A1D68" w:rsidRPr="002E7FB9" w:rsidRDefault="000A1D68" w:rsidP="000A1D68">
      <w:pPr>
        <w:widowControl/>
        <w:autoSpaceDE w:val="0"/>
        <w:autoSpaceDN w:val="0"/>
        <w:spacing w:line="140" w:lineRule="exact"/>
        <w:jc w:val="left"/>
        <w:rPr>
          <w:rFonts w:ascii="ＭＳ ゴシック" w:eastAsia="ＭＳ ゴシック" w:hAnsi="ＭＳ ゴシック"/>
          <w:snapToGrid w:val="0"/>
          <w:color w:val="000000" w:themeColor="text1"/>
          <w:kern w:val="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11"/>
        <w:gridCol w:w="6133"/>
      </w:tblGrid>
      <w:tr w:rsidR="002E7FB9" w:rsidRPr="002E7FB9" w:rsidTr="000A1D68">
        <w:trPr>
          <w:trHeight w:val="1324"/>
        </w:trPr>
        <w:tc>
          <w:tcPr>
            <w:tcW w:w="2211" w:type="dxa"/>
            <w:vAlign w:val="center"/>
          </w:tcPr>
          <w:p w:rsidR="000A1D68" w:rsidRPr="002E7FB9" w:rsidRDefault="000A1D68" w:rsidP="000A1D68">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審査請求に係る</w:t>
            </w:r>
          </w:p>
          <w:p w:rsidR="000A1D68" w:rsidRPr="002E7FB9" w:rsidRDefault="000A1D68" w:rsidP="000A1D68">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保有個人情報の内容</w:t>
            </w:r>
          </w:p>
        </w:tc>
        <w:tc>
          <w:tcPr>
            <w:tcW w:w="6133"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420"/>
        </w:trPr>
        <w:tc>
          <w:tcPr>
            <w:tcW w:w="2211" w:type="dxa"/>
            <w:vAlign w:val="center"/>
          </w:tcPr>
          <w:p w:rsidR="000A1D68" w:rsidRPr="002E7FB9" w:rsidRDefault="000A1D68" w:rsidP="000A1D68">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審査請求に係る開示決定等</w:t>
            </w:r>
            <w:r w:rsidRPr="002E7FB9">
              <w:rPr>
                <w:rFonts w:ascii="ＭＳ 明朝" w:eastAsia="ＭＳ 明朝" w:hAnsi="ＭＳ 明朝"/>
                <w:snapToGrid w:val="0"/>
                <w:color w:val="000000" w:themeColor="text1"/>
                <w:kern w:val="0"/>
              </w:rPr>
              <w:t>[訂正決定等、利用停止決定等]</w:t>
            </w:r>
          </w:p>
        </w:tc>
        <w:tc>
          <w:tcPr>
            <w:tcW w:w="6133"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p>
        </w:tc>
      </w:tr>
      <w:tr w:rsidR="002E7FB9" w:rsidRPr="002E7FB9" w:rsidTr="000A1D68">
        <w:trPr>
          <w:trHeight w:val="1727"/>
        </w:trPr>
        <w:tc>
          <w:tcPr>
            <w:tcW w:w="2211" w:type="dxa"/>
            <w:vAlign w:val="center"/>
          </w:tcPr>
          <w:p w:rsidR="000A1D68" w:rsidRPr="002E7FB9" w:rsidRDefault="000A1D68" w:rsidP="000A1D68">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審査請求</w:t>
            </w:r>
          </w:p>
        </w:tc>
        <w:tc>
          <w:tcPr>
            <w:tcW w:w="6133" w:type="dxa"/>
          </w:tcPr>
          <w:p w:rsidR="000A1D68" w:rsidRPr="002E7FB9" w:rsidRDefault="000A1D68" w:rsidP="000A1D68">
            <w:pPr>
              <w:widowControl/>
              <w:autoSpaceDE w:val="0"/>
              <w:autoSpaceDN w:val="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（1）　審査請求日</w:t>
            </w:r>
          </w:p>
          <w:p w:rsidR="000A1D68" w:rsidRPr="002E7FB9" w:rsidRDefault="000A1D68" w:rsidP="000A1D68">
            <w:pPr>
              <w:widowControl/>
              <w:autoSpaceDE w:val="0"/>
              <w:autoSpaceDN w:val="0"/>
              <w:rPr>
                <w:rFonts w:ascii="ＭＳ 明朝" w:eastAsia="ＭＳ 明朝" w:hAnsi="ＭＳ 明朝"/>
                <w:snapToGrid w:val="0"/>
                <w:color w:val="000000" w:themeColor="text1"/>
                <w:kern w:val="0"/>
              </w:rPr>
            </w:pPr>
          </w:p>
          <w:p w:rsidR="000A1D68" w:rsidRPr="002E7FB9" w:rsidRDefault="000A1D68" w:rsidP="000A1D68">
            <w:pPr>
              <w:widowControl/>
              <w:autoSpaceDE w:val="0"/>
              <w:autoSpaceDN w:val="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（2）　審査請求の趣旨</w:t>
            </w:r>
          </w:p>
          <w:p w:rsidR="000A1D68" w:rsidRPr="002E7FB9" w:rsidRDefault="000A1D68" w:rsidP="000A1D68">
            <w:pPr>
              <w:widowControl/>
              <w:autoSpaceDE w:val="0"/>
              <w:autoSpaceDN w:val="0"/>
              <w:rPr>
                <w:rFonts w:ascii="ＭＳ 明朝" w:eastAsia="ＭＳ 明朝" w:hAnsi="ＭＳ 明朝"/>
                <w:snapToGrid w:val="0"/>
                <w:color w:val="000000" w:themeColor="text1"/>
                <w:kern w:val="0"/>
              </w:rPr>
            </w:pPr>
          </w:p>
        </w:tc>
      </w:tr>
      <w:tr w:rsidR="002E7FB9" w:rsidRPr="002E7FB9" w:rsidTr="000A1D68">
        <w:trPr>
          <w:trHeight w:val="598"/>
        </w:trPr>
        <w:tc>
          <w:tcPr>
            <w:tcW w:w="2211" w:type="dxa"/>
            <w:vAlign w:val="center"/>
          </w:tcPr>
          <w:p w:rsidR="000A1D68" w:rsidRPr="002E7FB9" w:rsidRDefault="000A1D68" w:rsidP="000A1D68">
            <w:pPr>
              <w:widowControl/>
              <w:autoSpaceDE w:val="0"/>
              <w:autoSpaceDN w:val="0"/>
              <w:ind w:left="-51"/>
              <w:jc w:val="distribute"/>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諮問日・諮問番号</w:t>
            </w:r>
          </w:p>
        </w:tc>
        <w:tc>
          <w:tcPr>
            <w:tcW w:w="6133" w:type="dxa"/>
            <w:vAlign w:val="center"/>
          </w:tcPr>
          <w:p w:rsidR="000A1D68" w:rsidRPr="002E7FB9" w:rsidRDefault="000A1D68" w:rsidP="000A1D68">
            <w:pPr>
              <w:widowControl/>
              <w:autoSpaceDE w:val="0"/>
              <w:autoSpaceDN w:val="0"/>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 xml:space="preserve">　　　年　月　日・　　諮問　　号</w:t>
            </w:r>
          </w:p>
        </w:tc>
      </w:tr>
      <w:tr w:rsidR="002E7FB9" w:rsidRPr="002E7FB9" w:rsidTr="000A1D68">
        <w:trPr>
          <w:trHeight w:val="54"/>
        </w:trPr>
        <w:tc>
          <w:tcPr>
            <w:tcW w:w="2211"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担当課・所</w:t>
            </w:r>
          </w:p>
        </w:tc>
        <w:tc>
          <w:tcPr>
            <w:tcW w:w="6133" w:type="dxa"/>
            <w:vAlign w:val="center"/>
          </w:tcPr>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　　　　　　　　　　　　 　　　　　係名　　　　　　</w:t>
            </w:r>
          </w:p>
          <w:p w:rsidR="000A1D68" w:rsidRPr="002E7FB9" w:rsidRDefault="000A1D68" w:rsidP="000A1D68">
            <w:pPr>
              <w:widowControl/>
              <w:jc w:val="left"/>
              <w:rPr>
                <w:rFonts w:ascii="ＭＳ 明朝" w:eastAsia="ＭＳ 明朝" w:hAnsi="ＭＳ 明朝"/>
                <w:color w:val="000000" w:themeColor="text1"/>
              </w:rPr>
            </w:pPr>
            <w:r w:rsidRPr="002E7FB9">
              <w:rPr>
                <w:rFonts w:ascii="ＭＳ 明朝" w:eastAsia="ＭＳ 明朝" w:hAnsi="ＭＳ 明朝" w:hint="eastAsia"/>
                <w:color w:val="000000" w:themeColor="text1"/>
              </w:rPr>
              <w:t xml:space="preserve">電話番号（　　　）　　　－ 　　　　内線　　　　　　</w:t>
            </w:r>
          </w:p>
        </w:tc>
      </w:tr>
      <w:tr w:rsidR="000A1D68" w:rsidRPr="002E7FB9" w:rsidTr="000A1D68">
        <w:trPr>
          <w:trHeight w:val="54"/>
        </w:trPr>
        <w:tc>
          <w:tcPr>
            <w:tcW w:w="2211" w:type="dxa"/>
            <w:vAlign w:val="center"/>
          </w:tcPr>
          <w:p w:rsidR="000A1D68" w:rsidRPr="002E7FB9" w:rsidRDefault="000A1D68" w:rsidP="000A1D68">
            <w:pPr>
              <w:widowControl/>
              <w:jc w:val="distribute"/>
              <w:rPr>
                <w:rFonts w:ascii="ＭＳ 明朝" w:eastAsia="ＭＳ 明朝" w:hAnsi="ＭＳ 明朝"/>
                <w:color w:val="000000" w:themeColor="text1"/>
              </w:rPr>
            </w:pPr>
            <w:r w:rsidRPr="002E7FB9">
              <w:rPr>
                <w:rFonts w:ascii="ＭＳ 明朝" w:eastAsia="ＭＳ 明朝" w:hAnsi="ＭＳ 明朝" w:hint="eastAsia"/>
                <w:color w:val="000000" w:themeColor="text1"/>
              </w:rPr>
              <w:t>備考</w:t>
            </w:r>
          </w:p>
        </w:tc>
        <w:tc>
          <w:tcPr>
            <w:tcW w:w="6133" w:type="dxa"/>
            <w:vAlign w:val="center"/>
          </w:tcPr>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p w:rsidR="000A1D68" w:rsidRPr="002E7FB9" w:rsidRDefault="000A1D68" w:rsidP="000A1D68">
            <w:pPr>
              <w:widowControl/>
              <w:jc w:val="left"/>
              <w:rPr>
                <w:rFonts w:ascii="ＭＳ 明朝" w:eastAsia="ＭＳ 明朝" w:hAnsi="ＭＳ 明朝"/>
                <w:color w:val="000000" w:themeColor="text1"/>
              </w:rPr>
            </w:pPr>
          </w:p>
        </w:tc>
      </w:tr>
    </w:tbl>
    <w:p w:rsidR="000A1D68" w:rsidRPr="002E7FB9" w:rsidRDefault="000A1D68" w:rsidP="000A1D68">
      <w:pPr>
        <w:widowControl/>
        <w:autoSpaceDE w:val="0"/>
        <w:autoSpaceDN w:val="0"/>
        <w:jc w:val="left"/>
        <w:rPr>
          <w:rFonts w:ascii="ＭＳ ゴシック" w:eastAsia="ＭＳ ゴシック" w:hAnsi="ＭＳ ゴシック"/>
          <w:snapToGrid w:val="0"/>
          <w:color w:val="000000" w:themeColor="text1"/>
          <w:kern w:val="0"/>
        </w:rPr>
      </w:pPr>
    </w:p>
    <w:p w:rsidR="000A1D68" w:rsidRPr="002E7FB9" w:rsidRDefault="000A1D68" w:rsidP="000A1D68">
      <w:pPr>
        <w:widowControl/>
        <w:autoSpaceDE w:val="0"/>
        <w:autoSpaceDN w:val="0"/>
        <w:spacing w:line="240" w:lineRule="exact"/>
        <w:ind w:leftChars="2499" w:left="5248"/>
        <w:jc w:val="left"/>
        <w:rPr>
          <w:rFonts w:ascii="ＭＳ ゴシック" w:eastAsia="ＭＳ ゴシック" w:hAnsi="ＭＳ ゴシック"/>
          <w:snapToGrid w:val="0"/>
          <w:color w:val="000000" w:themeColor="text1"/>
          <w:kern w:val="0"/>
          <w:szCs w:val="21"/>
        </w:rPr>
      </w:pPr>
    </w:p>
    <w:p w:rsidR="000A1D68" w:rsidRPr="002E7FB9" w:rsidRDefault="000A1D68" w:rsidP="000A1D68">
      <w:pPr>
        <w:widowControl/>
        <w:autoSpaceDE w:val="0"/>
        <w:autoSpaceDN w:val="0"/>
        <w:ind w:left="630" w:hangingChars="300" w:hanging="63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（注1）　「審査請求に係る開示決定等</w:t>
      </w:r>
      <w:r w:rsidRPr="002E7FB9">
        <w:rPr>
          <w:rFonts w:ascii="ＭＳ 明朝" w:eastAsia="ＭＳ 明朝" w:hAnsi="ＭＳ 明朝"/>
          <w:snapToGrid w:val="0"/>
          <w:color w:val="000000" w:themeColor="text1"/>
          <w:kern w:val="0"/>
        </w:rPr>
        <w:t>[訂正決定等、利用停止決定等]</w:t>
      </w:r>
      <w:r w:rsidRPr="002E7FB9">
        <w:rPr>
          <w:rFonts w:ascii="ＭＳ 明朝" w:eastAsia="ＭＳ 明朝" w:hAnsi="ＭＳ 明朝" w:hint="eastAsia"/>
          <w:snapToGrid w:val="0"/>
          <w:color w:val="000000" w:themeColor="text1"/>
          <w:kern w:val="0"/>
        </w:rPr>
        <w:t>」の欄については、開示決定等</w:t>
      </w:r>
      <w:r w:rsidRPr="002E7FB9">
        <w:rPr>
          <w:rFonts w:ascii="ＭＳ 明朝" w:eastAsia="ＭＳ 明朝" w:hAnsi="ＭＳ 明朝"/>
          <w:snapToGrid w:val="0"/>
          <w:color w:val="000000" w:themeColor="text1"/>
          <w:kern w:val="0"/>
        </w:rPr>
        <w:t>[訂正決定等、利用停止決定等]</w:t>
      </w:r>
      <w:r w:rsidRPr="002E7FB9">
        <w:rPr>
          <w:rFonts w:ascii="ＭＳ 明朝" w:eastAsia="ＭＳ 明朝" w:hAnsi="ＭＳ 明朝" w:hint="eastAsia"/>
          <w:snapToGrid w:val="0"/>
          <w:color w:val="000000" w:themeColor="text1"/>
          <w:kern w:val="0"/>
        </w:rPr>
        <w:t>の日付・文書番号、開示決定等</w:t>
      </w:r>
      <w:r w:rsidRPr="002E7FB9">
        <w:rPr>
          <w:rFonts w:ascii="ＭＳ 明朝" w:eastAsia="ＭＳ 明朝" w:hAnsi="ＭＳ 明朝"/>
          <w:snapToGrid w:val="0"/>
          <w:color w:val="000000" w:themeColor="text1"/>
          <w:kern w:val="0"/>
        </w:rPr>
        <w:t>[訂正決定等、利用停止決定等]</w:t>
      </w:r>
      <w:r w:rsidRPr="002E7FB9">
        <w:rPr>
          <w:rFonts w:ascii="ＭＳ 明朝" w:eastAsia="ＭＳ 明朝" w:hAnsi="ＭＳ 明朝" w:hint="eastAsia"/>
          <w:snapToGrid w:val="0"/>
          <w:color w:val="000000" w:themeColor="text1"/>
          <w:kern w:val="0"/>
        </w:rPr>
        <w:t>をした者、開示決定等</w:t>
      </w:r>
      <w:r w:rsidRPr="002E7FB9">
        <w:rPr>
          <w:rFonts w:ascii="ＭＳ 明朝" w:eastAsia="ＭＳ 明朝" w:hAnsi="ＭＳ 明朝"/>
          <w:snapToGrid w:val="0"/>
          <w:color w:val="000000" w:themeColor="text1"/>
          <w:kern w:val="0"/>
        </w:rPr>
        <w:t>[訂正決定等、利用停止決定等]</w:t>
      </w:r>
      <w:r w:rsidRPr="002E7FB9">
        <w:rPr>
          <w:rFonts w:ascii="ＭＳ 明朝" w:eastAsia="ＭＳ 明朝" w:hAnsi="ＭＳ 明朝" w:hint="eastAsia"/>
          <w:snapToGrid w:val="0"/>
          <w:color w:val="000000" w:themeColor="text1"/>
          <w:kern w:val="0"/>
        </w:rPr>
        <w:t>の種類（開示決定、非開示決定等）を記載する。</w:t>
      </w:r>
    </w:p>
    <w:p w:rsidR="00B942D1" w:rsidRPr="002E7FB9" w:rsidRDefault="000A1D68" w:rsidP="000A1D68">
      <w:pPr>
        <w:widowControl/>
        <w:jc w:val="left"/>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（注2）　「諮問日・諮問番号」の欄は、個人情報保護審査会が付す番号である。</w:t>
      </w:r>
    </w:p>
    <w:p w:rsidR="000A1D68" w:rsidRPr="002E7FB9" w:rsidRDefault="000A1D68" w:rsidP="000A1D68">
      <w:pPr>
        <w:widowControl/>
        <w:jc w:val="left"/>
        <w:rPr>
          <w:rFonts w:ascii="ＭＳ ゴシック" w:eastAsia="ＭＳ ゴシック" w:hAnsi="ＭＳ ゴシック" w:cs="ＭＳ 明朝"/>
          <w:color w:val="000000" w:themeColor="text1"/>
          <w:sz w:val="24"/>
          <w:szCs w:val="21"/>
        </w:rPr>
        <w:sectPr w:rsidR="000A1D68" w:rsidRPr="002E7FB9">
          <w:pgSz w:w="11906" w:h="16838"/>
          <w:pgMar w:top="1985" w:right="1701" w:bottom="1701" w:left="1701" w:header="851" w:footer="992" w:gutter="0"/>
          <w:cols w:space="425"/>
          <w:docGrid w:type="lines" w:linePitch="360"/>
        </w:sectPr>
      </w:pPr>
    </w:p>
    <w:p w:rsidR="000A1D68" w:rsidRPr="002E7FB9" w:rsidRDefault="000A1D68" w:rsidP="000A1D68">
      <w:pPr>
        <w:rPr>
          <w:rFonts w:ascii="ＭＳ ゴシック" w:eastAsia="ＭＳ ゴシック" w:hAnsi="ＭＳ ゴシック" w:cs="Times New Roman"/>
          <w:color w:val="000000" w:themeColor="text1"/>
          <w:kern w:val="0"/>
          <w:szCs w:val="20"/>
        </w:rPr>
      </w:pPr>
      <w:r w:rsidRPr="002E7FB9">
        <w:rPr>
          <w:rFonts w:ascii="ＭＳ ゴシック" w:eastAsia="ＭＳ ゴシック" w:hAnsi="ＭＳ ゴシック" w:cs="Times New Roman" w:hint="eastAsia"/>
          <w:color w:val="000000" w:themeColor="text1"/>
          <w:kern w:val="0"/>
          <w:szCs w:val="20"/>
        </w:rPr>
        <w:lastRenderedPageBreak/>
        <w:t>第</w:t>
      </w:r>
      <w:r w:rsidRPr="002E7FB9">
        <w:rPr>
          <w:rFonts w:ascii="ＭＳ ゴシック" w:eastAsia="ＭＳ ゴシック" w:hAnsi="ＭＳ ゴシック" w:cs="Times New Roman"/>
          <w:color w:val="000000" w:themeColor="text1"/>
          <w:kern w:val="0"/>
          <w:szCs w:val="20"/>
        </w:rPr>
        <w:t>30</w:t>
      </w:r>
      <w:r w:rsidRPr="002E7FB9">
        <w:rPr>
          <w:rFonts w:ascii="ＭＳ ゴシック" w:eastAsia="ＭＳ ゴシック" w:hAnsi="ＭＳ ゴシック" w:cs="Times New Roman" w:hint="eastAsia"/>
          <w:color w:val="000000" w:themeColor="text1"/>
          <w:kern w:val="0"/>
          <w:szCs w:val="20"/>
        </w:rPr>
        <w:t>号様式</w:t>
      </w:r>
    </w:p>
    <w:p w:rsidR="000A1D68" w:rsidRPr="002E7FB9" w:rsidRDefault="000A1D68" w:rsidP="000A1D68">
      <w:pPr>
        <w:jc w:val="center"/>
        <w:rPr>
          <w:rFonts w:ascii="ＭＳ ゴシック" w:eastAsia="ＭＳ ゴシック" w:hAnsi="ＭＳ ゴシック" w:cs="Times New Roman"/>
          <w:color w:val="000000" w:themeColor="text1"/>
          <w:kern w:val="0"/>
          <w:sz w:val="24"/>
          <w:szCs w:val="20"/>
        </w:rPr>
      </w:pPr>
      <w:r w:rsidRPr="002E7FB9">
        <w:rPr>
          <w:rFonts w:ascii="ＭＳ ゴシック" w:eastAsia="ＭＳ ゴシック" w:hAnsi="ＭＳ ゴシック" w:cs="Times New Roman" w:hint="eastAsia"/>
          <w:color w:val="000000" w:themeColor="text1"/>
          <w:kern w:val="0"/>
          <w:sz w:val="24"/>
          <w:szCs w:val="20"/>
        </w:rPr>
        <w:t>苦 情 申 出 処 理 票</w:t>
      </w:r>
    </w:p>
    <w:p w:rsidR="000A1D68" w:rsidRPr="002E7FB9" w:rsidRDefault="000A1D68" w:rsidP="000A1D68">
      <w:pPr>
        <w:wordWrap w:val="0"/>
        <w:jc w:val="right"/>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w w:val="97"/>
          <w:kern w:val="0"/>
          <w:sz w:val="20"/>
          <w:szCs w:val="20"/>
          <w:u w:val="single"/>
        </w:rPr>
        <w:t>№</w:t>
      </w:r>
      <w:r w:rsidRPr="002E7FB9">
        <w:rPr>
          <w:rFonts w:ascii="Century" w:eastAsia="ＭＳ 明朝" w:hAnsi="Century" w:cs="Times New Roman" w:hint="eastAsia"/>
          <w:color w:val="000000" w:themeColor="text1"/>
          <w:w w:val="97"/>
          <w:kern w:val="0"/>
          <w:sz w:val="20"/>
          <w:szCs w:val="20"/>
          <w:u w:val="single"/>
        </w:rPr>
        <w:t xml:space="preserve">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899"/>
        <w:gridCol w:w="2451"/>
        <w:gridCol w:w="1689"/>
        <w:gridCol w:w="2663"/>
      </w:tblGrid>
      <w:tr w:rsidR="002E7FB9" w:rsidRPr="002E7FB9" w:rsidTr="000A1D68">
        <w:tc>
          <w:tcPr>
            <w:tcW w:w="1899" w:type="dxa"/>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担当課（室・所）</w:t>
            </w:r>
          </w:p>
        </w:tc>
        <w:tc>
          <w:tcPr>
            <w:tcW w:w="2451" w:type="dxa"/>
            <w:tcBorders>
              <w:bottom w:val="single" w:sz="12" w:space="0" w:color="auto"/>
            </w:tcBorders>
            <w:vAlign w:val="center"/>
          </w:tcPr>
          <w:p w:rsidR="000A1D68" w:rsidRPr="002E7FB9" w:rsidRDefault="000A1D68" w:rsidP="000A1D68">
            <w:pPr>
              <w:rPr>
                <w:rFonts w:ascii="Century" w:eastAsia="ＭＳ 明朝" w:hAnsi="Century" w:cs="Times New Roman"/>
                <w:color w:val="000000" w:themeColor="text1"/>
                <w:kern w:val="0"/>
                <w:sz w:val="20"/>
                <w:szCs w:val="20"/>
              </w:rPr>
            </w:pPr>
          </w:p>
          <w:p w:rsidR="000A1D68" w:rsidRPr="002E7FB9" w:rsidRDefault="000A1D68" w:rsidP="000A1D68">
            <w:pPr>
              <w:rPr>
                <w:rFonts w:ascii="Century" w:eastAsia="ＭＳ 明朝" w:hAnsi="Century" w:cs="Times New Roman"/>
                <w:color w:val="000000" w:themeColor="text1"/>
                <w:kern w:val="0"/>
                <w:sz w:val="20"/>
                <w:szCs w:val="20"/>
              </w:rPr>
            </w:pPr>
          </w:p>
        </w:tc>
        <w:tc>
          <w:tcPr>
            <w:tcW w:w="1689" w:type="dxa"/>
            <w:tcBorders>
              <w:bottom w:val="single" w:sz="12" w:space="0" w:color="auto"/>
            </w:tcBorders>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受付日</w:t>
            </w:r>
          </w:p>
        </w:tc>
        <w:tc>
          <w:tcPr>
            <w:tcW w:w="2663" w:type="dxa"/>
            <w:tcBorders>
              <w:bottom w:val="single" w:sz="12" w:space="0" w:color="auto"/>
            </w:tcBorders>
            <w:vAlign w:val="center"/>
          </w:tcPr>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 xml:space="preserve">　　　　年　　月　　日</w:t>
            </w:r>
          </w:p>
        </w:tc>
      </w:tr>
      <w:tr w:rsidR="002E7FB9" w:rsidRPr="002E7FB9" w:rsidTr="000A1D68">
        <w:trPr>
          <w:cantSplit/>
        </w:trPr>
        <w:tc>
          <w:tcPr>
            <w:tcW w:w="1899" w:type="dxa"/>
            <w:vMerge w:val="restart"/>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受付者</w:t>
            </w:r>
          </w:p>
        </w:tc>
        <w:tc>
          <w:tcPr>
            <w:tcW w:w="2451" w:type="dxa"/>
            <w:tcBorders>
              <w:bottom w:val="nil"/>
              <w:right w:val="nil"/>
            </w:tcBorders>
            <w:vAlign w:val="center"/>
          </w:tcPr>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係名</w:t>
            </w:r>
          </w:p>
        </w:tc>
        <w:tc>
          <w:tcPr>
            <w:tcW w:w="4352" w:type="dxa"/>
            <w:gridSpan w:val="2"/>
            <w:tcBorders>
              <w:left w:val="nil"/>
              <w:bottom w:val="nil"/>
            </w:tcBorders>
            <w:vAlign w:val="center"/>
          </w:tcPr>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職・氏名</w:t>
            </w:r>
          </w:p>
        </w:tc>
      </w:tr>
      <w:tr w:rsidR="002E7FB9" w:rsidRPr="002E7FB9" w:rsidTr="000A1D68">
        <w:trPr>
          <w:cantSplit/>
        </w:trPr>
        <w:tc>
          <w:tcPr>
            <w:tcW w:w="1899" w:type="dxa"/>
            <w:vMerge/>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p>
        </w:tc>
        <w:tc>
          <w:tcPr>
            <w:tcW w:w="6803" w:type="dxa"/>
            <w:gridSpan w:val="3"/>
            <w:tcBorders>
              <w:top w:val="nil"/>
            </w:tcBorders>
          </w:tcPr>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 xml:space="preserve">　　　　　　　　　　　　　　　　　（電話　　　　　　　　　　　）</w:t>
            </w:r>
          </w:p>
        </w:tc>
      </w:tr>
      <w:tr w:rsidR="002E7FB9" w:rsidRPr="002E7FB9" w:rsidTr="000A1D68">
        <w:trPr>
          <w:cantSplit/>
          <w:trHeight w:val="631"/>
        </w:trPr>
        <w:tc>
          <w:tcPr>
            <w:tcW w:w="1899" w:type="dxa"/>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区分</w:t>
            </w:r>
          </w:p>
        </w:tc>
        <w:tc>
          <w:tcPr>
            <w:tcW w:w="6803" w:type="dxa"/>
            <w:gridSpan w:val="3"/>
            <w:vAlign w:val="center"/>
          </w:tcPr>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１　来庁　　　２　電話　　　３　その他（　　　　　　　　　　　）</w:t>
            </w:r>
          </w:p>
        </w:tc>
      </w:tr>
      <w:tr w:rsidR="002E7FB9" w:rsidRPr="002E7FB9" w:rsidTr="000A1D68">
        <w:trPr>
          <w:cantSplit/>
        </w:trPr>
        <w:tc>
          <w:tcPr>
            <w:tcW w:w="1899" w:type="dxa"/>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苦情申出者の</w:t>
            </w:r>
          </w:p>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住所・氏名等</w:t>
            </w:r>
          </w:p>
        </w:tc>
        <w:tc>
          <w:tcPr>
            <w:tcW w:w="6803" w:type="dxa"/>
            <w:gridSpan w:val="3"/>
          </w:tcPr>
          <w:p w:rsidR="000A1D68" w:rsidRPr="002E7FB9" w:rsidRDefault="000A1D68" w:rsidP="000A1D68">
            <w:pPr>
              <w:rPr>
                <w:rFonts w:ascii="Century" w:eastAsia="ＭＳ 明朝" w:hAnsi="Century" w:cs="Times New Roman"/>
                <w:color w:val="000000" w:themeColor="text1"/>
                <w:kern w:val="0"/>
                <w:sz w:val="20"/>
                <w:szCs w:val="20"/>
              </w:rPr>
            </w:pPr>
          </w:p>
          <w:p w:rsidR="000A1D68" w:rsidRPr="002E7FB9" w:rsidRDefault="000A1D68" w:rsidP="000A1D68">
            <w:pPr>
              <w:rPr>
                <w:rFonts w:ascii="Century" w:eastAsia="ＭＳ 明朝" w:hAnsi="Century" w:cs="Times New Roman"/>
                <w:color w:val="000000" w:themeColor="text1"/>
                <w:kern w:val="0"/>
                <w:sz w:val="20"/>
                <w:szCs w:val="20"/>
              </w:rPr>
            </w:pPr>
          </w:p>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 xml:space="preserve">　　　　　　　　　　　　　　　　　（電話　　　　　　　　　　　）</w:t>
            </w:r>
          </w:p>
        </w:tc>
      </w:tr>
      <w:tr w:rsidR="002E7FB9" w:rsidRPr="002E7FB9" w:rsidTr="000A1D68">
        <w:trPr>
          <w:cantSplit/>
          <w:trHeight w:val="4101"/>
        </w:trPr>
        <w:tc>
          <w:tcPr>
            <w:tcW w:w="1899" w:type="dxa"/>
            <w:vAlign w:val="center"/>
          </w:tcPr>
          <w:p w:rsidR="000A1D68" w:rsidRPr="002E7FB9" w:rsidRDefault="000A1D68" w:rsidP="000A1D68">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苦情申出の内容</w:t>
            </w:r>
          </w:p>
        </w:tc>
        <w:tc>
          <w:tcPr>
            <w:tcW w:w="6803" w:type="dxa"/>
            <w:gridSpan w:val="3"/>
            <w:vAlign w:val="center"/>
          </w:tcPr>
          <w:p w:rsidR="000A1D68" w:rsidRPr="002E7FB9" w:rsidRDefault="000A1D68" w:rsidP="000A1D68">
            <w:pPr>
              <w:rPr>
                <w:rFonts w:ascii="Century" w:eastAsia="ＭＳ 明朝" w:hAnsi="Century" w:cs="Times New Roman"/>
                <w:color w:val="000000" w:themeColor="text1"/>
                <w:kern w:val="0"/>
                <w:sz w:val="20"/>
                <w:szCs w:val="20"/>
              </w:rPr>
            </w:pPr>
          </w:p>
        </w:tc>
      </w:tr>
      <w:tr w:rsidR="002E7FB9" w:rsidRPr="002E7FB9" w:rsidTr="000A1D68">
        <w:trPr>
          <w:cantSplit/>
          <w:trHeight w:val="4081"/>
        </w:trPr>
        <w:tc>
          <w:tcPr>
            <w:tcW w:w="1899" w:type="dxa"/>
            <w:vAlign w:val="center"/>
          </w:tcPr>
          <w:p w:rsidR="000A1D68" w:rsidRPr="002E7FB9" w:rsidRDefault="000A1D68" w:rsidP="000A1D68">
            <w:pPr>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苦情申出に対する処理の経過及び内容</w:t>
            </w:r>
          </w:p>
        </w:tc>
        <w:tc>
          <w:tcPr>
            <w:tcW w:w="6803" w:type="dxa"/>
            <w:gridSpan w:val="3"/>
            <w:vAlign w:val="center"/>
          </w:tcPr>
          <w:p w:rsidR="000A1D68" w:rsidRPr="002E7FB9" w:rsidRDefault="000A1D68" w:rsidP="000A1D68">
            <w:pPr>
              <w:rPr>
                <w:rFonts w:ascii="Century" w:eastAsia="ＭＳ 明朝" w:hAnsi="Century" w:cs="Times New Roman"/>
                <w:color w:val="000000" w:themeColor="text1"/>
                <w:kern w:val="0"/>
                <w:sz w:val="20"/>
                <w:szCs w:val="20"/>
              </w:rPr>
            </w:pPr>
          </w:p>
        </w:tc>
      </w:tr>
    </w:tbl>
    <w:p w:rsidR="000A1D68" w:rsidRPr="002E7FB9" w:rsidRDefault="000A1D68" w:rsidP="000A1D68">
      <w:pPr>
        <w:rPr>
          <w:rFonts w:ascii="Century" w:eastAsia="ＭＳ 明朝" w:hAnsi="Century" w:cs="Times New Roman"/>
          <w:color w:val="000000" w:themeColor="text1"/>
          <w:kern w:val="0"/>
          <w:sz w:val="20"/>
          <w:szCs w:val="20"/>
        </w:rPr>
        <w:sectPr w:rsidR="000A1D68" w:rsidRPr="002E7FB9">
          <w:pgSz w:w="11906" w:h="16838"/>
          <w:pgMar w:top="1985" w:right="1701" w:bottom="1701" w:left="1701" w:header="851" w:footer="992" w:gutter="0"/>
          <w:cols w:space="425"/>
          <w:docGrid w:type="lines" w:linePitch="360"/>
        </w:sectPr>
      </w:pPr>
    </w:p>
    <w:p w:rsidR="0072754E" w:rsidRPr="002E7FB9" w:rsidRDefault="0072754E" w:rsidP="0072754E">
      <w:pPr>
        <w:widowControl/>
        <w:jc w:val="left"/>
        <w:rPr>
          <w:rFonts w:ascii="ＭＳ ゴシック" w:eastAsia="ＭＳ ゴシック" w:hAnsi="ＭＳ ゴシック"/>
          <w:snapToGrid w:val="0"/>
          <w:color w:val="000000" w:themeColor="text1"/>
          <w:kern w:val="0"/>
        </w:rPr>
      </w:pPr>
      <w:r w:rsidRPr="002E7FB9">
        <w:rPr>
          <w:rFonts w:ascii="ＭＳ ゴシック" w:eastAsia="ＭＳ ゴシック" w:hAnsi="ＭＳ ゴシック" w:hint="eastAsia"/>
          <w:snapToGrid w:val="0"/>
          <w:color w:val="000000" w:themeColor="text1"/>
          <w:kern w:val="0"/>
        </w:rPr>
        <w:lastRenderedPageBreak/>
        <w:t>参考様式　委任状（個人情報・特定個人情報の開示・訂正・利用停止）</w:t>
      </w:r>
    </w:p>
    <w:p w:rsidR="0072754E" w:rsidRPr="002E7FB9" w:rsidRDefault="0072754E" w:rsidP="0072754E">
      <w:pPr>
        <w:widowControl/>
        <w:jc w:val="left"/>
        <w:rPr>
          <w:rFonts w:ascii="ＭＳ ゴシック" w:eastAsia="ＭＳ ゴシック" w:hAnsi="ＭＳ ゴシック"/>
          <w:snapToGrid w:val="0"/>
          <w:color w:val="000000" w:themeColor="text1"/>
          <w:kern w:val="0"/>
        </w:rPr>
      </w:pPr>
    </w:p>
    <w:p w:rsidR="0072754E" w:rsidRPr="002E7FB9" w:rsidRDefault="0072754E" w:rsidP="0072754E">
      <w:pPr>
        <w:widowControl/>
        <w:jc w:val="center"/>
        <w:rPr>
          <w:rFonts w:ascii="ＭＳ ゴシック" w:eastAsia="ＭＳ ゴシック" w:hAnsi="ＭＳ ゴシック"/>
          <w:snapToGrid w:val="0"/>
          <w:color w:val="000000" w:themeColor="text1"/>
          <w:kern w:val="0"/>
          <w:sz w:val="32"/>
          <w:szCs w:val="32"/>
        </w:rPr>
      </w:pPr>
      <w:r w:rsidRPr="002E7FB9">
        <w:rPr>
          <w:rFonts w:ascii="ＭＳ ゴシック" w:eastAsia="ＭＳ ゴシック" w:hAnsi="ＭＳ ゴシック" w:hint="eastAsia"/>
          <w:snapToGrid w:val="0"/>
          <w:color w:val="000000" w:themeColor="text1"/>
          <w:spacing w:val="670"/>
          <w:kern w:val="0"/>
          <w:sz w:val="32"/>
          <w:szCs w:val="32"/>
          <w:fitText w:val="3640" w:id="-1287435776"/>
        </w:rPr>
        <w:t>委任</w:t>
      </w:r>
      <w:r w:rsidRPr="002E7FB9">
        <w:rPr>
          <w:rFonts w:ascii="ＭＳ ゴシック" w:eastAsia="ＭＳ ゴシック" w:hAnsi="ＭＳ ゴシック" w:hint="eastAsia"/>
          <w:snapToGrid w:val="0"/>
          <w:color w:val="000000" w:themeColor="text1"/>
          <w:kern w:val="0"/>
          <w:sz w:val="32"/>
          <w:szCs w:val="32"/>
          <w:fitText w:val="3640" w:id="-1287435776"/>
        </w:rPr>
        <w:t>状</w:t>
      </w:r>
    </w:p>
    <w:p w:rsidR="0072754E" w:rsidRPr="002E7FB9" w:rsidRDefault="0072754E" w:rsidP="0072754E">
      <w:pPr>
        <w:widowControl/>
        <w:jc w:val="left"/>
        <w:rPr>
          <w:rFonts w:ascii="ＭＳ ゴシック" w:eastAsia="ＭＳ ゴシック" w:hAnsi="ＭＳ ゴシック"/>
          <w:snapToGrid w:val="0"/>
          <w:color w:val="000000" w:themeColor="text1"/>
          <w:kern w:val="0"/>
        </w:rPr>
      </w:pPr>
    </w:p>
    <w:p w:rsidR="0072754E" w:rsidRPr="002E7FB9" w:rsidRDefault="0072754E" w:rsidP="0072754E">
      <w:pPr>
        <w:widowControl/>
        <w:spacing w:line="600" w:lineRule="exact"/>
        <w:ind w:firstLineChars="100" w:firstLine="21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rPr>
        <w:t>（代理人）</w:t>
      </w:r>
      <w:r w:rsidRPr="002E7FB9">
        <w:rPr>
          <w:rFonts w:ascii="ＭＳ 明朝" w:eastAsia="ＭＳ 明朝" w:hAnsi="ＭＳ 明朝" w:hint="eastAsia"/>
          <w:snapToGrid w:val="0"/>
          <w:color w:val="000000" w:themeColor="text1"/>
          <w:kern w:val="0"/>
          <w:szCs w:val="21"/>
          <w:u w:val="single"/>
        </w:rPr>
        <w:t xml:space="preserve">住所　　　　　　　　　　　　　　　　　　　　　　　　</w:t>
      </w:r>
    </w:p>
    <w:p w:rsidR="0072754E" w:rsidRPr="002E7FB9" w:rsidRDefault="0072754E" w:rsidP="0072754E">
      <w:pPr>
        <w:widowControl/>
        <w:spacing w:line="600" w:lineRule="exact"/>
        <w:ind w:firstLineChars="600" w:firstLine="126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 xml:space="preserve">氏名　　　　　　　　　　　　　　　　　　　　　　　　</w:t>
      </w:r>
    </w:p>
    <w:p w:rsidR="0072754E" w:rsidRPr="002E7FB9" w:rsidRDefault="0072754E" w:rsidP="0072754E">
      <w:pPr>
        <w:widowControl/>
        <w:spacing w:line="500" w:lineRule="exact"/>
        <w:jc w:val="left"/>
        <w:rPr>
          <w:rFonts w:ascii="ＭＳ ゴシック" w:eastAsia="ＭＳ ゴシック" w:hAnsi="ＭＳ ゴシック"/>
          <w:snapToGrid w:val="0"/>
          <w:color w:val="000000" w:themeColor="text1"/>
          <w:kern w:val="0"/>
          <w:sz w:val="24"/>
        </w:rPr>
      </w:pPr>
    </w:p>
    <w:p w:rsidR="0072754E" w:rsidRPr="002E7FB9" w:rsidRDefault="0072754E" w:rsidP="0072754E">
      <w:pPr>
        <w:widowControl/>
        <w:ind w:firstLineChars="100" w:firstLine="210"/>
        <w:rPr>
          <w:rFonts w:ascii="ＭＳ 明朝" w:eastAsia="ＭＳ 明朝" w:hAnsi="ＭＳ 明朝"/>
          <w:snapToGrid w:val="0"/>
          <w:color w:val="000000" w:themeColor="text1"/>
          <w:kern w:val="0"/>
        </w:rPr>
      </w:pPr>
      <w:r w:rsidRPr="002E7FB9">
        <w:rPr>
          <w:rFonts w:ascii="ＭＳ 明朝" w:eastAsia="ＭＳ 明朝" w:hAnsi="ＭＳ 明朝" w:hint="eastAsia"/>
          <w:snapToGrid w:val="0"/>
          <w:color w:val="000000" w:themeColor="text1"/>
          <w:kern w:val="0"/>
        </w:rPr>
        <w:t>上記の者を代理人と定め、次に掲げる(個人情報・特定個人情報)の（開示・訂正・利用停止）の請求に関する権限を委任します</w:t>
      </w:r>
      <w:r w:rsidRPr="002E7FB9">
        <w:rPr>
          <w:rFonts w:ascii="ＭＳ 明朝" w:eastAsia="ＭＳ 明朝" w:hAnsi="ＭＳ 明朝"/>
          <w:snapToGrid w:val="0"/>
          <w:color w:val="000000" w:themeColor="text1"/>
          <w:sz w:val="24"/>
        </w:rPr>
        <w:t xml:space="preserve"> </w:t>
      </w:r>
    </w:p>
    <w:p w:rsidR="0072754E" w:rsidRPr="002E7FB9" w:rsidRDefault="0072754E" w:rsidP="0072754E">
      <w:pPr>
        <w:widowControl/>
        <w:jc w:val="left"/>
        <w:rPr>
          <w:rFonts w:ascii="ＭＳ 明朝" w:eastAsia="ＭＳ 明朝" w:hAnsi="ＭＳ 明朝"/>
          <w:snapToGrid w:val="0"/>
          <w:color w:val="000000" w:themeColor="text1"/>
        </w:rPr>
      </w:pPr>
    </w:p>
    <w:p w:rsidR="0072754E" w:rsidRPr="002E7FB9" w:rsidRDefault="0072754E" w:rsidP="0072754E">
      <w:pPr>
        <w:widowControl/>
        <w:jc w:val="left"/>
        <w:rPr>
          <w:rFonts w:ascii="ＭＳ 明朝" w:eastAsia="ＭＳ 明朝" w:hAnsi="ＭＳ 明朝"/>
          <w:snapToGrid w:val="0"/>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6717"/>
      </w:tblGrid>
      <w:tr w:rsidR="0072754E" w:rsidRPr="002E7FB9" w:rsidTr="006C07DF">
        <w:trPr>
          <w:trHeight w:val="1649"/>
        </w:trPr>
        <w:tc>
          <w:tcPr>
            <w:tcW w:w="1809" w:type="dxa"/>
            <w:shd w:val="clear" w:color="auto" w:fill="auto"/>
            <w:vAlign w:val="center"/>
          </w:tcPr>
          <w:p w:rsidR="0072754E" w:rsidRPr="002E7FB9" w:rsidRDefault="0072754E" w:rsidP="0072754E">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請求に係る</w:t>
            </w:r>
          </w:p>
          <w:p w:rsidR="0072754E" w:rsidRPr="002E7FB9" w:rsidRDefault="0072754E" w:rsidP="0072754E">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個人情報・</w:t>
            </w:r>
          </w:p>
          <w:p w:rsidR="0072754E" w:rsidRPr="002E7FB9" w:rsidRDefault="0072754E" w:rsidP="0072754E">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特定個人情報</w:t>
            </w:r>
          </w:p>
          <w:p w:rsidR="0072754E" w:rsidRPr="002E7FB9" w:rsidRDefault="0072754E" w:rsidP="0072754E">
            <w:pPr>
              <w:jc w:val="distribute"/>
              <w:rPr>
                <w:rFonts w:ascii="Century" w:eastAsia="ＭＳ 明朝" w:hAnsi="Century" w:cs="Times New Roman"/>
                <w:color w:val="000000" w:themeColor="text1"/>
                <w:kern w:val="0"/>
                <w:sz w:val="20"/>
                <w:szCs w:val="20"/>
              </w:rPr>
            </w:pPr>
            <w:r w:rsidRPr="002E7FB9">
              <w:rPr>
                <w:rFonts w:ascii="Century" w:eastAsia="ＭＳ 明朝" w:hAnsi="Century" w:cs="Times New Roman" w:hint="eastAsia"/>
                <w:color w:val="000000" w:themeColor="text1"/>
                <w:kern w:val="0"/>
                <w:sz w:val="20"/>
                <w:szCs w:val="20"/>
              </w:rPr>
              <w:t>の内容</w:t>
            </w:r>
          </w:p>
        </w:tc>
        <w:tc>
          <w:tcPr>
            <w:tcW w:w="6893" w:type="dxa"/>
            <w:shd w:val="clear" w:color="auto" w:fill="auto"/>
          </w:tcPr>
          <w:p w:rsidR="0072754E" w:rsidRPr="002E7FB9" w:rsidRDefault="0072754E" w:rsidP="0072754E">
            <w:pPr>
              <w:rPr>
                <w:rFonts w:ascii="Century" w:eastAsia="ＭＳ 明朝" w:hAnsi="Century" w:cs="Times New Roman"/>
                <w:color w:val="000000" w:themeColor="text1"/>
                <w:kern w:val="0"/>
                <w:sz w:val="20"/>
                <w:szCs w:val="20"/>
              </w:rPr>
            </w:pPr>
          </w:p>
        </w:tc>
      </w:tr>
    </w:tbl>
    <w:p w:rsidR="0072754E" w:rsidRPr="002E7FB9" w:rsidRDefault="0072754E" w:rsidP="0072754E">
      <w:pPr>
        <w:widowControl/>
        <w:jc w:val="left"/>
        <w:rPr>
          <w:rFonts w:ascii="ＭＳ 明朝" w:eastAsia="ＭＳ 明朝" w:hAnsi="ＭＳ 明朝"/>
          <w:snapToGrid w:val="0"/>
          <w:color w:val="000000" w:themeColor="text1"/>
        </w:rPr>
      </w:pPr>
    </w:p>
    <w:p w:rsidR="0072754E" w:rsidRPr="002E7FB9" w:rsidRDefault="0072754E" w:rsidP="0072754E">
      <w:pPr>
        <w:widowControl/>
        <w:jc w:val="left"/>
        <w:rPr>
          <w:rFonts w:ascii="ＭＳ 明朝" w:eastAsia="ＭＳ 明朝" w:hAnsi="ＭＳ 明朝"/>
          <w:snapToGrid w:val="0"/>
          <w:color w:val="000000" w:themeColor="text1"/>
        </w:rPr>
      </w:pPr>
    </w:p>
    <w:p w:rsidR="0072754E" w:rsidRPr="002E7FB9" w:rsidRDefault="0072754E" w:rsidP="0072754E">
      <w:pPr>
        <w:widowControl/>
        <w:ind w:leftChars="100" w:left="210"/>
        <w:jc w:val="left"/>
        <w:rPr>
          <w:rFonts w:ascii="ＭＳ 明朝" w:eastAsia="ＭＳ 明朝" w:hAnsi="ＭＳ 明朝"/>
          <w:snapToGrid w:val="0"/>
          <w:color w:val="000000" w:themeColor="text1"/>
          <w:szCs w:val="21"/>
        </w:rPr>
      </w:pPr>
      <w:r w:rsidRPr="002E7FB9">
        <w:rPr>
          <w:rFonts w:ascii="ＭＳ 明朝" w:eastAsia="ＭＳ 明朝" w:hAnsi="ＭＳ 明朝" w:hint="eastAsia"/>
          <w:snapToGrid w:val="0"/>
          <w:color w:val="000000" w:themeColor="text1"/>
          <w:szCs w:val="21"/>
        </w:rPr>
        <w:t xml:space="preserve">　　　年　月　日</w:t>
      </w:r>
    </w:p>
    <w:p w:rsidR="0072754E" w:rsidRPr="002E7FB9" w:rsidRDefault="0072754E" w:rsidP="0072754E">
      <w:pPr>
        <w:widowControl/>
        <w:spacing w:line="600" w:lineRule="exact"/>
        <w:ind w:firstLineChars="100" w:firstLine="21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szCs w:val="21"/>
        </w:rPr>
        <w:t>（委任者）</w:t>
      </w:r>
      <w:r w:rsidRPr="002E7FB9">
        <w:rPr>
          <w:rFonts w:ascii="ＭＳ 明朝" w:eastAsia="ＭＳ 明朝" w:hAnsi="ＭＳ 明朝" w:hint="eastAsia"/>
          <w:snapToGrid w:val="0"/>
          <w:color w:val="000000" w:themeColor="text1"/>
          <w:kern w:val="0"/>
          <w:szCs w:val="21"/>
          <w:u w:val="single"/>
        </w:rPr>
        <w:t xml:space="preserve">住所　　　　　　　　　　　　　　　　　　　　　　　　</w:t>
      </w:r>
    </w:p>
    <w:p w:rsidR="0072754E" w:rsidRPr="002E7FB9" w:rsidRDefault="0072754E" w:rsidP="0072754E">
      <w:pPr>
        <w:widowControl/>
        <w:spacing w:line="600" w:lineRule="exact"/>
        <w:ind w:firstLineChars="600" w:firstLine="126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 xml:space="preserve">氏名　　　　　　　　　　　　　　　　　　　　　　　</w:t>
      </w:r>
      <w:r w:rsidRPr="002E7FB9">
        <w:rPr>
          <w:rFonts w:ascii="ＭＳ 明朝" w:eastAsia="ＭＳ 明朝" w:hAnsi="ＭＳ 明朝" w:hint="eastAsia"/>
          <w:snapToGrid w:val="0"/>
          <w:color w:val="000000" w:themeColor="text1"/>
          <w:kern w:val="0"/>
          <w:szCs w:val="21"/>
          <w:u w:val="single"/>
          <w:bdr w:val="single" w:sz="4" w:space="0" w:color="auto"/>
        </w:rPr>
        <w:t>印</w:t>
      </w:r>
    </w:p>
    <w:p w:rsidR="0072754E" w:rsidRPr="002E7FB9" w:rsidRDefault="0072754E" w:rsidP="0072754E">
      <w:pPr>
        <w:widowControl/>
        <w:spacing w:line="600" w:lineRule="exact"/>
        <w:ind w:firstLineChars="600" w:firstLine="1260"/>
        <w:jc w:val="left"/>
        <w:rPr>
          <w:rFonts w:ascii="ＭＳ 明朝" w:eastAsia="ＭＳ 明朝" w:hAnsi="ＭＳ 明朝"/>
          <w:snapToGrid w:val="0"/>
          <w:color w:val="000000" w:themeColor="text1"/>
          <w:kern w:val="0"/>
          <w:szCs w:val="21"/>
          <w:u w:val="single"/>
        </w:rPr>
      </w:pPr>
      <w:r w:rsidRPr="002E7FB9">
        <w:rPr>
          <w:rFonts w:ascii="ＭＳ 明朝" w:eastAsia="ＭＳ 明朝" w:hAnsi="ＭＳ 明朝" w:hint="eastAsia"/>
          <w:snapToGrid w:val="0"/>
          <w:color w:val="000000" w:themeColor="text1"/>
          <w:kern w:val="0"/>
          <w:szCs w:val="21"/>
          <w:u w:val="single"/>
        </w:rPr>
        <w:t xml:space="preserve">連絡先電話番号　　　　　　　　　　　　　　　　　　　</w:t>
      </w:r>
    </w:p>
    <w:p w:rsidR="0072754E" w:rsidRPr="002E7FB9" w:rsidRDefault="0072754E" w:rsidP="0072754E">
      <w:pPr>
        <w:widowControl/>
        <w:jc w:val="left"/>
        <w:rPr>
          <w:rFonts w:ascii="ＭＳ 明朝" w:eastAsia="ＭＳ 明朝" w:hAnsi="ＭＳ 明朝"/>
          <w:snapToGrid w:val="0"/>
          <w:color w:val="000000" w:themeColor="text1"/>
          <w:szCs w:val="21"/>
        </w:rPr>
      </w:pPr>
    </w:p>
    <w:p w:rsidR="0072754E" w:rsidRPr="002E7FB9" w:rsidRDefault="0072754E" w:rsidP="0072754E">
      <w:pPr>
        <w:widowControl/>
        <w:jc w:val="left"/>
        <w:rPr>
          <w:rFonts w:ascii="ＭＳ 明朝" w:eastAsia="ＭＳ 明朝" w:hAnsi="ＭＳ 明朝"/>
          <w:snapToGrid w:val="0"/>
          <w:color w:val="000000" w:themeColor="text1"/>
          <w:szCs w:val="21"/>
        </w:rPr>
      </w:pPr>
    </w:p>
    <w:p w:rsidR="0072754E" w:rsidRPr="002E7FB9" w:rsidRDefault="0072754E" w:rsidP="0072754E">
      <w:pPr>
        <w:widowControl/>
        <w:ind w:leftChars="100" w:left="840" w:hangingChars="300" w:hanging="630"/>
        <w:rPr>
          <w:rFonts w:ascii="ＭＳ 明朝" w:eastAsia="ＭＳ 明朝" w:hAnsi="ＭＳ 明朝"/>
          <w:snapToGrid w:val="0"/>
          <w:color w:val="000000" w:themeColor="text1"/>
          <w:szCs w:val="21"/>
        </w:rPr>
      </w:pPr>
      <w:r w:rsidRPr="002E7FB9">
        <w:rPr>
          <w:rFonts w:ascii="ＭＳ 明朝" w:eastAsia="ＭＳ 明朝" w:hAnsi="ＭＳ 明朝" w:hint="eastAsia"/>
          <w:snapToGrid w:val="0"/>
          <w:color w:val="000000" w:themeColor="text1"/>
          <w:szCs w:val="21"/>
        </w:rPr>
        <w:t>（注）　以下のいずれかの措置をとってください。</w:t>
      </w:r>
    </w:p>
    <w:p w:rsidR="0072754E" w:rsidRPr="002E7FB9" w:rsidRDefault="0072754E" w:rsidP="0072754E">
      <w:pPr>
        <w:widowControl/>
        <w:ind w:leftChars="400" w:left="1050" w:hangingChars="100" w:hanging="210"/>
        <w:rPr>
          <w:rFonts w:ascii="ＭＳ 明朝" w:eastAsia="ＭＳ 明朝" w:hAnsi="ＭＳ 明朝"/>
          <w:snapToGrid w:val="0"/>
          <w:color w:val="000000" w:themeColor="text1"/>
          <w:szCs w:val="21"/>
        </w:rPr>
      </w:pPr>
      <w:r w:rsidRPr="002E7FB9">
        <w:rPr>
          <w:rFonts w:ascii="ＭＳ 明朝" w:eastAsia="ＭＳ 明朝" w:hAnsi="ＭＳ 明朝" w:hint="eastAsia"/>
          <w:snapToGrid w:val="0"/>
          <w:color w:val="000000" w:themeColor="text1"/>
          <w:szCs w:val="21"/>
        </w:rPr>
        <w:t>①　委任者の印については実印とし、印鑑登録証明書</w:t>
      </w:r>
      <w:r w:rsidRPr="002E7FB9">
        <w:rPr>
          <w:rFonts w:ascii="ＭＳ 明朝" w:eastAsia="ＭＳ 明朝" w:hAnsi="ＭＳ 明朝" w:hint="eastAsia"/>
          <w:snapToGrid w:val="0"/>
          <w:color w:val="000000" w:themeColor="text1"/>
          <w:kern w:val="0"/>
          <w:szCs w:val="21"/>
        </w:rPr>
        <w:t>（ただし、開示請求の前30日以内に作成されたものに限ります。）</w:t>
      </w:r>
      <w:r w:rsidRPr="002E7FB9">
        <w:rPr>
          <w:rFonts w:ascii="ＭＳ 明朝" w:eastAsia="ＭＳ 明朝" w:hAnsi="ＭＳ 明朝" w:hint="eastAsia"/>
          <w:snapToGrid w:val="0"/>
          <w:color w:val="000000" w:themeColor="text1"/>
          <w:szCs w:val="21"/>
        </w:rPr>
        <w:t>を添付する。</w:t>
      </w:r>
    </w:p>
    <w:p w:rsidR="0072754E" w:rsidRPr="002E7FB9" w:rsidRDefault="0072754E" w:rsidP="0072754E">
      <w:pPr>
        <w:widowControl/>
        <w:ind w:leftChars="400" w:left="1050" w:hangingChars="100" w:hanging="210"/>
        <w:rPr>
          <w:rFonts w:ascii="ＭＳ 明朝" w:eastAsia="ＭＳ 明朝" w:hAnsi="ＭＳ 明朝"/>
          <w:snapToGrid w:val="0"/>
          <w:color w:val="000000" w:themeColor="text1"/>
          <w:szCs w:val="21"/>
        </w:rPr>
      </w:pPr>
      <w:r w:rsidRPr="002E7FB9">
        <w:rPr>
          <w:rFonts w:ascii="ＭＳ 明朝" w:eastAsia="ＭＳ 明朝" w:hAnsi="ＭＳ 明朝" w:hint="eastAsia"/>
          <w:snapToGrid w:val="0"/>
          <w:color w:val="000000" w:themeColor="text1"/>
          <w:szCs w:val="21"/>
        </w:rPr>
        <w:t xml:space="preserve">②　</w:t>
      </w:r>
      <w:r w:rsidRPr="002E7FB9">
        <w:rPr>
          <w:rFonts w:ascii="ＭＳ 明朝" w:eastAsia="ＭＳ 明朝" w:hAnsi="ＭＳ 明朝" w:hint="eastAsia"/>
          <w:snapToGrid w:val="0"/>
          <w:color w:val="000000" w:themeColor="text1"/>
          <w:kern w:val="0"/>
          <w:szCs w:val="21"/>
        </w:rPr>
        <w:t>委任者</w:t>
      </w:r>
      <w:r w:rsidRPr="002E7FB9">
        <w:rPr>
          <w:rFonts w:ascii="ＭＳ 明朝" w:eastAsia="ＭＳ 明朝" w:hAnsi="ＭＳ 明朝" w:hint="eastAsia"/>
          <w:snapToGrid w:val="0"/>
          <w:color w:val="000000" w:themeColor="text1"/>
          <w:szCs w:val="21"/>
        </w:rPr>
        <w:t>の運転免許証、個人番号カード（</w:t>
      </w:r>
      <w:r w:rsidRPr="002E7FB9">
        <w:rPr>
          <w:rFonts w:ascii="ＭＳ 明朝" w:eastAsia="ＭＳ 明朝" w:hAnsi="ＭＳ 明朝" w:hint="eastAsia"/>
          <w:snapToGrid w:val="0"/>
          <w:color w:val="000000" w:themeColor="text1"/>
          <w:kern w:val="0"/>
          <w:szCs w:val="21"/>
        </w:rPr>
        <w:t>ただし個人番号</w:t>
      </w:r>
      <w:r w:rsidRPr="002E7FB9">
        <w:rPr>
          <w:rFonts w:ascii="ＭＳ 明朝" w:eastAsia="ＭＳ 明朝" w:hAnsi="ＭＳ 明朝" w:hint="eastAsia"/>
          <w:color w:val="000000" w:themeColor="text1"/>
          <w:szCs w:val="21"/>
        </w:rPr>
        <w:t>通知カードは不可</w:t>
      </w:r>
      <w:r w:rsidRPr="002E7FB9">
        <w:rPr>
          <w:rFonts w:ascii="ＭＳ 明朝" w:eastAsia="ＭＳ 明朝" w:hAnsi="ＭＳ 明朝" w:hint="eastAsia"/>
          <w:snapToGrid w:val="0"/>
          <w:color w:val="000000" w:themeColor="text1"/>
          <w:szCs w:val="21"/>
        </w:rPr>
        <w:t>）等本人に対し一に限り発行される書類の複写物を添付する。</w:t>
      </w:r>
    </w:p>
    <w:p w:rsidR="0072754E" w:rsidRPr="002E7FB9" w:rsidRDefault="0072754E" w:rsidP="0072754E">
      <w:pPr>
        <w:widowControl/>
        <w:ind w:leftChars="350" w:left="735" w:firstLineChars="100" w:firstLine="240"/>
        <w:jc w:val="left"/>
        <w:rPr>
          <w:rFonts w:ascii="ＭＳ ゴシック" w:eastAsia="ＭＳ ゴシック" w:hAnsi="ＭＳ ゴシック"/>
          <w:snapToGrid w:val="0"/>
          <w:color w:val="000000" w:themeColor="text1"/>
          <w:sz w:val="24"/>
        </w:rPr>
      </w:pPr>
    </w:p>
    <w:p w:rsidR="0072754E" w:rsidRPr="002E7FB9" w:rsidRDefault="0072754E" w:rsidP="0072754E">
      <w:pPr>
        <w:widowControl/>
        <w:jc w:val="left"/>
        <w:rPr>
          <w:rFonts w:ascii="ＭＳ ゴシック" w:eastAsia="ＭＳ ゴシック" w:hAnsi="ＭＳ ゴシック"/>
          <w:snapToGrid w:val="0"/>
          <w:color w:val="000000" w:themeColor="text1"/>
          <w:kern w:val="0"/>
        </w:rPr>
      </w:pPr>
    </w:p>
    <w:p w:rsidR="000A1D68" w:rsidRPr="002E7FB9" w:rsidRDefault="000A1D68" w:rsidP="000A1D68">
      <w:pPr>
        <w:widowControl/>
        <w:jc w:val="left"/>
        <w:rPr>
          <w:rFonts w:ascii="ＭＳ ゴシック" w:eastAsia="ＭＳ ゴシック" w:hAnsi="ＭＳ ゴシック" w:cs="ＭＳ 明朝"/>
          <w:color w:val="000000" w:themeColor="text1"/>
          <w:sz w:val="24"/>
          <w:szCs w:val="21"/>
        </w:rPr>
      </w:pPr>
    </w:p>
    <w:sectPr w:rsidR="000A1D68" w:rsidRPr="002E7FB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7DF" w:rsidRDefault="006C07DF" w:rsidP="00064A72">
      <w:r>
        <w:separator/>
      </w:r>
    </w:p>
  </w:endnote>
  <w:endnote w:type="continuationSeparator" w:id="0">
    <w:p w:rsidR="006C07DF" w:rsidRDefault="006C07DF" w:rsidP="00064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7DF" w:rsidRDefault="006C07DF" w:rsidP="00D22DFE">
    <w:pPr>
      <w:pStyle w:val="a5"/>
      <w:jc w:val="center"/>
    </w:pPr>
    <w:r>
      <w:t>-</w:t>
    </w:r>
    <w:r>
      <w:fldChar w:fldCharType="begin"/>
    </w:r>
    <w:r>
      <w:instrText>PAGE   \* MERGEFORMAT</w:instrText>
    </w:r>
    <w:r>
      <w:fldChar w:fldCharType="separate"/>
    </w:r>
    <w:r>
      <w:rPr>
        <w:lang w:val="ja-JP"/>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7DF" w:rsidRDefault="006C07DF" w:rsidP="00064A72">
      <w:r>
        <w:rPr>
          <w:rFonts w:hint="eastAsia"/>
        </w:rPr>
        <w:separator/>
      </w:r>
    </w:p>
  </w:footnote>
  <w:footnote w:type="continuationSeparator" w:id="0">
    <w:p w:rsidR="006C07DF" w:rsidRDefault="006C07DF" w:rsidP="00064A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90E"/>
    <w:rsid w:val="00001BDF"/>
    <w:rsid w:val="00013134"/>
    <w:rsid w:val="00022A9D"/>
    <w:rsid w:val="00050308"/>
    <w:rsid w:val="0006190E"/>
    <w:rsid w:val="00064A72"/>
    <w:rsid w:val="000A156F"/>
    <w:rsid w:val="000A1D68"/>
    <w:rsid w:val="000C6D49"/>
    <w:rsid w:val="000C6E66"/>
    <w:rsid w:val="000D1F5A"/>
    <w:rsid w:val="00106CF2"/>
    <w:rsid w:val="00126CE7"/>
    <w:rsid w:val="001365F4"/>
    <w:rsid w:val="00142274"/>
    <w:rsid w:val="0018646F"/>
    <w:rsid w:val="00192E2F"/>
    <w:rsid w:val="001A57B4"/>
    <w:rsid w:val="001B1E9B"/>
    <w:rsid w:val="001E4702"/>
    <w:rsid w:val="00236CA8"/>
    <w:rsid w:val="002613F0"/>
    <w:rsid w:val="00275101"/>
    <w:rsid w:val="002A04BD"/>
    <w:rsid w:val="002A0CEB"/>
    <w:rsid w:val="002E7FB9"/>
    <w:rsid w:val="00335E6F"/>
    <w:rsid w:val="003364A2"/>
    <w:rsid w:val="0034454D"/>
    <w:rsid w:val="00346ECB"/>
    <w:rsid w:val="00350A2C"/>
    <w:rsid w:val="00351F04"/>
    <w:rsid w:val="00366B8E"/>
    <w:rsid w:val="00391BAB"/>
    <w:rsid w:val="003947F0"/>
    <w:rsid w:val="003B1600"/>
    <w:rsid w:val="003D5350"/>
    <w:rsid w:val="00421A85"/>
    <w:rsid w:val="00492058"/>
    <w:rsid w:val="004A552E"/>
    <w:rsid w:val="004C1F79"/>
    <w:rsid w:val="004C716A"/>
    <w:rsid w:val="004D52A9"/>
    <w:rsid w:val="004D7CDA"/>
    <w:rsid w:val="004E59AB"/>
    <w:rsid w:val="004E7E5B"/>
    <w:rsid w:val="004F0F4F"/>
    <w:rsid w:val="00563AC3"/>
    <w:rsid w:val="00566BD3"/>
    <w:rsid w:val="00586B8D"/>
    <w:rsid w:val="00665E36"/>
    <w:rsid w:val="00674745"/>
    <w:rsid w:val="006A4BC7"/>
    <w:rsid w:val="006C07DF"/>
    <w:rsid w:val="006C0BC9"/>
    <w:rsid w:val="006F7CA2"/>
    <w:rsid w:val="0072754E"/>
    <w:rsid w:val="00747DB1"/>
    <w:rsid w:val="00780E9F"/>
    <w:rsid w:val="00787FD1"/>
    <w:rsid w:val="007969D5"/>
    <w:rsid w:val="007E2B18"/>
    <w:rsid w:val="00842FA8"/>
    <w:rsid w:val="00870B62"/>
    <w:rsid w:val="00893BAE"/>
    <w:rsid w:val="008C61F8"/>
    <w:rsid w:val="008D0CEB"/>
    <w:rsid w:val="0091394C"/>
    <w:rsid w:val="009378CB"/>
    <w:rsid w:val="00947FD2"/>
    <w:rsid w:val="00956EF7"/>
    <w:rsid w:val="00A233BC"/>
    <w:rsid w:val="00A26B0E"/>
    <w:rsid w:val="00A6648B"/>
    <w:rsid w:val="00A704CB"/>
    <w:rsid w:val="00AA7549"/>
    <w:rsid w:val="00AB3E33"/>
    <w:rsid w:val="00AE197A"/>
    <w:rsid w:val="00AE747F"/>
    <w:rsid w:val="00B33B46"/>
    <w:rsid w:val="00B66FAD"/>
    <w:rsid w:val="00B77ABA"/>
    <w:rsid w:val="00B85531"/>
    <w:rsid w:val="00B942D1"/>
    <w:rsid w:val="00BB4E64"/>
    <w:rsid w:val="00C37B5E"/>
    <w:rsid w:val="00C86517"/>
    <w:rsid w:val="00C907A5"/>
    <w:rsid w:val="00CB6DA6"/>
    <w:rsid w:val="00CE5C7F"/>
    <w:rsid w:val="00CF0352"/>
    <w:rsid w:val="00CF073C"/>
    <w:rsid w:val="00CF0D6D"/>
    <w:rsid w:val="00CF6F84"/>
    <w:rsid w:val="00D22DFE"/>
    <w:rsid w:val="00D86A5B"/>
    <w:rsid w:val="00D90DAE"/>
    <w:rsid w:val="00DB33B8"/>
    <w:rsid w:val="00DF1E77"/>
    <w:rsid w:val="00E04A56"/>
    <w:rsid w:val="00E51E71"/>
    <w:rsid w:val="00E76ED1"/>
    <w:rsid w:val="00E8542A"/>
    <w:rsid w:val="00EA3B5F"/>
    <w:rsid w:val="00EA6AC3"/>
    <w:rsid w:val="00EC0F2F"/>
    <w:rsid w:val="00EC3876"/>
    <w:rsid w:val="00EC53AF"/>
    <w:rsid w:val="00F8318A"/>
    <w:rsid w:val="00F939D7"/>
    <w:rsid w:val="00FB301B"/>
    <w:rsid w:val="00FB37A9"/>
    <w:rsid w:val="00FD766E"/>
    <w:rsid w:val="00FE59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BFB2014"/>
  <w15:chartTrackingRefBased/>
  <w15:docId w15:val="{5E60B719-E531-45BB-838A-1640D9D5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4A72"/>
    <w:pPr>
      <w:tabs>
        <w:tab w:val="center" w:pos="4252"/>
        <w:tab w:val="right" w:pos="8504"/>
      </w:tabs>
      <w:snapToGrid w:val="0"/>
    </w:pPr>
  </w:style>
  <w:style w:type="character" w:customStyle="1" w:styleId="a4">
    <w:name w:val="ヘッダー (文字)"/>
    <w:basedOn w:val="a0"/>
    <w:link w:val="a3"/>
    <w:uiPriority w:val="99"/>
    <w:rsid w:val="00064A72"/>
  </w:style>
  <w:style w:type="paragraph" w:styleId="a5">
    <w:name w:val="footer"/>
    <w:basedOn w:val="a"/>
    <w:link w:val="a6"/>
    <w:uiPriority w:val="99"/>
    <w:unhideWhenUsed/>
    <w:rsid w:val="00064A72"/>
    <w:pPr>
      <w:tabs>
        <w:tab w:val="center" w:pos="4252"/>
        <w:tab w:val="right" w:pos="8504"/>
      </w:tabs>
      <w:snapToGrid w:val="0"/>
    </w:pPr>
  </w:style>
  <w:style w:type="character" w:customStyle="1" w:styleId="a6">
    <w:name w:val="フッター (文字)"/>
    <w:basedOn w:val="a0"/>
    <w:link w:val="a5"/>
    <w:uiPriority w:val="99"/>
    <w:rsid w:val="00064A72"/>
  </w:style>
  <w:style w:type="paragraph" w:styleId="a7">
    <w:name w:val="Note Heading"/>
    <w:basedOn w:val="a"/>
    <w:next w:val="a"/>
    <w:link w:val="a8"/>
    <w:rsid w:val="00747DB1"/>
    <w:pPr>
      <w:jc w:val="center"/>
    </w:pPr>
    <w:rPr>
      <w:rFonts w:ascii="Century" w:eastAsia="ＭＳ 明朝" w:hAnsi="Century" w:cs="Times New Roman"/>
      <w:kern w:val="0"/>
      <w:sz w:val="20"/>
      <w:szCs w:val="20"/>
    </w:rPr>
  </w:style>
  <w:style w:type="character" w:customStyle="1" w:styleId="a8">
    <w:name w:val="記 (文字)"/>
    <w:basedOn w:val="a0"/>
    <w:link w:val="a7"/>
    <w:rsid w:val="00747DB1"/>
    <w:rPr>
      <w:rFonts w:ascii="Century" w:eastAsia="ＭＳ 明朝" w:hAnsi="Century" w:cs="Times New Roman"/>
      <w:kern w:val="0"/>
      <w:sz w:val="20"/>
      <w:szCs w:val="20"/>
    </w:rPr>
  </w:style>
  <w:style w:type="table" w:styleId="a9">
    <w:name w:val="Table Grid"/>
    <w:basedOn w:val="a1"/>
    <w:uiPriority w:val="39"/>
    <w:rsid w:val="006C0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56EF7"/>
    <w:pPr>
      <w:widowControl/>
      <w:ind w:leftChars="400" w:left="840"/>
      <w:jc w:val="left"/>
    </w:pPr>
    <w:rPr>
      <w:rFonts w:ascii="ＭＳ 明朝" w:eastAsia="ＭＳ 明朝" w:hAnsi="ＭＳ 明朝"/>
    </w:rPr>
  </w:style>
  <w:style w:type="table" w:customStyle="1" w:styleId="1">
    <w:name w:val="表 (格子)1"/>
    <w:basedOn w:val="a1"/>
    <w:next w:val="a9"/>
    <w:uiPriority w:val="39"/>
    <w:rsid w:val="004C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22DF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22D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316450">
      <w:bodyDiv w:val="1"/>
      <w:marLeft w:val="0"/>
      <w:marRight w:val="0"/>
      <w:marTop w:val="0"/>
      <w:marBottom w:val="0"/>
      <w:divBdr>
        <w:top w:val="none" w:sz="0" w:space="0" w:color="auto"/>
        <w:left w:val="none" w:sz="0" w:space="0" w:color="auto"/>
        <w:bottom w:val="none" w:sz="0" w:space="0" w:color="auto"/>
        <w:right w:val="none" w:sz="0" w:space="0" w:color="auto"/>
      </w:divBdr>
    </w:div>
    <w:div w:id="139284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01238-29EE-4C22-A0B5-57A354761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12361</Words>
  <Characters>70460</Characters>
  <Application>Microsoft Office Word</Application>
  <DocSecurity>0</DocSecurity>
  <Lines>587</Lines>
  <Paragraphs>165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夏川 高輔</dc:creator>
  <cp:lastModifiedBy>新潟県</cp:lastModifiedBy>
  <cp:revision>2</cp:revision>
  <dcterms:created xsi:type="dcterms:W3CDTF">2024-11-13T03:02:00Z</dcterms:created>
  <dcterms:modified xsi:type="dcterms:W3CDTF">2024-11-13T03:02:00Z</dcterms:modified>
</cp:coreProperties>
</file>