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70821" w14:textId="77777777" w:rsidR="002F5AA4" w:rsidRPr="00C10FCB" w:rsidRDefault="002F5AA4" w:rsidP="0044550F">
      <w:pPr>
        <w:jc w:val="center"/>
        <w:rPr>
          <w:rFonts w:ascii="ＭＳ ゴシック" w:eastAsia="ＭＳ ゴシック" w:hAnsi="ＭＳ ゴシック"/>
          <w:sz w:val="24"/>
        </w:rPr>
      </w:pPr>
      <w:r w:rsidRPr="00C10FCB">
        <w:rPr>
          <w:rFonts w:ascii="ＭＳ ゴシック" w:eastAsia="ＭＳ ゴシック" w:hAnsi="ＭＳ ゴシック"/>
          <w:sz w:val="28"/>
        </w:rPr>
        <w:t>会計年度任用職員（新潟県鳥獣保護管理員）募集のお知らせ</w:t>
      </w:r>
    </w:p>
    <w:p w14:paraId="490F9C3A" w14:textId="470C6F66" w:rsidR="002F5AA4" w:rsidRPr="00C10FCB" w:rsidRDefault="00CE1974" w:rsidP="000D2AB0">
      <w:pPr>
        <w:jc w:val="right"/>
        <w:rPr>
          <w:rFonts w:ascii="ＭＳ ゴシック" w:eastAsia="ＭＳ ゴシック" w:hAnsi="ＭＳ ゴシック"/>
          <w:sz w:val="24"/>
        </w:rPr>
      </w:pPr>
      <w:r w:rsidRPr="00C10FCB">
        <w:rPr>
          <w:rFonts w:ascii="ＭＳ ゴシック" w:eastAsia="ＭＳ ゴシック" w:hAnsi="ＭＳ ゴシック" w:hint="eastAsia"/>
          <w:sz w:val="24"/>
        </w:rPr>
        <w:t>令和</w:t>
      </w:r>
      <w:r w:rsidR="000D2AB0" w:rsidRPr="00C10FCB">
        <w:rPr>
          <w:rFonts w:ascii="ＭＳ ゴシック" w:eastAsia="ＭＳ ゴシック" w:hAnsi="ＭＳ ゴシック" w:hint="eastAsia"/>
          <w:sz w:val="24"/>
        </w:rPr>
        <w:t>８</w:t>
      </w:r>
      <w:r w:rsidR="00DA5FEE" w:rsidRPr="00C10FCB">
        <w:rPr>
          <w:rFonts w:ascii="ＭＳ ゴシック" w:eastAsia="ＭＳ ゴシック" w:hAnsi="ＭＳ ゴシック" w:hint="eastAsia"/>
          <w:sz w:val="24"/>
        </w:rPr>
        <w:t>年</w:t>
      </w:r>
      <w:r w:rsidR="00C10FCB" w:rsidRPr="00C10FCB">
        <w:rPr>
          <w:rFonts w:ascii="ＭＳ ゴシック" w:eastAsia="ＭＳ ゴシック" w:hAnsi="ＭＳ ゴシック" w:hint="eastAsia"/>
          <w:sz w:val="24"/>
        </w:rPr>
        <w:t>２</w:t>
      </w:r>
      <w:r w:rsidR="00DA5FEE" w:rsidRPr="00C10FCB">
        <w:rPr>
          <w:rFonts w:ascii="ＭＳ ゴシック" w:eastAsia="ＭＳ ゴシック" w:hAnsi="ＭＳ ゴシック" w:hint="eastAsia"/>
          <w:sz w:val="24"/>
        </w:rPr>
        <w:t>月</w:t>
      </w:r>
      <w:r w:rsidR="00EA6A15">
        <w:rPr>
          <w:rFonts w:ascii="ＭＳ ゴシック" w:eastAsia="ＭＳ ゴシック" w:hAnsi="ＭＳ ゴシック" w:hint="eastAsia"/>
          <w:sz w:val="24"/>
        </w:rPr>
        <w:t>17</w:t>
      </w:r>
      <w:r w:rsidR="002F5AA4" w:rsidRPr="00C10FCB">
        <w:rPr>
          <w:rFonts w:ascii="ＭＳ ゴシック" w:eastAsia="ＭＳ ゴシック" w:hAnsi="ＭＳ ゴシック" w:hint="eastAsia"/>
          <w:sz w:val="24"/>
        </w:rPr>
        <w:t>日</w:t>
      </w:r>
    </w:p>
    <w:p w14:paraId="76E9266C" w14:textId="238F697E" w:rsidR="002F5AA4" w:rsidRPr="00C10FCB" w:rsidRDefault="00DA7963" w:rsidP="003D0EC1">
      <w:pPr>
        <w:jc w:val="right"/>
        <w:rPr>
          <w:rFonts w:ascii="ＭＳ 明朝" w:eastAsia="ＭＳ 明朝" w:hAnsi="ＭＳ 明朝"/>
          <w:sz w:val="24"/>
        </w:rPr>
      </w:pPr>
      <w:r w:rsidRPr="00C10FCB">
        <w:rPr>
          <w:rFonts w:ascii="ＭＳ ゴシック" w:eastAsia="ＭＳ ゴシック" w:hAnsi="ＭＳ ゴシック" w:hint="eastAsia"/>
          <w:sz w:val="24"/>
        </w:rPr>
        <w:t>新潟</w:t>
      </w:r>
      <w:r w:rsidR="00B5708F" w:rsidRPr="00C10FCB">
        <w:rPr>
          <w:rFonts w:ascii="ＭＳ ゴシック" w:eastAsia="ＭＳ ゴシック" w:hAnsi="ＭＳ ゴシック" w:hint="eastAsia"/>
          <w:sz w:val="24"/>
        </w:rPr>
        <w:t>地域振興局健康福祉部</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0968"/>
      </w:tblGrid>
      <w:tr w:rsidR="00C10FCB" w:rsidRPr="00C10FCB" w14:paraId="341D2949" w14:textId="77777777" w:rsidTr="002F5AA4">
        <w:tc>
          <w:tcPr>
            <w:tcW w:w="10988" w:type="dxa"/>
          </w:tcPr>
          <w:p w14:paraId="6973F6C4" w14:textId="12B5D82C" w:rsidR="002F5AA4" w:rsidRPr="00C10FCB" w:rsidRDefault="002F5AA4" w:rsidP="002F5AA4">
            <w:pPr>
              <w:rPr>
                <w:rFonts w:ascii="ＭＳ ゴシック" w:eastAsia="ＭＳ ゴシック" w:hAnsi="ＭＳ ゴシック"/>
                <w:sz w:val="28"/>
              </w:rPr>
            </w:pPr>
            <w:r w:rsidRPr="00C10FCB">
              <w:rPr>
                <w:rFonts w:ascii="ＭＳ ゴシック" w:eastAsia="ＭＳ ゴシック" w:hAnsi="ＭＳ ゴシック" w:hint="eastAsia"/>
                <w:sz w:val="28"/>
              </w:rPr>
              <w:t xml:space="preserve">受付期間　　</w:t>
            </w:r>
            <w:r w:rsidR="00641E61" w:rsidRPr="00C10FCB">
              <w:rPr>
                <w:rFonts w:ascii="ＭＳ ゴシック" w:eastAsia="ＭＳ ゴシック" w:hAnsi="ＭＳ ゴシック"/>
                <w:sz w:val="28"/>
              </w:rPr>
              <w:t>令和</w:t>
            </w:r>
            <w:r w:rsidR="000D2AB0" w:rsidRPr="00C10FCB">
              <w:rPr>
                <w:rFonts w:ascii="ＭＳ ゴシック" w:eastAsia="ＭＳ ゴシック" w:hAnsi="ＭＳ ゴシック" w:hint="eastAsia"/>
                <w:sz w:val="28"/>
              </w:rPr>
              <w:t>８</w:t>
            </w:r>
            <w:r w:rsidRPr="00C10FCB">
              <w:rPr>
                <w:rFonts w:ascii="ＭＳ ゴシック" w:eastAsia="ＭＳ ゴシック" w:hAnsi="ＭＳ ゴシック"/>
                <w:sz w:val="28"/>
              </w:rPr>
              <w:t>年</w:t>
            </w:r>
            <w:r w:rsidR="00C10FCB" w:rsidRPr="00C10FCB">
              <w:rPr>
                <w:rFonts w:ascii="ＭＳ ゴシック" w:eastAsia="ＭＳ ゴシック" w:hAnsi="ＭＳ ゴシック" w:hint="eastAsia"/>
                <w:sz w:val="28"/>
              </w:rPr>
              <w:t>２</w:t>
            </w:r>
            <w:r w:rsidRPr="00C10FCB">
              <w:rPr>
                <w:rFonts w:ascii="ＭＳ ゴシック" w:eastAsia="ＭＳ ゴシック" w:hAnsi="ＭＳ ゴシック"/>
                <w:sz w:val="28"/>
              </w:rPr>
              <w:t>月</w:t>
            </w:r>
            <w:r w:rsidR="00EA6A15">
              <w:rPr>
                <w:rFonts w:ascii="ＭＳ ゴシック" w:eastAsia="ＭＳ ゴシック" w:hAnsi="ＭＳ ゴシック" w:hint="eastAsia"/>
                <w:sz w:val="28"/>
              </w:rPr>
              <w:t>17</w:t>
            </w:r>
            <w:r w:rsidR="00DA5FEE" w:rsidRPr="00C10FCB">
              <w:rPr>
                <w:rFonts w:ascii="ＭＳ ゴシック" w:eastAsia="ＭＳ ゴシック" w:hAnsi="ＭＳ ゴシック" w:hint="eastAsia"/>
                <w:sz w:val="28"/>
              </w:rPr>
              <w:t>日</w:t>
            </w:r>
            <w:r w:rsidRPr="00C10FCB">
              <w:rPr>
                <w:rFonts w:ascii="ＭＳ ゴシック" w:eastAsia="ＭＳ ゴシック" w:hAnsi="ＭＳ ゴシック"/>
                <w:sz w:val="28"/>
              </w:rPr>
              <w:t>（</w:t>
            </w:r>
            <w:r w:rsidR="00C10FCB" w:rsidRPr="00C10FCB">
              <w:rPr>
                <w:rFonts w:ascii="ＭＳ ゴシック" w:eastAsia="ＭＳ ゴシック" w:hAnsi="ＭＳ ゴシック" w:hint="eastAsia"/>
                <w:sz w:val="28"/>
              </w:rPr>
              <w:t>火</w:t>
            </w:r>
            <w:r w:rsidR="00DA5FEE" w:rsidRPr="00C10FCB">
              <w:rPr>
                <w:rFonts w:ascii="ＭＳ ゴシック" w:eastAsia="ＭＳ ゴシック" w:hAnsi="ＭＳ ゴシック" w:hint="eastAsia"/>
                <w:sz w:val="28"/>
              </w:rPr>
              <w:t>）</w:t>
            </w:r>
            <w:r w:rsidR="000C0B77" w:rsidRPr="00C10FCB">
              <w:rPr>
                <w:rFonts w:ascii="ＭＳ ゴシック" w:eastAsia="ＭＳ ゴシック" w:hAnsi="ＭＳ ゴシック" w:hint="eastAsia"/>
                <w:sz w:val="28"/>
              </w:rPr>
              <w:t>から</w:t>
            </w:r>
            <w:r w:rsidR="00CE1974" w:rsidRPr="00C10FCB">
              <w:rPr>
                <w:rFonts w:ascii="ＭＳ ゴシック" w:eastAsia="ＭＳ ゴシック" w:hAnsi="ＭＳ ゴシック" w:hint="eastAsia"/>
                <w:sz w:val="28"/>
              </w:rPr>
              <w:t>令和</w:t>
            </w:r>
            <w:r w:rsidR="000D2AB0" w:rsidRPr="00C10FCB">
              <w:rPr>
                <w:rFonts w:ascii="ＭＳ ゴシック" w:eastAsia="ＭＳ ゴシック" w:hAnsi="ＭＳ ゴシック" w:hint="eastAsia"/>
                <w:sz w:val="28"/>
              </w:rPr>
              <w:t>８</w:t>
            </w:r>
            <w:r w:rsidRPr="00C10FCB">
              <w:rPr>
                <w:rFonts w:ascii="ＭＳ ゴシック" w:eastAsia="ＭＳ ゴシック" w:hAnsi="ＭＳ ゴシック"/>
                <w:sz w:val="28"/>
              </w:rPr>
              <w:t>年</w:t>
            </w:r>
            <w:r w:rsidR="00C10FCB" w:rsidRPr="00C10FCB">
              <w:rPr>
                <w:rFonts w:ascii="ＭＳ ゴシック" w:eastAsia="ＭＳ ゴシック" w:hAnsi="ＭＳ ゴシック" w:hint="eastAsia"/>
                <w:sz w:val="28"/>
              </w:rPr>
              <w:t>２</w:t>
            </w:r>
            <w:r w:rsidRPr="00C10FCB">
              <w:rPr>
                <w:rFonts w:ascii="ＭＳ ゴシック" w:eastAsia="ＭＳ ゴシック" w:hAnsi="ＭＳ ゴシック"/>
                <w:sz w:val="28"/>
              </w:rPr>
              <w:t>月</w:t>
            </w:r>
            <w:r w:rsidR="00EA6A15">
              <w:rPr>
                <w:rFonts w:ascii="ＭＳ ゴシック" w:eastAsia="ＭＳ ゴシック" w:hAnsi="ＭＳ ゴシック" w:hint="eastAsia"/>
                <w:sz w:val="28"/>
              </w:rPr>
              <w:t>25</w:t>
            </w:r>
            <w:r w:rsidRPr="00C10FCB">
              <w:rPr>
                <w:rFonts w:ascii="ＭＳ ゴシック" w:eastAsia="ＭＳ ゴシック" w:hAnsi="ＭＳ ゴシック"/>
                <w:sz w:val="28"/>
              </w:rPr>
              <w:t>日（</w:t>
            </w:r>
            <w:r w:rsidR="00EA6A15">
              <w:rPr>
                <w:rFonts w:ascii="ＭＳ ゴシック" w:eastAsia="ＭＳ ゴシック" w:hAnsi="ＭＳ ゴシック" w:hint="eastAsia"/>
                <w:sz w:val="28"/>
              </w:rPr>
              <w:t>水</w:t>
            </w:r>
            <w:r w:rsidRPr="00C10FCB">
              <w:rPr>
                <w:rFonts w:ascii="ＭＳ ゴシック" w:eastAsia="ＭＳ ゴシック" w:hAnsi="ＭＳ ゴシック"/>
                <w:sz w:val="28"/>
              </w:rPr>
              <w:t>）</w:t>
            </w:r>
            <w:r w:rsidR="000C0B77" w:rsidRPr="00C10FCB">
              <w:rPr>
                <w:rFonts w:ascii="ＭＳ ゴシック" w:eastAsia="ＭＳ ゴシック" w:hAnsi="ＭＳ ゴシック" w:hint="eastAsia"/>
                <w:sz w:val="28"/>
              </w:rPr>
              <w:t>まで</w:t>
            </w:r>
          </w:p>
          <w:p w14:paraId="20CEAF05" w14:textId="38BD1CF7" w:rsidR="00442105" w:rsidRPr="00C10FCB" w:rsidRDefault="00442105" w:rsidP="002F5AA4">
            <w:pPr>
              <w:rPr>
                <w:rFonts w:ascii="ＭＳ ゴシック" w:eastAsia="ＭＳ ゴシック" w:hAnsi="ＭＳ ゴシック"/>
                <w:sz w:val="24"/>
              </w:rPr>
            </w:pPr>
            <w:r w:rsidRPr="00C10FCB">
              <w:rPr>
                <w:rFonts w:ascii="ＭＳ ゴシック" w:eastAsia="ＭＳ ゴシック" w:hAnsi="ＭＳ ゴシック" w:hint="eastAsia"/>
                <w:sz w:val="28"/>
              </w:rPr>
              <w:t>考 査 日　　令和</w:t>
            </w:r>
            <w:r w:rsidR="000D2AB0" w:rsidRPr="00C10FCB">
              <w:rPr>
                <w:rFonts w:ascii="ＭＳ ゴシック" w:eastAsia="ＭＳ ゴシック" w:hAnsi="ＭＳ ゴシック" w:hint="eastAsia"/>
                <w:sz w:val="28"/>
              </w:rPr>
              <w:t>８</w:t>
            </w:r>
            <w:r w:rsidRPr="00C10FCB">
              <w:rPr>
                <w:rFonts w:ascii="ＭＳ ゴシック" w:eastAsia="ＭＳ ゴシック" w:hAnsi="ＭＳ ゴシック" w:hint="eastAsia"/>
                <w:sz w:val="28"/>
              </w:rPr>
              <w:t>年</w:t>
            </w:r>
            <w:r w:rsidR="00EA6A15">
              <w:rPr>
                <w:rFonts w:ascii="ＭＳ ゴシック" w:eastAsia="ＭＳ ゴシック" w:hAnsi="ＭＳ ゴシック" w:hint="eastAsia"/>
                <w:sz w:val="28"/>
              </w:rPr>
              <w:t>２</w:t>
            </w:r>
            <w:r w:rsidRPr="00C10FCB">
              <w:rPr>
                <w:rFonts w:ascii="ＭＳ ゴシック" w:eastAsia="ＭＳ ゴシック" w:hAnsi="ＭＳ ゴシック" w:hint="eastAsia"/>
                <w:sz w:val="28"/>
              </w:rPr>
              <w:t>月</w:t>
            </w:r>
            <w:r w:rsidR="00EA6A15">
              <w:rPr>
                <w:rFonts w:ascii="ＭＳ ゴシック" w:eastAsia="ＭＳ ゴシック" w:hAnsi="ＭＳ ゴシック" w:hint="eastAsia"/>
                <w:sz w:val="28"/>
              </w:rPr>
              <w:t>27</w:t>
            </w:r>
            <w:r w:rsidRPr="00C10FCB">
              <w:rPr>
                <w:rFonts w:ascii="ＭＳ ゴシック" w:eastAsia="ＭＳ ゴシック" w:hAnsi="ＭＳ ゴシック" w:hint="eastAsia"/>
                <w:sz w:val="28"/>
              </w:rPr>
              <w:t>日（</w:t>
            </w:r>
            <w:r w:rsidR="00EA6A15">
              <w:rPr>
                <w:rFonts w:ascii="ＭＳ ゴシック" w:eastAsia="ＭＳ ゴシック" w:hAnsi="ＭＳ ゴシック" w:hint="eastAsia"/>
                <w:sz w:val="28"/>
              </w:rPr>
              <w:t>金</w:t>
            </w:r>
            <w:r w:rsidRPr="00C10FCB">
              <w:rPr>
                <w:rFonts w:ascii="ＭＳ ゴシック" w:eastAsia="ＭＳ ゴシック" w:hAnsi="ＭＳ ゴシック" w:hint="eastAsia"/>
                <w:sz w:val="28"/>
              </w:rPr>
              <w:t>）※受付時間については別途お知らせします。</w:t>
            </w:r>
          </w:p>
        </w:tc>
      </w:tr>
      <w:tr w:rsidR="002F5AA4" w:rsidRPr="00C10FCB" w14:paraId="31C2E8F6" w14:textId="77777777" w:rsidTr="002F5AA4">
        <w:tc>
          <w:tcPr>
            <w:tcW w:w="10988" w:type="dxa"/>
          </w:tcPr>
          <w:p w14:paraId="5DC5A085" w14:textId="0A7C5F67" w:rsidR="00B5708F" w:rsidRPr="00C10FCB" w:rsidRDefault="002F5AA4" w:rsidP="002F5AA4">
            <w:pPr>
              <w:spacing w:line="400" w:lineRule="exact"/>
              <w:rPr>
                <w:rFonts w:ascii="ＭＳ ゴシック" w:eastAsia="ＭＳ ゴシック" w:hAnsi="ＭＳ ゴシック"/>
                <w:sz w:val="28"/>
              </w:rPr>
            </w:pPr>
            <w:r w:rsidRPr="00C10FCB">
              <w:rPr>
                <w:rFonts w:ascii="ＭＳ ゴシック" w:eastAsia="ＭＳ ゴシック" w:hAnsi="ＭＳ ゴシック" w:hint="eastAsia"/>
                <w:sz w:val="28"/>
              </w:rPr>
              <w:t xml:space="preserve">●　</w:t>
            </w:r>
            <w:r w:rsidR="00DA7963" w:rsidRPr="00C10FCB">
              <w:rPr>
                <w:rFonts w:ascii="ＭＳ ゴシック" w:eastAsia="ＭＳ ゴシック" w:hAnsi="ＭＳ ゴシック" w:hint="eastAsia"/>
                <w:sz w:val="28"/>
              </w:rPr>
              <w:t>新潟</w:t>
            </w:r>
            <w:r w:rsidR="00B5708F" w:rsidRPr="00C10FCB">
              <w:rPr>
                <w:rFonts w:ascii="ＭＳ ゴシック" w:eastAsia="ＭＳ ゴシック" w:hAnsi="ＭＳ ゴシック" w:hint="eastAsia"/>
                <w:sz w:val="28"/>
              </w:rPr>
              <w:t>地域振興局健康福祉部管内</w:t>
            </w:r>
            <w:r w:rsidRPr="00C10FCB">
              <w:rPr>
                <w:rFonts w:ascii="ＭＳ ゴシック" w:eastAsia="ＭＳ ゴシック" w:hAnsi="ＭＳ ゴシック"/>
                <w:sz w:val="28"/>
              </w:rPr>
              <w:t>で新潟県鳥獣保護管理員として勤務する</w:t>
            </w:r>
          </w:p>
          <w:p w14:paraId="01AC07B4" w14:textId="77777777" w:rsidR="002F5AA4" w:rsidRPr="00C10FCB" w:rsidRDefault="00E85F0B" w:rsidP="00E85F0B">
            <w:pPr>
              <w:spacing w:line="400" w:lineRule="exact"/>
              <w:ind w:firstLineChars="100" w:firstLine="280"/>
              <w:rPr>
                <w:rFonts w:ascii="ＭＳ ゴシック" w:eastAsia="ＭＳ ゴシック" w:hAnsi="ＭＳ ゴシック"/>
                <w:sz w:val="28"/>
              </w:rPr>
            </w:pPr>
            <w:r w:rsidRPr="00C10FCB">
              <w:rPr>
                <w:rFonts w:ascii="ＭＳ ゴシック" w:eastAsia="ＭＳ ゴシック" w:hAnsi="ＭＳ ゴシック"/>
                <w:sz w:val="28"/>
              </w:rPr>
              <w:t>会計年度任用職員</w:t>
            </w:r>
            <w:r w:rsidR="00CF3EC9" w:rsidRPr="00C10FCB">
              <w:rPr>
                <w:rFonts w:ascii="ＭＳ ゴシック" w:eastAsia="ＭＳ ゴシック" w:hAnsi="ＭＳ ゴシック" w:hint="eastAsia"/>
                <w:sz w:val="28"/>
              </w:rPr>
              <w:t>（専門）</w:t>
            </w:r>
            <w:r w:rsidR="002F5AA4" w:rsidRPr="00C10FCB">
              <w:rPr>
                <w:rFonts w:ascii="ＭＳ ゴシック" w:eastAsia="ＭＳ ゴシック" w:hAnsi="ＭＳ ゴシック"/>
                <w:sz w:val="28"/>
              </w:rPr>
              <w:t>を募集します。</w:t>
            </w:r>
          </w:p>
          <w:p w14:paraId="3FB041C2" w14:textId="77777777" w:rsidR="002F5AA4" w:rsidRPr="00C10FCB" w:rsidRDefault="002F5AA4" w:rsidP="002F5AA4">
            <w:pPr>
              <w:rPr>
                <w:rFonts w:ascii="ＭＳ 明朝" w:eastAsia="ＭＳ 明朝" w:hAnsi="ＭＳ 明朝"/>
                <w:sz w:val="24"/>
              </w:rPr>
            </w:pPr>
          </w:p>
          <w:p w14:paraId="67D78040" w14:textId="77777777" w:rsidR="002F5AA4" w:rsidRPr="00C10FCB" w:rsidRDefault="002F5AA4" w:rsidP="007E5A8F">
            <w:pPr>
              <w:ind w:left="2640" w:hangingChars="1100" w:hanging="2640"/>
              <w:rPr>
                <w:rFonts w:ascii="ＭＳ 明朝" w:eastAsia="ＭＳ 明朝" w:hAnsi="ＭＳ 明朝"/>
                <w:sz w:val="24"/>
              </w:rPr>
            </w:pPr>
            <w:r w:rsidRPr="00C10FCB">
              <w:rPr>
                <w:rFonts w:ascii="ＭＳ 明朝" w:eastAsia="ＭＳ 明朝" w:hAnsi="ＭＳ 明朝" w:hint="eastAsia"/>
                <w:sz w:val="24"/>
              </w:rPr>
              <w:t>・鳥獣保護管理員</w:t>
            </w:r>
            <w:r w:rsidR="0044550F" w:rsidRPr="00C10FCB">
              <w:rPr>
                <w:rFonts w:ascii="ＭＳ 明朝" w:eastAsia="ＭＳ 明朝" w:hAnsi="ＭＳ 明朝" w:hint="eastAsia"/>
                <w:sz w:val="24"/>
              </w:rPr>
              <w:t>とは</w:t>
            </w:r>
            <w:r w:rsidRPr="00C10FCB">
              <w:rPr>
                <w:rFonts w:ascii="ＭＳ 明朝" w:eastAsia="ＭＳ 明朝" w:hAnsi="ＭＳ 明朝" w:hint="eastAsia"/>
                <w:sz w:val="24"/>
              </w:rPr>
              <w:t>：鳥獣の保護及び管理並びに狩猟の適正化に関する法律（平成</w:t>
            </w:r>
            <w:r w:rsidRPr="00C10FCB">
              <w:rPr>
                <w:rFonts w:ascii="ＭＳ 明朝" w:eastAsia="ＭＳ 明朝" w:hAnsi="ＭＳ 明朝"/>
                <w:sz w:val="24"/>
              </w:rPr>
              <w:t>14年法律第88号）第78条の規定により、鳥獣保護管</w:t>
            </w:r>
            <w:r w:rsidR="003930FF" w:rsidRPr="00C10FCB">
              <w:rPr>
                <w:rFonts w:ascii="ＭＳ 明朝" w:eastAsia="ＭＳ 明朝" w:hAnsi="ＭＳ 明朝"/>
                <w:sz w:val="24"/>
              </w:rPr>
              <w:t>理事業の実施に関する事務を補助していただくため</w:t>
            </w:r>
            <w:r w:rsidR="003930FF" w:rsidRPr="00C10FCB">
              <w:rPr>
                <w:rFonts w:ascii="ＭＳ 明朝" w:eastAsia="ＭＳ 明朝" w:hAnsi="ＭＳ 明朝" w:hint="eastAsia"/>
                <w:sz w:val="24"/>
              </w:rPr>
              <w:t>の職員</w:t>
            </w:r>
            <w:r w:rsidRPr="00C10FCB">
              <w:rPr>
                <w:rFonts w:ascii="ＭＳ 明朝" w:eastAsia="ＭＳ 明朝" w:hAnsi="ＭＳ 明朝"/>
                <w:sz w:val="24"/>
              </w:rPr>
              <w:t>です。</w:t>
            </w:r>
          </w:p>
          <w:p w14:paraId="516000C0" w14:textId="77777777" w:rsidR="002F5AA4" w:rsidRPr="00C10FCB" w:rsidRDefault="002F5AA4" w:rsidP="002F5AA4">
            <w:pPr>
              <w:rPr>
                <w:rFonts w:ascii="ＭＳ 明朝" w:eastAsia="ＭＳ 明朝" w:hAnsi="ＭＳ 明朝"/>
                <w:sz w:val="24"/>
              </w:rPr>
            </w:pPr>
          </w:p>
          <w:p w14:paraId="6B0995FF" w14:textId="77777777" w:rsidR="002F5AA4" w:rsidRPr="00C10FCB" w:rsidRDefault="002F5AA4" w:rsidP="00CF3EC9">
            <w:pPr>
              <w:ind w:left="3600" w:hangingChars="1500" w:hanging="3600"/>
              <w:rPr>
                <w:rFonts w:ascii="ＭＳ 明朝" w:eastAsia="ＭＳ 明朝" w:hAnsi="ＭＳ 明朝"/>
                <w:sz w:val="24"/>
              </w:rPr>
            </w:pPr>
            <w:r w:rsidRPr="00C10FCB">
              <w:rPr>
                <w:rFonts w:ascii="ＭＳ 明朝" w:eastAsia="ＭＳ 明朝" w:hAnsi="ＭＳ 明朝" w:hint="eastAsia"/>
                <w:sz w:val="24"/>
              </w:rPr>
              <w:t>・</w:t>
            </w:r>
            <w:r w:rsidR="00CF3EC9" w:rsidRPr="00C10FCB">
              <w:rPr>
                <w:rFonts w:ascii="ＭＳ 明朝" w:eastAsia="ＭＳ 明朝" w:hAnsi="ＭＳ 明朝" w:hint="eastAsia"/>
                <w:sz w:val="24"/>
              </w:rPr>
              <w:t>会計年度任用職員</w:t>
            </w:r>
            <w:r w:rsidR="00CF3EC9" w:rsidRPr="00C10FCB">
              <w:rPr>
                <w:rFonts w:ascii="ＭＳ 明朝" w:eastAsia="ＭＳ 明朝" w:hAnsi="ＭＳ 明朝"/>
                <w:sz w:val="24"/>
              </w:rPr>
              <w:t>(専門)とは：１年以内の期間で任用し、専門的又は特定の分野の業務に従事する短時間勤務の職員です。</w:t>
            </w:r>
          </w:p>
          <w:p w14:paraId="69CC4614" w14:textId="77777777" w:rsidR="002F5AA4" w:rsidRPr="00C10FCB" w:rsidRDefault="002F5AA4" w:rsidP="002F5AA4">
            <w:pPr>
              <w:rPr>
                <w:rFonts w:ascii="ＭＳ 明朝" w:eastAsia="ＭＳ 明朝" w:hAnsi="ＭＳ 明朝"/>
                <w:sz w:val="24"/>
              </w:rPr>
            </w:pPr>
          </w:p>
          <w:p w14:paraId="5CA96393" w14:textId="7FA6C9CA" w:rsidR="002F5AA4" w:rsidRPr="00C10FCB" w:rsidRDefault="00053287" w:rsidP="002F5AA4">
            <w:pPr>
              <w:rPr>
                <w:rFonts w:ascii="ＭＳ 明朝" w:eastAsia="ＭＳ 明朝" w:hAnsi="ＭＳ 明朝"/>
                <w:sz w:val="24"/>
              </w:rPr>
            </w:pPr>
            <w:r w:rsidRPr="00C10FCB">
              <w:rPr>
                <w:rFonts w:ascii="ＭＳ 明朝" w:eastAsia="ＭＳ 明朝" w:hAnsi="ＭＳ 明朝" w:hint="eastAsia"/>
                <w:sz w:val="24"/>
              </w:rPr>
              <w:t>・任用</w:t>
            </w:r>
            <w:r w:rsidR="002F5AA4" w:rsidRPr="00C10FCB">
              <w:rPr>
                <w:rFonts w:ascii="ＭＳ 明朝" w:eastAsia="ＭＳ 明朝" w:hAnsi="ＭＳ 明朝" w:hint="eastAsia"/>
                <w:sz w:val="24"/>
              </w:rPr>
              <w:t>期間</w:t>
            </w:r>
            <w:r w:rsidR="002F5AA4" w:rsidRPr="00C10FCB">
              <w:rPr>
                <w:rFonts w:ascii="ＭＳ 明朝" w:eastAsia="ＭＳ 明朝" w:hAnsi="ＭＳ 明朝"/>
                <w:sz w:val="24"/>
              </w:rPr>
              <w:t xml:space="preserve"> ： </w:t>
            </w:r>
            <w:r w:rsidR="00641E61" w:rsidRPr="00C10FCB">
              <w:rPr>
                <w:rFonts w:ascii="ＭＳ 明朝" w:eastAsia="ＭＳ 明朝" w:hAnsi="ＭＳ 明朝"/>
                <w:sz w:val="24"/>
              </w:rPr>
              <w:t>令和</w:t>
            </w:r>
            <w:r w:rsidR="000D2AB0" w:rsidRPr="00C10FCB">
              <w:rPr>
                <w:rFonts w:ascii="ＭＳ 明朝" w:eastAsia="ＭＳ 明朝" w:hAnsi="ＭＳ 明朝" w:hint="eastAsia"/>
                <w:sz w:val="24"/>
              </w:rPr>
              <w:t>８</w:t>
            </w:r>
            <w:r w:rsidR="002F5AA4" w:rsidRPr="00C10FCB">
              <w:rPr>
                <w:rFonts w:ascii="ＭＳ 明朝" w:eastAsia="ＭＳ 明朝" w:hAnsi="ＭＳ 明朝"/>
                <w:sz w:val="24"/>
              </w:rPr>
              <w:t xml:space="preserve">年４月１日 ～ </w:t>
            </w:r>
            <w:r w:rsidR="00641E61" w:rsidRPr="00C10FCB">
              <w:rPr>
                <w:rFonts w:ascii="ＭＳ 明朝" w:eastAsia="ＭＳ 明朝" w:hAnsi="ＭＳ 明朝"/>
                <w:sz w:val="24"/>
              </w:rPr>
              <w:t>令和</w:t>
            </w:r>
            <w:r w:rsidR="000D2AB0" w:rsidRPr="00C10FCB">
              <w:rPr>
                <w:rFonts w:ascii="ＭＳ 明朝" w:eastAsia="ＭＳ 明朝" w:hAnsi="ＭＳ 明朝" w:hint="eastAsia"/>
                <w:sz w:val="24"/>
              </w:rPr>
              <w:t>９</w:t>
            </w:r>
            <w:r w:rsidR="002F5AA4" w:rsidRPr="00C10FCB">
              <w:rPr>
                <w:rFonts w:ascii="ＭＳ 明朝" w:eastAsia="ＭＳ 明朝" w:hAnsi="ＭＳ 明朝"/>
                <w:sz w:val="24"/>
              </w:rPr>
              <w:t>年３月31日</w:t>
            </w:r>
          </w:p>
          <w:p w14:paraId="695DF756" w14:textId="77777777" w:rsidR="00F315D4" w:rsidRPr="00C10FCB" w:rsidRDefault="002F5AA4" w:rsidP="002F5AA4">
            <w:pPr>
              <w:ind w:firstLineChars="700" w:firstLine="1680"/>
              <w:rPr>
                <w:rFonts w:ascii="ＭＳ 明朝" w:eastAsia="ＭＳ 明朝" w:hAnsi="ＭＳ 明朝"/>
                <w:sz w:val="24"/>
              </w:rPr>
            </w:pPr>
            <w:r w:rsidRPr="00C10FCB">
              <w:rPr>
                <w:rFonts w:ascii="ＭＳ 明朝" w:eastAsia="ＭＳ 明朝" w:hAnsi="ＭＳ 明朝" w:hint="eastAsia"/>
                <w:sz w:val="24"/>
              </w:rPr>
              <w:t>※た</w:t>
            </w:r>
            <w:r w:rsidR="00F315D4" w:rsidRPr="00C10FCB">
              <w:rPr>
                <w:rFonts w:ascii="ＭＳ 明朝" w:eastAsia="ＭＳ 明朝" w:hAnsi="ＭＳ 明朝" w:hint="eastAsia"/>
                <w:sz w:val="24"/>
              </w:rPr>
              <w:t>だし、勤務成績が良好で、当該会計年度任用職員の職</w:t>
            </w:r>
            <w:r w:rsidR="00E159BA" w:rsidRPr="00C10FCB">
              <w:rPr>
                <w:rFonts w:ascii="ＭＳ 明朝" w:eastAsia="ＭＳ 明朝" w:hAnsi="ＭＳ 明朝" w:hint="eastAsia"/>
                <w:sz w:val="24"/>
              </w:rPr>
              <w:t>が継続される場合には４回</w:t>
            </w:r>
          </w:p>
          <w:p w14:paraId="54E67E86" w14:textId="77777777" w:rsidR="00442105" w:rsidRPr="00C10FCB" w:rsidRDefault="00053287" w:rsidP="00442105">
            <w:pPr>
              <w:ind w:firstLineChars="800" w:firstLine="1920"/>
              <w:rPr>
                <w:rFonts w:ascii="ＭＳ 明朝" w:eastAsia="ＭＳ 明朝" w:hAnsi="ＭＳ 明朝"/>
                <w:sz w:val="24"/>
              </w:rPr>
            </w:pPr>
            <w:r w:rsidRPr="00C10FCB">
              <w:rPr>
                <w:rFonts w:ascii="ＭＳ 明朝" w:eastAsia="ＭＳ 明朝" w:hAnsi="ＭＳ 明朝" w:hint="eastAsia"/>
                <w:sz w:val="24"/>
              </w:rPr>
              <w:t>を限度に</w:t>
            </w:r>
            <w:r w:rsidR="00E159BA" w:rsidRPr="00C10FCB">
              <w:rPr>
                <w:rFonts w:ascii="ＭＳ 明朝" w:eastAsia="ＭＳ 明朝" w:hAnsi="ＭＳ 明朝" w:hint="eastAsia"/>
                <w:sz w:val="24"/>
              </w:rPr>
              <w:t>再度任用</w:t>
            </w:r>
            <w:r w:rsidR="002F5AA4" w:rsidRPr="00C10FCB">
              <w:rPr>
                <w:rFonts w:ascii="ＭＳ 明朝" w:eastAsia="ＭＳ 明朝" w:hAnsi="ＭＳ 明朝" w:hint="eastAsia"/>
                <w:sz w:val="24"/>
              </w:rPr>
              <w:t>することがあります。</w:t>
            </w:r>
          </w:p>
          <w:p w14:paraId="2990C42E" w14:textId="77777777" w:rsidR="002F5AA4" w:rsidRPr="00C10FCB" w:rsidRDefault="002F5AA4" w:rsidP="002F5AA4">
            <w:pPr>
              <w:rPr>
                <w:rFonts w:ascii="ＭＳ 明朝" w:eastAsia="ＭＳ 明朝" w:hAnsi="ＭＳ 明朝"/>
                <w:sz w:val="24"/>
              </w:rPr>
            </w:pPr>
          </w:p>
        </w:tc>
      </w:tr>
    </w:tbl>
    <w:p w14:paraId="1D6FED73" w14:textId="77777777" w:rsidR="002F5AA4" w:rsidRPr="00C10FCB" w:rsidRDefault="002F5AA4" w:rsidP="002F5AA4">
      <w:pPr>
        <w:rPr>
          <w:rFonts w:ascii="ＭＳ 明朝" w:eastAsia="ＭＳ 明朝" w:hAnsi="ＭＳ 明朝"/>
          <w:sz w:val="24"/>
        </w:rPr>
      </w:pPr>
    </w:p>
    <w:p w14:paraId="69F52493" w14:textId="77777777" w:rsidR="002F5AA4" w:rsidRPr="00C10FCB" w:rsidRDefault="002F5AA4" w:rsidP="002F5AA4">
      <w:pPr>
        <w:rPr>
          <w:rFonts w:ascii="ＭＳ ゴシック" w:eastAsia="ＭＳ ゴシック" w:hAnsi="ＭＳ ゴシック"/>
          <w:sz w:val="24"/>
          <w:szCs w:val="24"/>
        </w:rPr>
      </w:pPr>
      <w:r w:rsidRPr="00C10FCB">
        <w:rPr>
          <w:rFonts w:ascii="ＭＳ ゴシック" w:eastAsia="ＭＳ ゴシック" w:hAnsi="ＭＳ ゴシック" w:hint="eastAsia"/>
          <w:sz w:val="24"/>
          <w:szCs w:val="24"/>
        </w:rPr>
        <w:t>１</w:t>
      </w:r>
      <w:r w:rsidRPr="00C10FCB">
        <w:rPr>
          <w:rFonts w:ascii="ＭＳ ゴシック" w:eastAsia="ＭＳ ゴシック" w:hAnsi="ＭＳ ゴシック"/>
          <w:sz w:val="24"/>
          <w:szCs w:val="24"/>
        </w:rPr>
        <w:t xml:space="preserve"> 採用職種・人数等</w:t>
      </w:r>
    </w:p>
    <w:p w14:paraId="7C890666" w14:textId="77777777" w:rsidR="002F5AA4" w:rsidRPr="00C10FCB" w:rsidRDefault="002F5AA4" w:rsidP="002F5AA4">
      <w:pPr>
        <w:rPr>
          <w:rFonts w:ascii="ＭＳ 明朝" w:eastAsia="ＭＳ 明朝" w:hAnsi="ＭＳ 明朝"/>
          <w:sz w:val="24"/>
          <w:szCs w:val="24"/>
        </w:rPr>
      </w:pPr>
      <w:r w:rsidRPr="00C10FCB">
        <w:rPr>
          <w:rFonts w:ascii="ＭＳ 明朝" w:eastAsia="ＭＳ 明朝" w:hAnsi="ＭＳ 明朝" w:hint="eastAsia"/>
          <w:sz w:val="24"/>
          <w:szCs w:val="24"/>
        </w:rPr>
        <w:t xml:space="preserve">　</w:t>
      </w:r>
      <w:r w:rsidRPr="00C10FCB">
        <w:rPr>
          <w:rFonts w:ascii="ＭＳ 明朝" w:eastAsia="ＭＳ 明朝" w:hAnsi="ＭＳ 明朝"/>
          <w:sz w:val="24"/>
          <w:szCs w:val="24"/>
        </w:rPr>
        <w:t>(1)職種</w:t>
      </w:r>
    </w:p>
    <w:p w14:paraId="2FC75F95" w14:textId="77777777" w:rsidR="002F5AA4" w:rsidRPr="00C10FCB" w:rsidRDefault="00F315D4" w:rsidP="002F5AA4">
      <w:pPr>
        <w:ind w:firstLineChars="300" w:firstLine="720"/>
        <w:rPr>
          <w:rFonts w:ascii="ＭＳ 明朝" w:eastAsia="ＭＳ 明朝" w:hAnsi="ＭＳ 明朝"/>
          <w:sz w:val="24"/>
          <w:szCs w:val="24"/>
        </w:rPr>
      </w:pPr>
      <w:r w:rsidRPr="00C10FCB">
        <w:rPr>
          <w:rFonts w:ascii="ＭＳ 明朝" w:eastAsia="ＭＳ 明朝" w:hAnsi="ＭＳ 明朝" w:hint="eastAsia"/>
          <w:sz w:val="24"/>
          <w:szCs w:val="24"/>
        </w:rPr>
        <w:t>会計年度任用職員（</w:t>
      </w:r>
      <w:r w:rsidR="002F5AA4" w:rsidRPr="00C10FCB">
        <w:rPr>
          <w:rFonts w:ascii="ＭＳ 明朝" w:eastAsia="ＭＳ 明朝" w:hAnsi="ＭＳ 明朝"/>
          <w:sz w:val="24"/>
          <w:szCs w:val="24"/>
        </w:rPr>
        <w:t>新潟県鳥獣保護管理員</w:t>
      </w:r>
      <w:r w:rsidRPr="00C10FCB">
        <w:rPr>
          <w:rFonts w:ascii="ＭＳ 明朝" w:eastAsia="ＭＳ 明朝" w:hAnsi="ＭＳ 明朝" w:hint="eastAsia"/>
          <w:sz w:val="24"/>
          <w:szCs w:val="24"/>
        </w:rPr>
        <w:t>）</w:t>
      </w:r>
    </w:p>
    <w:p w14:paraId="0EAA9998" w14:textId="77777777" w:rsidR="002F5AA4" w:rsidRPr="00C10FCB" w:rsidRDefault="002F5AA4" w:rsidP="002F5AA4">
      <w:pPr>
        <w:rPr>
          <w:rFonts w:ascii="ＭＳ 明朝" w:eastAsia="ＭＳ 明朝" w:hAnsi="ＭＳ 明朝"/>
          <w:sz w:val="24"/>
          <w:szCs w:val="24"/>
        </w:rPr>
      </w:pPr>
      <w:r w:rsidRPr="00C10FCB">
        <w:rPr>
          <w:rFonts w:ascii="ＭＳ 明朝" w:eastAsia="ＭＳ 明朝" w:hAnsi="ＭＳ 明朝" w:hint="eastAsia"/>
          <w:sz w:val="24"/>
          <w:szCs w:val="24"/>
        </w:rPr>
        <w:t xml:space="preserve">　</w:t>
      </w:r>
      <w:r w:rsidRPr="00C10FCB">
        <w:rPr>
          <w:rFonts w:ascii="ＭＳ 明朝" w:eastAsia="ＭＳ 明朝" w:hAnsi="ＭＳ 明朝"/>
          <w:sz w:val="24"/>
          <w:szCs w:val="24"/>
        </w:rPr>
        <w:t>(2)業務内容</w:t>
      </w:r>
    </w:p>
    <w:p w14:paraId="41D3141E" w14:textId="77777777" w:rsidR="002F5AA4" w:rsidRPr="00C10FCB" w:rsidRDefault="002F5AA4" w:rsidP="002F5AA4">
      <w:pPr>
        <w:ind w:firstLineChars="300" w:firstLine="720"/>
        <w:rPr>
          <w:rFonts w:ascii="ＭＳ 明朝" w:eastAsia="ＭＳ 明朝" w:hAnsi="ＭＳ 明朝"/>
          <w:sz w:val="24"/>
          <w:szCs w:val="24"/>
        </w:rPr>
      </w:pPr>
      <w:r w:rsidRPr="00C10FCB">
        <w:rPr>
          <w:rFonts w:ascii="ＭＳ 明朝" w:eastAsia="ＭＳ 明朝" w:hAnsi="ＭＳ 明朝" w:hint="eastAsia"/>
          <w:sz w:val="24"/>
          <w:szCs w:val="24"/>
        </w:rPr>
        <w:t xml:space="preserve">ア　</w:t>
      </w:r>
      <w:r w:rsidRPr="00C10FCB">
        <w:rPr>
          <w:rFonts w:ascii="ＭＳ 明朝" w:eastAsia="ＭＳ 明朝" w:hAnsi="ＭＳ 明朝"/>
          <w:sz w:val="24"/>
          <w:szCs w:val="24"/>
        </w:rPr>
        <w:t>鳥獣保護区等の管理</w:t>
      </w:r>
    </w:p>
    <w:p w14:paraId="59B789B4" w14:textId="77777777" w:rsidR="002F5AA4" w:rsidRPr="00C10FCB" w:rsidRDefault="002F5AA4" w:rsidP="002F5AA4">
      <w:pPr>
        <w:ind w:firstLineChars="300" w:firstLine="720"/>
        <w:rPr>
          <w:rFonts w:ascii="ＭＳ 明朝" w:eastAsia="ＭＳ 明朝" w:hAnsi="ＭＳ 明朝"/>
          <w:sz w:val="24"/>
          <w:szCs w:val="24"/>
        </w:rPr>
      </w:pPr>
      <w:r w:rsidRPr="00C10FCB">
        <w:rPr>
          <w:rFonts w:ascii="ＭＳ 明朝" w:eastAsia="ＭＳ 明朝" w:hAnsi="ＭＳ 明朝" w:hint="eastAsia"/>
          <w:sz w:val="24"/>
          <w:szCs w:val="24"/>
        </w:rPr>
        <w:t xml:space="preserve">イ　</w:t>
      </w:r>
      <w:r w:rsidR="00F25F7A" w:rsidRPr="00C10FCB">
        <w:rPr>
          <w:rFonts w:ascii="ＭＳ 明朝" w:eastAsia="ＭＳ 明朝" w:hAnsi="ＭＳ 明朝"/>
          <w:sz w:val="24"/>
          <w:szCs w:val="24"/>
        </w:rPr>
        <w:t>狩猟取締</w:t>
      </w:r>
      <w:r w:rsidRPr="00C10FCB">
        <w:rPr>
          <w:rFonts w:ascii="ＭＳ 明朝" w:eastAsia="ＭＳ 明朝" w:hAnsi="ＭＳ 明朝"/>
          <w:sz w:val="24"/>
          <w:szCs w:val="24"/>
        </w:rPr>
        <w:t>の実施</w:t>
      </w:r>
    </w:p>
    <w:p w14:paraId="712AB12E" w14:textId="77777777" w:rsidR="0066602C" w:rsidRPr="00C10FCB" w:rsidRDefault="0066602C" w:rsidP="002F5AA4">
      <w:pPr>
        <w:ind w:firstLineChars="300" w:firstLine="720"/>
        <w:rPr>
          <w:rFonts w:ascii="ＭＳ 明朝" w:eastAsia="ＭＳ 明朝" w:hAnsi="ＭＳ 明朝"/>
          <w:sz w:val="24"/>
          <w:szCs w:val="24"/>
        </w:rPr>
      </w:pPr>
      <w:r w:rsidRPr="00C10FCB">
        <w:rPr>
          <w:rFonts w:ascii="ＭＳ 明朝" w:eastAsia="ＭＳ 明朝" w:hAnsi="ＭＳ 明朝" w:hint="eastAsia"/>
          <w:sz w:val="24"/>
          <w:szCs w:val="24"/>
        </w:rPr>
        <w:t>ウ　傷病鳥獣の保護収容</w:t>
      </w:r>
    </w:p>
    <w:p w14:paraId="0DDC160B" w14:textId="77777777" w:rsidR="002F5AA4" w:rsidRPr="00C10FCB" w:rsidRDefault="0066602C" w:rsidP="002F5AA4">
      <w:pPr>
        <w:ind w:firstLineChars="300" w:firstLine="720"/>
        <w:rPr>
          <w:rFonts w:ascii="ＭＳ 明朝" w:eastAsia="ＭＳ 明朝" w:hAnsi="ＭＳ 明朝"/>
          <w:sz w:val="24"/>
          <w:szCs w:val="24"/>
        </w:rPr>
      </w:pPr>
      <w:r w:rsidRPr="00C10FCB">
        <w:rPr>
          <w:rFonts w:ascii="ＭＳ 明朝" w:eastAsia="ＭＳ 明朝" w:hAnsi="ＭＳ 明朝" w:hint="eastAsia"/>
          <w:sz w:val="24"/>
          <w:szCs w:val="24"/>
        </w:rPr>
        <w:t>エ</w:t>
      </w:r>
      <w:r w:rsidR="002F5AA4" w:rsidRPr="00C10FCB">
        <w:rPr>
          <w:rFonts w:ascii="ＭＳ 明朝" w:eastAsia="ＭＳ 明朝" w:hAnsi="ＭＳ 明朝" w:hint="eastAsia"/>
          <w:sz w:val="24"/>
          <w:szCs w:val="24"/>
        </w:rPr>
        <w:t xml:space="preserve">　</w:t>
      </w:r>
      <w:r w:rsidR="00E159BA" w:rsidRPr="00C10FCB">
        <w:rPr>
          <w:rFonts w:ascii="ＭＳ 明朝" w:eastAsia="ＭＳ 明朝" w:hAnsi="ＭＳ 明朝"/>
          <w:sz w:val="24"/>
          <w:szCs w:val="24"/>
        </w:rPr>
        <w:t>一般住民及び狩猟者</w:t>
      </w:r>
      <w:r w:rsidR="002F5AA4" w:rsidRPr="00C10FCB">
        <w:rPr>
          <w:rFonts w:ascii="ＭＳ 明朝" w:eastAsia="ＭＳ 明朝" w:hAnsi="ＭＳ 明朝"/>
          <w:sz w:val="24"/>
          <w:szCs w:val="24"/>
        </w:rPr>
        <w:t>の指導</w:t>
      </w:r>
    </w:p>
    <w:p w14:paraId="4F465FDD" w14:textId="77777777" w:rsidR="002F5AA4" w:rsidRPr="00C10FCB" w:rsidRDefault="0066602C" w:rsidP="002F5AA4">
      <w:pPr>
        <w:ind w:firstLineChars="300" w:firstLine="720"/>
        <w:rPr>
          <w:rFonts w:ascii="ＭＳ 明朝" w:eastAsia="ＭＳ 明朝" w:hAnsi="ＭＳ 明朝"/>
          <w:sz w:val="24"/>
          <w:szCs w:val="24"/>
        </w:rPr>
      </w:pPr>
      <w:r w:rsidRPr="00C10FCB">
        <w:rPr>
          <w:rFonts w:ascii="ＭＳ 明朝" w:eastAsia="ＭＳ 明朝" w:hAnsi="ＭＳ 明朝" w:hint="eastAsia"/>
          <w:sz w:val="24"/>
          <w:szCs w:val="24"/>
        </w:rPr>
        <w:t>オ</w:t>
      </w:r>
      <w:r w:rsidR="002F5AA4" w:rsidRPr="00C10FCB">
        <w:rPr>
          <w:rFonts w:ascii="ＭＳ 明朝" w:eastAsia="ＭＳ 明朝" w:hAnsi="ＭＳ 明朝" w:hint="eastAsia"/>
          <w:sz w:val="24"/>
          <w:szCs w:val="24"/>
        </w:rPr>
        <w:t xml:space="preserve">　</w:t>
      </w:r>
      <w:r w:rsidR="00E159BA" w:rsidRPr="00C10FCB">
        <w:rPr>
          <w:rFonts w:ascii="ＭＳ 明朝" w:eastAsia="ＭＳ 明朝" w:hAnsi="ＭＳ 明朝"/>
          <w:sz w:val="24"/>
          <w:szCs w:val="24"/>
        </w:rPr>
        <w:t>鳥獣保護管理思想の普及</w:t>
      </w:r>
      <w:r w:rsidR="00E159BA" w:rsidRPr="00C10FCB">
        <w:rPr>
          <w:rFonts w:ascii="ＭＳ 明朝" w:eastAsia="ＭＳ 明朝" w:hAnsi="ＭＳ 明朝" w:hint="eastAsia"/>
          <w:sz w:val="24"/>
          <w:szCs w:val="24"/>
        </w:rPr>
        <w:t>啓発</w:t>
      </w:r>
    </w:p>
    <w:p w14:paraId="59D88025" w14:textId="77777777" w:rsidR="002F5AA4" w:rsidRPr="00C10FCB" w:rsidRDefault="0066602C" w:rsidP="002F5AA4">
      <w:pPr>
        <w:ind w:firstLineChars="300" w:firstLine="720"/>
        <w:rPr>
          <w:rFonts w:ascii="ＭＳ 明朝" w:eastAsia="ＭＳ 明朝" w:hAnsi="ＭＳ 明朝"/>
          <w:sz w:val="24"/>
          <w:szCs w:val="24"/>
        </w:rPr>
      </w:pPr>
      <w:r w:rsidRPr="00C10FCB">
        <w:rPr>
          <w:rFonts w:ascii="ＭＳ 明朝" w:eastAsia="ＭＳ 明朝" w:hAnsi="ＭＳ 明朝" w:hint="eastAsia"/>
          <w:sz w:val="24"/>
          <w:szCs w:val="24"/>
        </w:rPr>
        <w:t>カ</w:t>
      </w:r>
      <w:r w:rsidR="002F5AA4" w:rsidRPr="00C10FCB">
        <w:rPr>
          <w:rFonts w:ascii="ＭＳ 明朝" w:eastAsia="ＭＳ 明朝" w:hAnsi="ＭＳ 明朝" w:hint="eastAsia"/>
          <w:sz w:val="24"/>
          <w:szCs w:val="24"/>
        </w:rPr>
        <w:t xml:space="preserve">　</w:t>
      </w:r>
      <w:r w:rsidR="002F5AA4" w:rsidRPr="00C10FCB">
        <w:rPr>
          <w:rFonts w:ascii="ＭＳ 明朝" w:eastAsia="ＭＳ 明朝" w:hAnsi="ＭＳ 明朝"/>
          <w:sz w:val="24"/>
          <w:szCs w:val="24"/>
        </w:rPr>
        <w:t>鳥獣に関する諸調査</w:t>
      </w:r>
    </w:p>
    <w:p w14:paraId="61B8E3A1" w14:textId="6ABE2D41" w:rsidR="00E159BA" w:rsidRPr="00C10FCB" w:rsidRDefault="00E159BA" w:rsidP="002F5AA4">
      <w:pPr>
        <w:ind w:firstLineChars="300" w:firstLine="720"/>
        <w:rPr>
          <w:rFonts w:ascii="ＭＳ 明朝" w:eastAsia="ＭＳ 明朝" w:hAnsi="ＭＳ 明朝"/>
          <w:sz w:val="24"/>
          <w:szCs w:val="24"/>
        </w:rPr>
      </w:pPr>
      <w:r w:rsidRPr="00C10FCB">
        <w:rPr>
          <w:rFonts w:ascii="ＭＳ 明朝" w:eastAsia="ＭＳ 明朝" w:hAnsi="ＭＳ 明朝" w:hint="eastAsia"/>
          <w:sz w:val="24"/>
          <w:szCs w:val="24"/>
        </w:rPr>
        <w:t>キ　その他</w:t>
      </w:r>
      <w:r w:rsidR="00DA7963" w:rsidRPr="00C10FCB">
        <w:rPr>
          <w:rFonts w:ascii="ＭＳ 明朝" w:eastAsia="ＭＳ 明朝" w:hAnsi="ＭＳ 明朝" w:hint="eastAsia"/>
          <w:sz w:val="24"/>
          <w:szCs w:val="24"/>
        </w:rPr>
        <w:t>新潟</w:t>
      </w:r>
      <w:r w:rsidR="00414ED9" w:rsidRPr="00C10FCB">
        <w:rPr>
          <w:rFonts w:ascii="ＭＳ 明朝" w:eastAsia="ＭＳ 明朝" w:hAnsi="ＭＳ 明朝" w:hint="eastAsia"/>
          <w:sz w:val="24"/>
          <w:szCs w:val="24"/>
        </w:rPr>
        <w:t>地域振興局</w:t>
      </w:r>
      <w:r w:rsidR="00C61E4E" w:rsidRPr="00C10FCB">
        <w:rPr>
          <w:rFonts w:ascii="ＭＳ 明朝" w:eastAsia="ＭＳ 明朝" w:hAnsi="ＭＳ 明朝" w:hint="eastAsia"/>
          <w:sz w:val="24"/>
          <w:szCs w:val="24"/>
        </w:rPr>
        <w:t>健康福祉部長</w:t>
      </w:r>
      <w:r w:rsidRPr="00C10FCB">
        <w:rPr>
          <w:rFonts w:ascii="ＭＳ 明朝" w:eastAsia="ＭＳ 明朝" w:hAnsi="ＭＳ 明朝" w:hint="eastAsia"/>
          <w:sz w:val="24"/>
          <w:szCs w:val="24"/>
        </w:rPr>
        <w:t>が必要と認めるもの</w:t>
      </w:r>
    </w:p>
    <w:p w14:paraId="0D018FAD" w14:textId="77777777" w:rsidR="00391E91" w:rsidRPr="00C10FCB" w:rsidRDefault="002F5AA4" w:rsidP="002F5AA4">
      <w:pPr>
        <w:rPr>
          <w:rFonts w:ascii="ＭＳ 明朝" w:eastAsia="ＭＳ 明朝" w:hAnsi="ＭＳ 明朝"/>
          <w:sz w:val="24"/>
          <w:szCs w:val="24"/>
        </w:rPr>
      </w:pPr>
      <w:r w:rsidRPr="00C10FCB">
        <w:rPr>
          <w:rFonts w:ascii="ＭＳ 明朝" w:eastAsia="ＭＳ 明朝" w:hAnsi="ＭＳ 明朝" w:hint="eastAsia"/>
          <w:sz w:val="24"/>
          <w:szCs w:val="24"/>
        </w:rPr>
        <w:t xml:space="preserve">　　　</w:t>
      </w:r>
      <w:r w:rsidRPr="00C10FCB">
        <w:rPr>
          <w:rFonts w:ascii="ＭＳ 明朝" w:eastAsia="ＭＳ 明朝" w:hAnsi="ＭＳ 明朝"/>
          <w:sz w:val="24"/>
          <w:szCs w:val="24"/>
        </w:rPr>
        <w:t>※</w:t>
      </w:r>
      <w:r w:rsidR="00E85F0B" w:rsidRPr="00C10FCB">
        <w:rPr>
          <w:rFonts w:ascii="ＭＳ 明朝" w:eastAsia="ＭＳ 明朝" w:hAnsi="ＭＳ 明朝" w:hint="eastAsia"/>
          <w:sz w:val="24"/>
          <w:szCs w:val="24"/>
        </w:rPr>
        <w:t>毎月20</w:t>
      </w:r>
      <w:r w:rsidRPr="00C10FCB">
        <w:rPr>
          <w:rFonts w:ascii="ＭＳ 明朝" w:eastAsia="ＭＳ 明朝" w:hAnsi="ＭＳ 明朝"/>
          <w:sz w:val="24"/>
          <w:szCs w:val="24"/>
        </w:rPr>
        <w:t>日までに</w:t>
      </w:r>
      <w:r w:rsidR="00124EDD" w:rsidRPr="00C10FCB">
        <w:rPr>
          <w:rFonts w:ascii="ＭＳ 明朝" w:eastAsia="ＭＳ 明朝" w:hAnsi="ＭＳ 明朝" w:hint="eastAsia"/>
          <w:sz w:val="24"/>
          <w:szCs w:val="24"/>
        </w:rPr>
        <w:t>翌月の勤務計画、勤務後３日以内に</w:t>
      </w:r>
      <w:r w:rsidR="00A63D51" w:rsidRPr="00C10FCB">
        <w:rPr>
          <w:rFonts w:ascii="ＭＳ 明朝" w:eastAsia="ＭＳ 明朝" w:hAnsi="ＭＳ 明朝" w:hint="eastAsia"/>
          <w:sz w:val="24"/>
          <w:szCs w:val="24"/>
        </w:rPr>
        <w:t>勤務実績</w:t>
      </w:r>
      <w:r w:rsidRPr="00C10FCB">
        <w:rPr>
          <w:rFonts w:ascii="ＭＳ 明朝" w:eastAsia="ＭＳ 明朝" w:hAnsi="ＭＳ 明朝"/>
          <w:sz w:val="24"/>
          <w:szCs w:val="24"/>
        </w:rPr>
        <w:t>の提出が必要（</w:t>
      </w:r>
      <w:r w:rsidRPr="00C10FCB">
        <w:rPr>
          <w:rFonts w:ascii="ＭＳ 明朝" w:eastAsia="ＭＳ 明朝" w:hAnsi="ＭＳ 明朝" w:hint="eastAsia"/>
          <w:sz w:val="24"/>
          <w:szCs w:val="24"/>
        </w:rPr>
        <w:t>指定</w:t>
      </w:r>
      <w:r w:rsidRPr="00C10FCB">
        <w:rPr>
          <w:rFonts w:ascii="ＭＳ 明朝" w:eastAsia="ＭＳ 明朝" w:hAnsi="ＭＳ 明朝"/>
          <w:sz w:val="24"/>
          <w:szCs w:val="24"/>
        </w:rPr>
        <w:t>様式あり）</w:t>
      </w:r>
    </w:p>
    <w:p w14:paraId="0FF1A0D0" w14:textId="77777777" w:rsidR="002F5AA4" w:rsidRPr="00C10FCB" w:rsidRDefault="002F5AA4" w:rsidP="002F5AA4">
      <w:pPr>
        <w:ind w:firstLineChars="100" w:firstLine="240"/>
        <w:rPr>
          <w:rFonts w:ascii="ＭＳ 明朝" w:eastAsia="ＭＳ 明朝" w:hAnsi="ＭＳ 明朝"/>
          <w:sz w:val="24"/>
          <w:szCs w:val="24"/>
        </w:rPr>
      </w:pPr>
      <w:r w:rsidRPr="00C10FCB">
        <w:rPr>
          <w:rFonts w:ascii="ＭＳ 明朝" w:eastAsia="ＭＳ 明朝" w:hAnsi="ＭＳ 明朝"/>
          <w:sz w:val="24"/>
          <w:szCs w:val="24"/>
        </w:rPr>
        <w:t>(3)勤務地</w:t>
      </w:r>
      <w:r w:rsidRPr="00C10FCB">
        <w:rPr>
          <w:rFonts w:ascii="ＭＳ 明朝" w:eastAsia="ＭＳ 明朝" w:hAnsi="ＭＳ 明朝" w:hint="eastAsia"/>
          <w:sz w:val="24"/>
          <w:szCs w:val="24"/>
        </w:rPr>
        <w:t>及び人数</w:t>
      </w:r>
    </w:p>
    <w:p w14:paraId="47B4F45C" w14:textId="57FAF3F0" w:rsidR="00AB3D2E" w:rsidRPr="00C10FCB" w:rsidRDefault="00DA7963" w:rsidP="002F5AA4">
      <w:pPr>
        <w:ind w:firstLineChars="300" w:firstLine="720"/>
        <w:rPr>
          <w:rFonts w:ascii="ＭＳ 明朝" w:eastAsia="ＭＳ 明朝" w:hAnsi="ＭＳ 明朝"/>
          <w:sz w:val="24"/>
          <w:szCs w:val="24"/>
        </w:rPr>
      </w:pPr>
      <w:r w:rsidRPr="00C10FCB">
        <w:rPr>
          <w:rFonts w:ascii="ＭＳ 明朝" w:eastAsia="ＭＳ 明朝" w:hAnsi="ＭＳ 明朝" w:hint="eastAsia"/>
          <w:sz w:val="24"/>
          <w:szCs w:val="24"/>
        </w:rPr>
        <w:t>阿賀町上川地区１人</w:t>
      </w:r>
    </w:p>
    <w:p w14:paraId="040F58B9" w14:textId="77777777" w:rsidR="00AB3D2E" w:rsidRPr="00C10FCB" w:rsidRDefault="00AB3D2E" w:rsidP="002F5AA4">
      <w:pPr>
        <w:rPr>
          <w:rFonts w:ascii="ＭＳ 明朝" w:eastAsia="ＭＳ 明朝" w:hAnsi="ＭＳ 明朝"/>
          <w:sz w:val="24"/>
          <w:szCs w:val="24"/>
        </w:rPr>
      </w:pPr>
    </w:p>
    <w:p w14:paraId="5BCB68E1" w14:textId="77777777" w:rsidR="002F5AA4" w:rsidRPr="00C10FCB" w:rsidRDefault="002F5AA4" w:rsidP="002F5AA4">
      <w:pPr>
        <w:rPr>
          <w:rFonts w:ascii="ＭＳ ゴシック" w:eastAsia="ＭＳ ゴシック" w:hAnsi="ＭＳ ゴシック"/>
          <w:sz w:val="24"/>
          <w:szCs w:val="24"/>
        </w:rPr>
      </w:pPr>
      <w:r w:rsidRPr="00C10FCB">
        <w:rPr>
          <w:rFonts w:ascii="ＭＳ ゴシック" w:eastAsia="ＭＳ ゴシック" w:hAnsi="ＭＳ ゴシック" w:hint="eastAsia"/>
          <w:sz w:val="24"/>
          <w:szCs w:val="24"/>
        </w:rPr>
        <w:t>２</w:t>
      </w:r>
      <w:r w:rsidRPr="00C10FCB">
        <w:rPr>
          <w:rFonts w:ascii="ＭＳ ゴシック" w:eastAsia="ＭＳ ゴシック" w:hAnsi="ＭＳ ゴシック"/>
          <w:sz w:val="24"/>
          <w:szCs w:val="24"/>
        </w:rPr>
        <w:t xml:space="preserve"> 応募の要件</w:t>
      </w:r>
    </w:p>
    <w:p w14:paraId="25835801" w14:textId="77777777" w:rsidR="00155531" w:rsidRPr="00C10FCB" w:rsidRDefault="00155531" w:rsidP="002F5AA4">
      <w:pPr>
        <w:ind w:firstLineChars="100" w:firstLine="240"/>
        <w:rPr>
          <w:rFonts w:ascii="ＭＳ 明朝" w:eastAsia="ＭＳ 明朝" w:hAnsi="ＭＳ 明朝"/>
          <w:sz w:val="24"/>
          <w:szCs w:val="24"/>
        </w:rPr>
      </w:pPr>
      <w:r w:rsidRPr="00C10FCB">
        <w:rPr>
          <w:rFonts w:ascii="ＭＳ 明朝" w:eastAsia="ＭＳ 明朝" w:hAnsi="ＭＳ 明朝" w:hint="eastAsia"/>
          <w:sz w:val="24"/>
          <w:szCs w:val="24"/>
        </w:rPr>
        <w:t>(1)年齢、学歴は問いません</w:t>
      </w:r>
    </w:p>
    <w:p w14:paraId="3AD3F727" w14:textId="6CA064C0" w:rsidR="002F5AA4" w:rsidRPr="00C10FCB" w:rsidRDefault="00155531" w:rsidP="00155531">
      <w:pPr>
        <w:ind w:firstLineChars="100" w:firstLine="240"/>
        <w:rPr>
          <w:rFonts w:ascii="ＭＳ 明朝" w:eastAsia="ＭＳ 明朝" w:hAnsi="ＭＳ 明朝"/>
          <w:sz w:val="24"/>
          <w:szCs w:val="24"/>
        </w:rPr>
      </w:pPr>
      <w:r w:rsidRPr="00C10FCB">
        <w:rPr>
          <w:rFonts w:ascii="ＭＳ 明朝" w:eastAsia="ＭＳ 明朝" w:hAnsi="ＭＳ 明朝" w:hint="eastAsia"/>
          <w:sz w:val="24"/>
          <w:szCs w:val="24"/>
        </w:rPr>
        <w:t>(2)</w:t>
      </w:r>
      <w:r w:rsidR="002F5AA4" w:rsidRPr="00C10FCB">
        <w:rPr>
          <w:rFonts w:ascii="ＭＳ 明朝" w:eastAsia="ＭＳ 明朝" w:hAnsi="ＭＳ 明朝" w:hint="eastAsia"/>
          <w:sz w:val="24"/>
          <w:szCs w:val="24"/>
        </w:rPr>
        <w:t>次のいずれにも該当する</w:t>
      </w:r>
      <w:r w:rsidR="000C246D" w:rsidRPr="00C10FCB">
        <w:rPr>
          <w:rFonts w:ascii="ＭＳ 明朝" w:eastAsia="ＭＳ 明朝" w:hAnsi="ＭＳ 明朝" w:hint="eastAsia"/>
          <w:sz w:val="24"/>
          <w:szCs w:val="24"/>
        </w:rPr>
        <w:t>人</w:t>
      </w:r>
    </w:p>
    <w:p w14:paraId="70BD765F" w14:textId="2F43AF56" w:rsidR="0011472A" w:rsidRPr="00C10FCB" w:rsidRDefault="0011472A" w:rsidP="0011472A">
      <w:pPr>
        <w:ind w:firstLineChars="200" w:firstLine="480"/>
        <w:rPr>
          <w:rFonts w:ascii="ＭＳ 明朝" w:eastAsia="ＭＳ 明朝" w:hAnsi="ＭＳ 明朝"/>
          <w:sz w:val="24"/>
          <w:szCs w:val="24"/>
        </w:rPr>
      </w:pPr>
      <w:r w:rsidRPr="00C10FCB">
        <w:rPr>
          <w:rFonts w:ascii="ＭＳ 明朝" w:eastAsia="ＭＳ 明朝" w:hAnsi="ＭＳ 明朝" w:hint="eastAsia"/>
          <w:sz w:val="24"/>
          <w:szCs w:val="24"/>
        </w:rPr>
        <w:t>ア</w:t>
      </w:r>
      <w:r w:rsidRPr="00C10FCB">
        <w:rPr>
          <w:rFonts w:ascii="ＭＳ 明朝" w:eastAsia="ＭＳ 明朝" w:hAnsi="ＭＳ 明朝"/>
          <w:sz w:val="24"/>
          <w:szCs w:val="24"/>
        </w:rPr>
        <w:t xml:space="preserve"> 機動力を有し、時間的制約が少ない</w:t>
      </w:r>
      <w:r w:rsidR="000C246D" w:rsidRPr="00C10FCB">
        <w:rPr>
          <w:rFonts w:ascii="ＭＳ 明朝" w:eastAsia="ＭＳ 明朝" w:hAnsi="ＭＳ 明朝" w:hint="eastAsia"/>
          <w:sz w:val="24"/>
          <w:szCs w:val="24"/>
        </w:rPr>
        <w:t>人</w:t>
      </w:r>
    </w:p>
    <w:p w14:paraId="2F73073C" w14:textId="7F278671" w:rsidR="0011472A" w:rsidRPr="00C10FCB" w:rsidRDefault="0011472A" w:rsidP="0011472A">
      <w:pPr>
        <w:ind w:firstLineChars="200" w:firstLine="480"/>
        <w:rPr>
          <w:rFonts w:ascii="ＭＳ 明朝" w:eastAsia="ＭＳ 明朝" w:hAnsi="ＭＳ 明朝"/>
          <w:sz w:val="24"/>
          <w:szCs w:val="24"/>
        </w:rPr>
      </w:pPr>
      <w:r w:rsidRPr="00C10FCB">
        <w:rPr>
          <w:rFonts w:ascii="ＭＳ 明朝" w:eastAsia="ＭＳ 明朝" w:hAnsi="ＭＳ 明朝" w:hint="eastAsia"/>
          <w:sz w:val="24"/>
          <w:szCs w:val="24"/>
        </w:rPr>
        <w:lastRenderedPageBreak/>
        <w:t>イ</w:t>
      </w:r>
      <w:r w:rsidRPr="00C10FCB">
        <w:rPr>
          <w:rFonts w:ascii="ＭＳ 明朝" w:eastAsia="ＭＳ 明朝" w:hAnsi="ＭＳ 明朝"/>
          <w:sz w:val="24"/>
          <w:szCs w:val="24"/>
        </w:rPr>
        <w:t xml:space="preserve"> 野生鳥獣に興味・関心がある</w:t>
      </w:r>
      <w:r w:rsidR="000C246D" w:rsidRPr="00C10FCB">
        <w:rPr>
          <w:rFonts w:ascii="ＭＳ 明朝" w:eastAsia="ＭＳ 明朝" w:hAnsi="ＭＳ 明朝" w:hint="eastAsia"/>
          <w:sz w:val="24"/>
          <w:szCs w:val="24"/>
        </w:rPr>
        <w:t>人</w:t>
      </w:r>
    </w:p>
    <w:p w14:paraId="6AE951DA" w14:textId="7CF03F1D" w:rsidR="0011472A" w:rsidRPr="00C10FCB" w:rsidRDefault="0011472A" w:rsidP="0011472A">
      <w:pPr>
        <w:ind w:firstLineChars="200" w:firstLine="480"/>
        <w:rPr>
          <w:rFonts w:ascii="ＭＳ 明朝" w:eastAsia="ＭＳ 明朝" w:hAnsi="ＭＳ 明朝"/>
          <w:sz w:val="24"/>
          <w:szCs w:val="24"/>
        </w:rPr>
      </w:pPr>
      <w:r w:rsidRPr="00C10FCB">
        <w:rPr>
          <w:rFonts w:ascii="ＭＳ 明朝" w:eastAsia="ＭＳ 明朝" w:hAnsi="ＭＳ 明朝" w:hint="eastAsia"/>
          <w:sz w:val="24"/>
          <w:szCs w:val="24"/>
        </w:rPr>
        <w:t>ウ</w:t>
      </w:r>
      <w:r w:rsidRPr="00C10FCB">
        <w:rPr>
          <w:rFonts w:ascii="ＭＳ 明朝" w:eastAsia="ＭＳ 明朝" w:hAnsi="ＭＳ 明朝"/>
          <w:sz w:val="24"/>
          <w:szCs w:val="24"/>
        </w:rPr>
        <w:t xml:space="preserve"> 傷病鳥獣の保護収容等に協力できる</w:t>
      </w:r>
      <w:r w:rsidR="000C246D" w:rsidRPr="00C10FCB">
        <w:rPr>
          <w:rFonts w:ascii="ＭＳ 明朝" w:eastAsia="ＭＳ 明朝" w:hAnsi="ＭＳ 明朝" w:hint="eastAsia"/>
          <w:sz w:val="24"/>
          <w:szCs w:val="24"/>
        </w:rPr>
        <w:t>人</w:t>
      </w:r>
    </w:p>
    <w:p w14:paraId="13F5F5DC" w14:textId="5F42B981" w:rsidR="0011472A" w:rsidRPr="00C10FCB" w:rsidRDefault="0011472A" w:rsidP="0011472A">
      <w:pPr>
        <w:ind w:firstLineChars="200" w:firstLine="480"/>
        <w:rPr>
          <w:rFonts w:ascii="ＭＳ 明朝" w:eastAsia="ＭＳ 明朝" w:hAnsi="ＭＳ 明朝"/>
          <w:sz w:val="24"/>
          <w:szCs w:val="24"/>
        </w:rPr>
      </w:pPr>
      <w:r w:rsidRPr="00C10FCB">
        <w:rPr>
          <w:rFonts w:ascii="ＭＳ 明朝" w:eastAsia="ＭＳ 明朝" w:hAnsi="ＭＳ 明朝" w:hint="eastAsia"/>
          <w:sz w:val="24"/>
          <w:szCs w:val="24"/>
        </w:rPr>
        <w:t>エ</w:t>
      </w:r>
      <w:r w:rsidRPr="00C10FCB">
        <w:rPr>
          <w:rFonts w:ascii="ＭＳ 明朝" w:eastAsia="ＭＳ 明朝" w:hAnsi="ＭＳ 明朝"/>
          <w:sz w:val="24"/>
          <w:szCs w:val="24"/>
        </w:rPr>
        <w:t xml:space="preserve"> 狩猟取締に熱意のある</w:t>
      </w:r>
      <w:r w:rsidR="000C246D" w:rsidRPr="00C10FCB">
        <w:rPr>
          <w:rFonts w:ascii="ＭＳ 明朝" w:eastAsia="ＭＳ 明朝" w:hAnsi="ＭＳ 明朝" w:hint="eastAsia"/>
          <w:sz w:val="24"/>
          <w:szCs w:val="24"/>
        </w:rPr>
        <w:t>人</w:t>
      </w:r>
    </w:p>
    <w:p w14:paraId="5DE5AE7E" w14:textId="726111E6" w:rsidR="00E159BA" w:rsidRPr="00C10FCB" w:rsidRDefault="0011472A" w:rsidP="00045A23">
      <w:pPr>
        <w:ind w:leftChars="253" w:left="651" w:hangingChars="50" w:hanging="120"/>
        <w:rPr>
          <w:rFonts w:ascii="ＭＳ 明朝" w:eastAsia="ＭＳ 明朝" w:hAnsi="ＭＳ 明朝"/>
          <w:sz w:val="24"/>
          <w:szCs w:val="24"/>
        </w:rPr>
      </w:pPr>
      <w:r w:rsidRPr="00C10FCB">
        <w:rPr>
          <w:rFonts w:ascii="ＭＳ 明朝" w:eastAsia="ＭＳ 明朝" w:hAnsi="ＭＳ 明朝" w:hint="eastAsia"/>
          <w:sz w:val="24"/>
          <w:szCs w:val="24"/>
        </w:rPr>
        <w:t>オ</w:t>
      </w:r>
      <w:r w:rsidRPr="00C10FCB">
        <w:rPr>
          <w:rFonts w:ascii="ＭＳ 明朝" w:eastAsia="ＭＳ 明朝" w:hAnsi="ＭＳ 明朝"/>
          <w:sz w:val="24"/>
          <w:szCs w:val="24"/>
        </w:rPr>
        <w:t xml:space="preserve"> 自家用車を運転して職務にあたることができる</w:t>
      </w:r>
      <w:r w:rsidR="000C246D" w:rsidRPr="00C10FCB">
        <w:rPr>
          <w:rFonts w:ascii="ＭＳ 明朝" w:eastAsia="ＭＳ 明朝" w:hAnsi="ＭＳ 明朝" w:hint="eastAsia"/>
          <w:sz w:val="24"/>
          <w:szCs w:val="24"/>
        </w:rPr>
        <w:t>人</w:t>
      </w:r>
      <w:r w:rsidR="00045A23" w:rsidRPr="00C10FCB">
        <w:rPr>
          <w:rFonts w:ascii="ＭＳ 明朝" w:eastAsia="ＭＳ 明朝" w:hAnsi="ＭＳ 明朝" w:hint="eastAsia"/>
          <w:sz w:val="24"/>
          <w:szCs w:val="24"/>
        </w:rPr>
        <w:t>（</w:t>
      </w:r>
      <w:r w:rsidR="00DF5A21" w:rsidRPr="00C10FCB">
        <w:rPr>
          <w:rFonts w:ascii="ＭＳ 明朝" w:eastAsia="ＭＳ 明朝" w:hAnsi="ＭＳ 明朝" w:hint="eastAsia"/>
          <w:sz w:val="24"/>
          <w:szCs w:val="24"/>
        </w:rPr>
        <w:t>職務に</w:t>
      </w:r>
      <w:r w:rsidR="0093344C" w:rsidRPr="00C10FCB">
        <w:rPr>
          <w:rFonts w:ascii="ＭＳ 明朝" w:eastAsia="ＭＳ 明朝" w:hAnsi="ＭＳ 明朝" w:hint="eastAsia"/>
          <w:sz w:val="24"/>
          <w:szCs w:val="24"/>
        </w:rPr>
        <w:t>使用する</w:t>
      </w:r>
      <w:r w:rsidR="00045A23" w:rsidRPr="00C10FCB">
        <w:rPr>
          <w:rFonts w:ascii="ＭＳ 明朝" w:eastAsia="ＭＳ 明朝" w:hAnsi="ＭＳ 明朝" w:hint="eastAsia"/>
          <w:sz w:val="24"/>
          <w:szCs w:val="24"/>
        </w:rPr>
        <w:t>自家用車については、自賠責保険のほかに、職員の運転が対象となる対人保険の額が強制保険の賠償額と同額以上でかつ対物保険の賠償額が100万円以上の任意保険契約を締結していること。）</w:t>
      </w:r>
    </w:p>
    <w:p w14:paraId="4F64131B" w14:textId="77777777" w:rsidR="002F5AA4" w:rsidRPr="00C10FCB" w:rsidRDefault="00155531" w:rsidP="00155531">
      <w:pPr>
        <w:ind w:firstLineChars="100" w:firstLine="240"/>
        <w:rPr>
          <w:rFonts w:ascii="ＭＳ 明朝" w:eastAsia="ＭＳ 明朝" w:hAnsi="ＭＳ 明朝"/>
          <w:sz w:val="24"/>
          <w:szCs w:val="24"/>
        </w:rPr>
      </w:pPr>
      <w:r w:rsidRPr="00C10FCB">
        <w:rPr>
          <w:rFonts w:ascii="ＭＳ 明朝" w:eastAsia="ＭＳ 明朝" w:hAnsi="ＭＳ 明朝"/>
          <w:sz w:val="24"/>
          <w:szCs w:val="24"/>
        </w:rPr>
        <w:t>(3</w:t>
      </w:r>
      <w:r w:rsidR="002F5AA4" w:rsidRPr="00C10FCB">
        <w:rPr>
          <w:rFonts w:ascii="ＭＳ 明朝" w:eastAsia="ＭＳ 明朝" w:hAnsi="ＭＳ 明朝"/>
          <w:sz w:val="24"/>
          <w:szCs w:val="24"/>
        </w:rPr>
        <w:t>)次のいずれかに該当する人は受験できません。</w:t>
      </w:r>
    </w:p>
    <w:p w14:paraId="5E094602" w14:textId="77777777" w:rsidR="00E25908" w:rsidRPr="00C10FCB" w:rsidRDefault="002F5AA4" w:rsidP="002F5AA4">
      <w:pPr>
        <w:ind w:firstLineChars="200" w:firstLine="480"/>
        <w:rPr>
          <w:rFonts w:ascii="ＭＳ 明朝" w:eastAsia="ＭＳ 明朝" w:hAnsi="ＭＳ 明朝"/>
          <w:sz w:val="24"/>
          <w:szCs w:val="24"/>
        </w:rPr>
      </w:pPr>
      <w:r w:rsidRPr="00C10FCB">
        <w:rPr>
          <w:rFonts w:ascii="ＭＳ 明朝" w:eastAsia="ＭＳ 明朝" w:hAnsi="ＭＳ 明朝" w:hint="eastAsia"/>
          <w:sz w:val="24"/>
          <w:szCs w:val="24"/>
        </w:rPr>
        <w:t>・</w:t>
      </w:r>
      <w:r w:rsidR="00E25908" w:rsidRPr="00C10FCB">
        <w:rPr>
          <w:rFonts w:ascii="ＭＳ 明朝" w:eastAsia="ＭＳ 明朝" w:hAnsi="ＭＳ 明朝" w:hint="eastAsia"/>
          <w:sz w:val="24"/>
          <w:szCs w:val="24"/>
        </w:rPr>
        <w:t>拘禁刑</w:t>
      </w:r>
      <w:r w:rsidRPr="00C10FCB">
        <w:rPr>
          <w:rFonts w:ascii="ＭＳ 明朝" w:eastAsia="ＭＳ 明朝" w:hAnsi="ＭＳ 明朝" w:hint="eastAsia"/>
          <w:sz w:val="24"/>
          <w:szCs w:val="24"/>
        </w:rPr>
        <w:t>以上の刑に処せられ、その執行を終わるまで又はその執行を受けることがなくなるまで</w:t>
      </w:r>
    </w:p>
    <w:p w14:paraId="4D3DCBE6" w14:textId="22241A14" w:rsidR="002F5AA4" w:rsidRPr="00C10FCB" w:rsidRDefault="002F5AA4" w:rsidP="00E25908">
      <w:pPr>
        <w:ind w:firstLineChars="300" w:firstLine="720"/>
        <w:rPr>
          <w:rFonts w:ascii="ＭＳ 明朝" w:eastAsia="ＭＳ 明朝" w:hAnsi="ＭＳ 明朝"/>
          <w:sz w:val="24"/>
          <w:szCs w:val="24"/>
        </w:rPr>
      </w:pPr>
      <w:r w:rsidRPr="00C10FCB">
        <w:rPr>
          <w:rFonts w:ascii="ＭＳ 明朝" w:eastAsia="ＭＳ 明朝" w:hAnsi="ＭＳ 明朝" w:hint="eastAsia"/>
          <w:sz w:val="24"/>
          <w:szCs w:val="24"/>
        </w:rPr>
        <w:t>の人</w:t>
      </w:r>
    </w:p>
    <w:p w14:paraId="56C40F45" w14:textId="77777777" w:rsidR="00053287" w:rsidRPr="00C10FCB" w:rsidRDefault="002F5AA4" w:rsidP="00053287">
      <w:pPr>
        <w:ind w:firstLineChars="200" w:firstLine="480"/>
        <w:rPr>
          <w:rFonts w:ascii="ＭＳ 明朝" w:eastAsia="ＭＳ 明朝" w:hAnsi="ＭＳ 明朝"/>
          <w:sz w:val="24"/>
          <w:szCs w:val="24"/>
        </w:rPr>
      </w:pPr>
      <w:r w:rsidRPr="00C10FCB">
        <w:rPr>
          <w:rFonts w:ascii="ＭＳ 明朝" w:eastAsia="ＭＳ 明朝" w:hAnsi="ＭＳ 明朝" w:hint="eastAsia"/>
          <w:sz w:val="24"/>
          <w:szCs w:val="24"/>
        </w:rPr>
        <w:t>・新潟県職員として懲戒免職の処分を受け、当該処分の日から２年を経過しない人</w:t>
      </w:r>
    </w:p>
    <w:p w14:paraId="3A8AA64E" w14:textId="77777777" w:rsidR="00053287" w:rsidRPr="00C10FCB" w:rsidRDefault="002F5AA4" w:rsidP="00053287">
      <w:pPr>
        <w:ind w:firstLineChars="200" w:firstLine="480"/>
        <w:rPr>
          <w:rFonts w:ascii="ＭＳ 明朝" w:eastAsia="ＭＳ 明朝" w:hAnsi="ＭＳ 明朝"/>
          <w:sz w:val="24"/>
          <w:szCs w:val="24"/>
        </w:rPr>
      </w:pPr>
      <w:r w:rsidRPr="00C10FCB">
        <w:rPr>
          <w:rFonts w:ascii="ＭＳ 明朝" w:eastAsia="ＭＳ 明朝" w:hAnsi="ＭＳ 明朝" w:hint="eastAsia"/>
          <w:sz w:val="24"/>
          <w:szCs w:val="24"/>
        </w:rPr>
        <w:t>・日本国憲法施行の日以後において、日本国憲法又はその下に成立した政府を暴力で破壊すること</w:t>
      </w:r>
    </w:p>
    <w:p w14:paraId="741AC8D0" w14:textId="77777777" w:rsidR="002F5AA4" w:rsidRPr="00C10FCB" w:rsidRDefault="002F5AA4" w:rsidP="00053287">
      <w:pPr>
        <w:ind w:firstLineChars="300" w:firstLine="720"/>
        <w:rPr>
          <w:rFonts w:ascii="ＭＳ 明朝" w:eastAsia="ＭＳ 明朝" w:hAnsi="ＭＳ 明朝"/>
          <w:sz w:val="24"/>
          <w:szCs w:val="24"/>
        </w:rPr>
      </w:pPr>
      <w:r w:rsidRPr="00C10FCB">
        <w:rPr>
          <w:rFonts w:ascii="ＭＳ 明朝" w:eastAsia="ＭＳ 明朝" w:hAnsi="ＭＳ 明朝" w:hint="eastAsia"/>
          <w:sz w:val="24"/>
          <w:szCs w:val="24"/>
        </w:rPr>
        <w:t>を主張する政党その他の団体を結成し、又はこれに加入した人</w:t>
      </w:r>
    </w:p>
    <w:p w14:paraId="4296C288" w14:textId="4DB404D1" w:rsidR="00DA5FEE" w:rsidRPr="00C10FCB" w:rsidRDefault="00DA5FEE" w:rsidP="00DA5FEE">
      <w:pPr>
        <w:ind w:left="720" w:hangingChars="300" w:hanging="720"/>
        <w:rPr>
          <w:rFonts w:ascii="ＭＳ 明朝" w:eastAsia="ＭＳ 明朝" w:hAnsi="ＭＳ 明朝"/>
          <w:sz w:val="24"/>
          <w:szCs w:val="24"/>
        </w:rPr>
      </w:pPr>
      <w:r w:rsidRPr="00C10FCB">
        <w:rPr>
          <w:rFonts w:ascii="ＭＳ 明朝" w:eastAsia="ＭＳ 明朝" w:hAnsi="ＭＳ 明朝" w:hint="eastAsia"/>
          <w:sz w:val="24"/>
          <w:szCs w:val="24"/>
        </w:rPr>
        <w:t xml:space="preserve">　　・平成11</w:t>
      </w:r>
      <w:r w:rsidR="00613651" w:rsidRPr="00C10FCB">
        <w:rPr>
          <w:rFonts w:ascii="ＭＳ 明朝" w:eastAsia="ＭＳ 明朝" w:hAnsi="ＭＳ 明朝" w:hint="eastAsia"/>
          <w:sz w:val="24"/>
          <w:szCs w:val="24"/>
        </w:rPr>
        <w:t>年改正前の民法の規定による準禁治産の宣告を受けている</w:t>
      </w:r>
      <w:r w:rsidR="000C246D" w:rsidRPr="00C10FCB">
        <w:rPr>
          <w:rFonts w:ascii="ＭＳ 明朝" w:eastAsia="ＭＳ 明朝" w:hAnsi="ＭＳ 明朝" w:hint="eastAsia"/>
          <w:sz w:val="24"/>
          <w:szCs w:val="24"/>
        </w:rPr>
        <w:t>人</w:t>
      </w:r>
      <w:r w:rsidR="00613651" w:rsidRPr="00C10FCB">
        <w:rPr>
          <w:rFonts w:ascii="ＭＳ 明朝" w:eastAsia="ＭＳ 明朝" w:hAnsi="ＭＳ 明朝" w:hint="eastAsia"/>
          <w:sz w:val="24"/>
          <w:szCs w:val="24"/>
        </w:rPr>
        <w:t>（心神</w:t>
      </w:r>
      <w:r w:rsidRPr="00C10FCB">
        <w:rPr>
          <w:rFonts w:ascii="ＭＳ 明朝" w:eastAsia="ＭＳ 明朝" w:hAnsi="ＭＳ 明朝" w:hint="eastAsia"/>
          <w:sz w:val="24"/>
          <w:szCs w:val="24"/>
        </w:rPr>
        <w:t>耗弱を原因とするもの以外）</w:t>
      </w:r>
    </w:p>
    <w:p w14:paraId="2CB1B5B2" w14:textId="77777777" w:rsidR="0066602C" w:rsidRPr="00C10FCB" w:rsidRDefault="0066602C" w:rsidP="002F5AA4">
      <w:pPr>
        <w:rPr>
          <w:rFonts w:ascii="ＭＳ 明朝" w:eastAsia="ＭＳ 明朝" w:hAnsi="ＭＳ 明朝"/>
          <w:sz w:val="24"/>
          <w:szCs w:val="24"/>
        </w:rPr>
      </w:pPr>
    </w:p>
    <w:p w14:paraId="389442C9" w14:textId="77777777" w:rsidR="00442105" w:rsidRPr="00C10FCB" w:rsidRDefault="002F5AA4" w:rsidP="002F5AA4">
      <w:pPr>
        <w:rPr>
          <w:rFonts w:ascii="ＭＳ ゴシック" w:eastAsia="ＭＳ ゴシック" w:hAnsi="ＭＳ ゴシック"/>
          <w:sz w:val="24"/>
          <w:szCs w:val="24"/>
        </w:rPr>
      </w:pPr>
      <w:r w:rsidRPr="00C10FCB">
        <w:rPr>
          <w:rFonts w:ascii="ＭＳ ゴシック" w:eastAsia="ＭＳ ゴシック" w:hAnsi="ＭＳ ゴシック" w:hint="eastAsia"/>
          <w:sz w:val="24"/>
          <w:szCs w:val="24"/>
        </w:rPr>
        <w:t>３</w:t>
      </w:r>
      <w:r w:rsidRPr="00C10FCB">
        <w:rPr>
          <w:rFonts w:ascii="ＭＳ ゴシック" w:eastAsia="ＭＳ ゴシック" w:hAnsi="ＭＳ ゴシック"/>
          <w:sz w:val="24"/>
          <w:szCs w:val="24"/>
        </w:rPr>
        <w:t xml:space="preserve"> 選考考査の方法</w:t>
      </w:r>
    </w:p>
    <w:p w14:paraId="2AD2D9AF" w14:textId="0D69B4DC" w:rsidR="00D64148" w:rsidRPr="00C10FCB" w:rsidRDefault="00D64148" w:rsidP="00DA7963">
      <w:pPr>
        <w:pStyle w:val="aa"/>
        <w:numPr>
          <w:ilvl w:val="0"/>
          <w:numId w:val="1"/>
        </w:numPr>
        <w:ind w:leftChars="0"/>
        <w:rPr>
          <w:rFonts w:ascii="ＭＳ ゴシック" w:eastAsia="ＭＳ ゴシック" w:hAnsi="ＭＳ ゴシック"/>
          <w:sz w:val="24"/>
          <w:szCs w:val="24"/>
        </w:rPr>
      </w:pPr>
      <w:r w:rsidRPr="00C10FCB">
        <w:rPr>
          <w:rFonts w:ascii="ＭＳ ゴシック" w:eastAsia="ＭＳ ゴシック" w:hAnsi="ＭＳ ゴシック" w:hint="eastAsia"/>
          <w:sz w:val="24"/>
          <w:szCs w:val="24"/>
        </w:rPr>
        <w:t>考査当日の受付</w:t>
      </w:r>
    </w:p>
    <w:tbl>
      <w:tblPr>
        <w:tblStyle w:val="a3"/>
        <w:tblW w:w="10773" w:type="dxa"/>
        <w:tblInd w:w="279" w:type="dxa"/>
        <w:tblLook w:val="04A0" w:firstRow="1" w:lastRow="0" w:firstColumn="1" w:lastColumn="0" w:noHBand="0" w:noVBand="1"/>
      </w:tblPr>
      <w:tblGrid>
        <w:gridCol w:w="3685"/>
        <w:gridCol w:w="3119"/>
        <w:gridCol w:w="3969"/>
      </w:tblGrid>
      <w:tr w:rsidR="00DA7963" w:rsidRPr="00C10FCB" w14:paraId="5448A7B1" w14:textId="77777777" w:rsidTr="006C6546">
        <w:tc>
          <w:tcPr>
            <w:tcW w:w="3685" w:type="dxa"/>
          </w:tcPr>
          <w:p w14:paraId="2A1E2C02" w14:textId="77777777" w:rsidR="00DA7963" w:rsidRPr="00C10FCB" w:rsidRDefault="00DA7963" w:rsidP="006C6546">
            <w:pPr>
              <w:jc w:val="center"/>
              <w:rPr>
                <w:rFonts w:ascii="ＭＳ 明朝" w:eastAsia="ＭＳ 明朝" w:hAnsi="ＭＳ 明朝"/>
                <w:sz w:val="24"/>
                <w:szCs w:val="24"/>
              </w:rPr>
            </w:pPr>
            <w:r w:rsidRPr="00C10FCB">
              <w:rPr>
                <w:rFonts w:ascii="ＭＳ 明朝" w:eastAsia="ＭＳ 明朝" w:hAnsi="ＭＳ 明朝" w:hint="eastAsia"/>
                <w:sz w:val="24"/>
                <w:szCs w:val="24"/>
              </w:rPr>
              <w:t>日　　時</w:t>
            </w:r>
          </w:p>
        </w:tc>
        <w:tc>
          <w:tcPr>
            <w:tcW w:w="3119" w:type="dxa"/>
          </w:tcPr>
          <w:p w14:paraId="628B09EA" w14:textId="77777777" w:rsidR="00DA7963" w:rsidRPr="00C10FCB" w:rsidRDefault="00DA7963" w:rsidP="006C6546">
            <w:pPr>
              <w:jc w:val="center"/>
              <w:rPr>
                <w:rFonts w:ascii="ＭＳ 明朝" w:eastAsia="ＭＳ 明朝" w:hAnsi="ＭＳ 明朝"/>
                <w:sz w:val="24"/>
                <w:szCs w:val="24"/>
              </w:rPr>
            </w:pPr>
            <w:r w:rsidRPr="00C10FCB">
              <w:rPr>
                <w:rFonts w:ascii="ＭＳ 明朝" w:eastAsia="ＭＳ 明朝" w:hAnsi="ＭＳ 明朝" w:hint="eastAsia"/>
                <w:sz w:val="24"/>
                <w:szCs w:val="24"/>
              </w:rPr>
              <w:t>受付会場</w:t>
            </w:r>
          </w:p>
        </w:tc>
        <w:tc>
          <w:tcPr>
            <w:tcW w:w="3969" w:type="dxa"/>
          </w:tcPr>
          <w:p w14:paraId="0B0830E6" w14:textId="77777777" w:rsidR="00DA7963" w:rsidRPr="00C10FCB" w:rsidRDefault="00DA7963" w:rsidP="006C6546">
            <w:pPr>
              <w:jc w:val="center"/>
              <w:rPr>
                <w:rFonts w:ascii="ＭＳ 明朝" w:eastAsia="ＭＳ 明朝" w:hAnsi="ＭＳ 明朝"/>
                <w:sz w:val="24"/>
                <w:szCs w:val="24"/>
              </w:rPr>
            </w:pPr>
            <w:r w:rsidRPr="00C10FCB">
              <w:rPr>
                <w:rFonts w:ascii="ＭＳ 明朝" w:eastAsia="ＭＳ 明朝" w:hAnsi="ＭＳ 明朝" w:hint="eastAsia"/>
                <w:sz w:val="24"/>
                <w:szCs w:val="24"/>
              </w:rPr>
              <w:t>場　　所</w:t>
            </w:r>
          </w:p>
        </w:tc>
      </w:tr>
      <w:tr w:rsidR="00DA7963" w:rsidRPr="00C10FCB" w14:paraId="1883DE72" w14:textId="77777777" w:rsidTr="006C6546">
        <w:trPr>
          <w:trHeight w:val="816"/>
        </w:trPr>
        <w:tc>
          <w:tcPr>
            <w:tcW w:w="3685" w:type="dxa"/>
          </w:tcPr>
          <w:p w14:paraId="02561DBA" w14:textId="46DB25B6" w:rsidR="00DA7963" w:rsidRPr="00C10FCB" w:rsidRDefault="00DA7963" w:rsidP="006C6546">
            <w:pPr>
              <w:rPr>
                <w:rFonts w:ascii="ＭＳ 明朝" w:eastAsia="ＭＳ 明朝" w:hAnsi="ＭＳ 明朝"/>
                <w:sz w:val="24"/>
                <w:szCs w:val="24"/>
              </w:rPr>
            </w:pPr>
            <w:r w:rsidRPr="00C10FCB">
              <w:rPr>
                <w:rFonts w:ascii="ＭＳ 明朝" w:eastAsia="ＭＳ 明朝" w:hAnsi="ＭＳ 明朝" w:hint="eastAsia"/>
                <w:sz w:val="24"/>
                <w:szCs w:val="24"/>
              </w:rPr>
              <w:t>令和８年</w:t>
            </w:r>
            <w:r w:rsidR="00EA6A15">
              <w:rPr>
                <w:rFonts w:ascii="ＭＳ 明朝" w:eastAsia="ＭＳ 明朝" w:hAnsi="ＭＳ 明朝" w:hint="eastAsia"/>
                <w:sz w:val="24"/>
                <w:szCs w:val="24"/>
              </w:rPr>
              <w:t>２</w:t>
            </w:r>
            <w:r w:rsidRPr="00C10FCB">
              <w:rPr>
                <w:rFonts w:ascii="ＭＳ 明朝" w:eastAsia="ＭＳ 明朝" w:hAnsi="ＭＳ 明朝" w:hint="eastAsia"/>
                <w:sz w:val="24"/>
                <w:szCs w:val="24"/>
              </w:rPr>
              <w:t>月</w:t>
            </w:r>
            <w:r w:rsidR="00EA6A15">
              <w:rPr>
                <w:rFonts w:ascii="ＭＳ 明朝" w:eastAsia="ＭＳ 明朝" w:hAnsi="ＭＳ 明朝" w:hint="eastAsia"/>
                <w:sz w:val="24"/>
                <w:szCs w:val="24"/>
              </w:rPr>
              <w:t>２７</w:t>
            </w:r>
            <w:r w:rsidRPr="00C10FCB">
              <w:rPr>
                <w:rFonts w:ascii="ＭＳ 明朝" w:eastAsia="ＭＳ 明朝" w:hAnsi="ＭＳ 明朝" w:hint="eastAsia"/>
                <w:sz w:val="24"/>
                <w:szCs w:val="24"/>
              </w:rPr>
              <w:t>日</w:t>
            </w:r>
          </w:p>
          <w:p w14:paraId="3CBF15AD" w14:textId="77777777" w:rsidR="00DA7963" w:rsidRPr="00C10FCB" w:rsidRDefault="00DA7963" w:rsidP="006C6546">
            <w:pPr>
              <w:rPr>
                <w:rFonts w:ascii="ＭＳ 明朝" w:eastAsia="ＭＳ 明朝" w:hAnsi="ＭＳ 明朝"/>
                <w:sz w:val="22"/>
              </w:rPr>
            </w:pPr>
            <w:r w:rsidRPr="00C10FCB">
              <w:rPr>
                <w:rFonts w:ascii="ＭＳ 明朝" w:eastAsia="ＭＳ 明朝" w:hAnsi="ＭＳ 明朝" w:hint="eastAsia"/>
                <w:sz w:val="22"/>
              </w:rPr>
              <w:t>※受付時間については別途お知らせします。</w:t>
            </w:r>
          </w:p>
        </w:tc>
        <w:tc>
          <w:tcPr>
            <w:tcW w:w="3119" w:type="dxa"/>
          </w:tcPr>
          <w:p w14:paraId="09AF7508" w14:textId="77777777" w:rsidR="00DA7963" w:rsidRPr="00C10FCB" w:rsidRDefault="00DA7963" w:rsidP="006C6546">
            <w:pPr>
              <w:widowControl/>
              <w:jc w:val="center"/>
              <w:rPr>
                <w:rFonts w:ascii="ＭＳ 明朝" w:eastAsia="ＭＳ 明朝" w:hAnsi="ＭＳ 明朝"/>
                <w:sz w:val="24"/>
                <w:szCs w:val="24"/>
              </w:rPr>
            </w:pPr>
            <w:r w:rsidRPr="00C10FCB">
              <w:rPr>
                <w:rFonts w:ascii="ＭＳ 明朝" w:eastAsia="ＭＳ 明朝" w:hAnsi="ＭＳ 明朝" w:hint="eastAsia"/>
                <w:sz w:val="24"/>
                <w:szCs w:val="24"/>
              </w:rPr>
              <w:t>新潟地域振興局</w:t>
            </w:r>
          </w:p>
          <w:p w14:paraId="2B295C98" w14:textId="77777777" w:rsidR="00DA7963" w:rsidRPr="00C10FCB" w:rsidRDefault="00DA7963" w:rsidP="006C6546">
            <w:pPr>
              <w:widowControl/>
              <w:jc w:val="center"/>
              <w:rPr>
                <w:rFonts w:ascii="ＭＳ 明朝" w:eastAsia="ＭＳ 明朝" w:hAnsi="ＭＳ 明朝"/>
                <w:sz w:val="24"/>
                <w:szCs w:val="24"/>
              </w:rPr>
            </w:pPr>
            <w:r w:rsidRPr="00C10FCB">
              <w:rPr>
                <w:rFonts w:ascii="ＭＳ 明朝" w:eastAsia="ＭＳ 明朝" w:hAnsi="ＭＳ 明朝" w:hint="eastAsia"/>
                <w:sz w:val="24"/>
                <w:szCs w:val="24"/>
              </w:rPr>
              <w:t>健康福祉部</w:t>
            </w:r>
          </w:p>
          <w:p w14:paraId="6CD1FEE5" w14:textId="77777777" w:rsidR="00DA7963" w:rsidRPr="00C10FCB" w:rsidRDefault="00DA7963" w:rsidP="006C6546">
            <w:pPr>
              <w:rPr>
                <w:rFonts w:ascii="ＭＳ 明朝" w:eastAsia="ＭＳ 明朝" w:hAnsi="ＭＳ 明朝"/>
                <w:sz w:val="24"/>
                <w:szCs w:val="24"/>
              </w:rPr>
            </w:pPr>
          </w:p>
        </w:tc>
        <w:tc>
          <w:tcPr>
            <w:tcW w:w="3969" w:type="dxa"/>
          </w:tcPr>
          <w:p w14:paraId="4F2C8290" w14:textId="77777777" w:rsidR="00DA7963" w:rsidRPr="00C10FCB" w:rsidRDefault="00DA7963" w:rsidP="006C6546">
            <w:pPr>
              <w:jc w:val="center"/>
              <w:rPr>
                <w:rFonts w:ascii="ＭＳ 明朝" w:eastAsia="ＭＳ 明朝" w:hAnsi="ＭＳ 明朝"/>
                <w:sz w:val="24"/>
                <w:szCs w:val="24"/>
              </w:rPr>
            </w:pPr>
            <w:r w:rsidRPr="00C10FCB">
              <w:rPr>
                <w:rFonts w:ascii="ＭＳ 明朝" w:eastAsia="ＭＳ 明朝" w:hAnsi="ＭＳ 明朝" w:hint="eastAsia"/>
                <w:sz w:val="24"/>
                <w:szCs w:val="24"/>
              </w:rPr>
              <w:t>新潟市秋葉区南町９－３３</w:t>
            </w:r>
          </w:p>
          <w:p w14:paraId="7999B363" w14:textId="77777777" w:rsidR="00DA7963" w:rsidRPr="00C10FCB" w:rsidRDefault="00DA7963" w:rsidP="006C6546">
            <w:pPr>
              <w:jc w:val="center"/>
              <w:rPr>
                <w:rFonts w:ascii="ＭＳ 明朝" w:eastAsia="ＭＳ 明朝" w:hAnsi="ＭＳ 明朝"/>
                <w:sz w:val="24"/>
                <w:szCs w:val="24"/>
              </w:rPr>
            </w:pPr>
            <w:r w:rsidRPr="00C10FCB">
              <w:rPr>
                <w:rFonts w:ascii="ＭＳ 明朝" w:eastAsia="ＭＳ 明朝" w:hAnsi="ＭＳ 明朝" w:hint="eastAsia"/>
                <w:sz w:val="24"/>
                <w:szCs w:val="24"/>
              </w:rPr>
              <w:t>電話：0250-22-5171</w:t>
            </w:r>
          </w:p>
        </w:tc>
      </w:tr>
    </w:tbl>
    <w:p w14:paraId="41349EFD" w14:textId="77777777" w:rsidR="0066602C" w:rsidRPr="00C10FCB" w:rsidRDefault="0066602C" w:rsidP="002F5AA4">
      <w:pPr>
        <w:rPr>
          <w:rFonts w:ascii="ＭＳ 明朝" w:eastAsia="ＭＳ 明朝" w:hAnsi="ＭＳ 明朝"/>
          <w:sz w:val="24"/>
          <w:szCs w:val="24"/>
        </w:rPr>
      </w:pPr>
    </w:p>
    <w:p w14:paraId="1AC42D6C" w14:textId="797770E1" w:rsidR="00D64148" w:rsidRPr="00C10FCB" w:rsidRDefault="00D64148" w:rsidP="002F5AA4">
      <w:pPr>
        <w:rPr>
          <w:rFonts w:ascii="ＭＳ ゴシック" w:eastAsia="ＭＳ ゴシック" w:hAnsi="ＭＳ ゴシック"/>
          <w:sz w:val="24"/>
          <w:szCs w:val="24"/>
        </w:rPr>
      </w:pPr>
      <w:r w:rsidRPr="00C10FCB">
        <w:rPr>
          <w:rFonts w:ascii="ＭＳ 明朝" w:eastAsia="ＭＳ 明朝" w:hAnsi="ＭＳ 明朝" w:hint="eastAsia"/>
          <w:sz w:val="24"/>
          <w:szCs w:val="24"/>
        </w:rPr>
        <w:t xml:space="preserve">　</w:t>
      </w:r>
      <w:r w:rsidR="000D2AB0" w:rsidRPr="00C10FCB">
        <w:rPr>
          <w:rFonts w:ascii="ＭＳ 明朝" w:eastAsia="ＭＳ 明朝" w:hAnsi="ＭＳ 明朝" w:hint="eastAsia"/>
          <w:sz w:val="24"/>
          <w:szCs w:val="24"/>
        </w:rPr>
        <w:t>(2)</w:t>
      </w:r>
      <w:r w:rsidRPr="00C10FCB">
        <w:rPr>
          <w:rFonts w:ascii="ＭＳ ゴシック" w:eastAsia="ＭＳ ゴシック" w:hAnsi="ＭＳ ゴシック" w:hint="eastAsia"/>
          <w:sz w:val="24"/>
          <w:szCs w:val="24"/>
        </w:rPr>
        <w:t>考査の内容</w:t>
      </w:r>
    </w:p>
    <w:tbl>
      <w:tblPr>
        <w:tblStyle w:val="a3"/>
        <w:tblW w:w="10773" w:type="dxa"/>
        <w:tblInd w:w="279" w:type="dxa"/>
        <w:tblLook w:val="04A0" w:firstRow="1" w:lastRow="0" w:firstColumn="1" w:lastColumn="0" w:noHBand="0" w:noVBand="1"/>
      </w:tblPr>
      <w:tblGrid>
        <w:gridCol w:w="5245"/>
        <w:gridCol w:w="5528"/>
      </w:tblGrid>
      <w:tr w:rsidR="00DA7963" w:rsidRPr="00C10FCB" w14:paraId="72811A31" w14:textId="77777777" w:rsidTr="006C6546">
        <w:tc>
          <w:tcPr>
            <w:tcW w:w="5245" w:type="dxa"/>
          </w:tcPr>
          <w:p w14:paraId="2455A2B2" w14:textId="77777777" w:rsidR="00DA7963" w:rsidRPr="00C10FCB" w:rsidRDefault="00DA7963" w:rsidP="006C6546">
            <w:pPr>
              <w:jc w:val="center"/>
              <w:rPr>
                <w:rFonts w:ascii="ＭＳ 明朝" w:eastAsia="ＭＳ 明朝" w:hAnsi="ＭＳ 明朝"/>
                <w:sz w:val="24"/>
                <w:szCs w:val="24"/>
              </w:rPr>
            </w:pPr>
            <w:r w:rsidRPr="00C10FCB">
              <w:rPr>
                <w:rFonts w:ascii="ＭＳ 明朝" w:eastAsia="ＭＳ 明朝" w:hAnsi="ＭＳ 明朝" w:hint="eastAsia"/>
                <w:sz w:val="24"/>
                <w:szCs w:val="24"/>
              </w:rPr>
              <w:t>考査の方法</w:t>
            </w:r>
          </w:p>
        </w:tc>
        <w:tc>
          <w:tcPr>
            <w:tcW w:w="5528" w:type="dxa"/>
          </w:tcPr>
          <w:p w14:paraId="044F551E" w14:textId="77777777" w:rsidR="00DA7963" w:rsidRPr="00C10FCB" w:rsidRDefault="00DA7963" w:rsidP="006C6546">
            <w:pPr>
              <w:jc w:val="center"/>
              <w:rPr>
                <w:rFonts w:ascii="ＭＳ 明朝" w:eastAsia="ＭＳ 明朝" w:hAnsi="ＭＳ 明朝"/>
                <w:sz w:val="24"/>
                <w:szCs w:val="24"/>
              </w:rPr>
            </w:pPr>
            <w:r w:rsidRPr="00C10FCB">
              <w:rPr>
                <w:rFonts w:ascii="ＭＳ 明朝" w:eastAsia="ＭＳ 明朝" w:hAnsi="ＭＳ 明朝" w:hint="eastAsia"/>
                <w:sz w:val="24"/>
                <w:szCs w:val="24"/>
              </w:rPr>
              <w:t>考査の内容</w:t>
            </w:r>
          </w:p>
        </w:tc>
      </w:tr>
      <w:tr w:rsidR="00DA7963" w:rsidRPr="00C10FCB" w14:paraId="6FF3B88A" w14:textId="77777777" w:rsidTr="006C6546">
        <w:trPr>
          <w:trHeight w:val="816"/>
        </w:trPr>
        <w:tc>
          <w:tcPr>
            <w:tcW w:w="5245" w:type="dxa"/>
          </w:tcPr>
          <w:p w14:paraId="5DD6AFC7" w14:textId="77777777" w:rsidR="00DA7963" w:rsidRPr="00C10FCB" w:rsidRDefault="00DA7963" w:rsidP="006C6546">
            <w:pPr>
              <w:rPr>
                <w:rFonts w:ascii="ＭＳ 明朝" w:eastAsia="ＭＳ 明朝" w:hAnsi="ＭＳ 明朝"/>
                <w:sz w:val="24"/>
                <w:szCs w:val="24"/>
              </w:rPr>
            </w:pPr>
            <w:r w:rsidRPr="00C10FCB">
              <w:rPr>
                <w:rFonts w:ascii="ＭＳ 明朝" w:eastAsia="ＭＳ 明朝" w:hAnsi="ＭＳ 明朝" w:hint="eastAsia"/>
                <w:sz w:val="24"/>
                <w:szCs w:val="24"/>
              </w:rPr>
              <w:t>面接考査（受付後、宣誓書に必要事項を記入していただきます。）</w:t>
            </w:r>
          </w:p>
        </w:tc>
        <w:tc>
          <w:tcPr>
            <w:tcW w:w="5528" w:type="dxa"/>
          </w:tcPr>
          <w:p w14:paraId="10224761" w14:textId="77777777" w:rsidR="00DA7963" w:rsidRPr="00C10FCB" w:rsidRDefault="00DA7963" w:rsidP="006C6546">
            <w:pPr>
              <w:rPr>
                <w:rFonts w:ascii="ＭＳ 明朝" w:eastAsia="ＭＳ 明朝" w:hAnsi="ＭＳ 明朝"/>
                <w:sz w:val="24"/>
                <w:szCs w:val="24"/>
              </w:rPr>
            </w:pPr>
            <w:r w:rsidRPr="00C10FCB">
              <w:rPr>
                <w:rFonts w:ascii="ＭＳ 明朝" w:eastAsia="ＭＳ 明朝" w:hAnsi="ＭＳ 明朝" w:hint="eastAsia"/>
                <w:sz w:val="24"/>
                <w:szCs w:val="24"/>
              </w:rPr>
              <w:t>会計年度任用職員（専門）の職務への適性など</w:t>
            </w:r>
          </w:p>
          <w:p w14:paraId="0E18FECD" w14:textId="77777777" w:rsidR="00DA7963" w:rsidRPr="00C10FCB" w:rsidRDefault="00DA7963" w:rsidP="006C6546">
            <w:pPr>
              <w:rPr>
                <w:rFonts w:ascii="ＭＳ 明朝" w:eastAsia="ＭＳ 明朝" w:hAnsi="ＭＳ 明朝"/>
                <w:sz w:val="24"/>
                <w:szCs w:val="24"/>
              </w:rPr>
            </w:pPr>
            <w:r w:rsidRPr="00C10FCB">
              <w:rPr>
                <w:rFonts w:ascii="ＭＳ 明朝" w:eastAsia="ＭＳ 明朝" w:hAnsi="ＭＳ 明朝" w:hint="eastAsia"/>
                <w:sz w:val="24"/>
                <w:szCs w:val="24"/>
              </w:rPr>
              <w:t>について、一人ずつ面接考査を実施します。</w:t>
            </w:r>
          </w:p>
        </w:tc>
      </w:tr>
    </w:tbl>
    <w:p w14:paraId="44F78828" w14:textId="77777777" w:rsidR="00F0496B" w:rsidRPr="00C10FCB" w:rsidRDefault="00F0496B" w:rsidP="00D64148">
      <w:pPr>
        <w:ind w:firstLineChars="100" w:firstLine="240"/>
        <w:rPr>
          <w:rFonts w:ascii="ＭＳ ゴシック" w:eastAsia="ＭＳ ゴシック" w:hAnsi="ＭＳ ゴシック"/>
          <w:sz w:val="24"/>
        </w:rPr>
      </w:pPr>
    </w:p>
    <w:p w14:paraId="672F3AE6" w14:textId="57C8AFBB" w:rsidR="00D64148" w:rsidRPr="00C10FCB" w:rsidRDefault="000D2AB0" w:rsidP="00D64148">
      <w:pPr>
        <w:ind w:firstLineChars="100" w:firstLine="240"/>
      </w:pPr>
      <w:r w:rsidRPr="00C10FCB">
        <w:rPr>
          <w:rFonts w:ascii="ＭＳ ゴシック" w:eastAsia="ＭＳ ゴシック" w:hAnsi="ＭＳ ゴシック" w:hint="eastAsia"/>
          <w:sz w:val="24"/>
        </w:rPr>
        <w:t>(3)</w:t>
      </w:r>
      <w:r w:rsidR="00D64148" w:rsidRPr="00C10FCB">
        <w:rPr>
          <w:rFonts w:ascii="ＭＳ ゴシック" w:eastAsia="ＭＳ ゴシック" w:hAnsi="ＭＳ ゴシック"/>
          <w:sz w:val="24"/>
        </w:rPr>
        <w:t>受験にあたっての留意事項</w:t>
      </w:r>
      <w:r w:rsidR="00D64148" w:rsidRPr="00C10FCB">
        <w:t xml:space="preserve"> </w:t>
      </w:r>
    </w:p>
    <w:p w14:paraId="19F377A1" w14:textId="6A25C6C8" w:rsidR="00D64148" w:rsidRPr="00C10FCB" w:rsidRDefault="00D64148" w:rsidP="00D64148">
      <w:pPr>
        <w:ind w:leftChars="200" w:left="420"/>
        <w:rPr>
          <w:rFonts w:ascii="ＭＳ 明朝" w:eastAsia="ＭＳ 明朝" w:hAnsi="ＭＳ 明朝"/>
          <w:sz w:val="24"/>
        </w:rPr>
      </w:pPr>
      <w:r w:rsidRPr="00C10FCB">
        <w:rPr>
          <w:rFonts w:ascii="ＭＳ 明朝" w:eastAsia="ＭＳ 明朝" w:hAnsi="ＭＳ 明朝"/>
          <w:sz w:val="24"/>
        </w:rPr>
        <w:t>ア 指定された受付時間</w:t>
      </w:r>
      <w:r w:rsidR="007F779A">
        <w:rPr>
          <w:rFonts w:ascii="ＭＳ 明朝" w:eastAsia="ＭＳ 明朝" w:hAnsi="ＭＳ 明朝" w:hint="eastAsia"/>
          <w:sz w:val="24"/>
        </w:rPr>
        <w:t>までに会場に</w:t>
      </w:r>
      <w:r w:rsidRPr="00C10FCB">
        <w:rPr>
          <w:rFonts w:ascii="ＭＳ 明朝" w:eastAsia="ＭＳ 明朝" w:hAnsi="ＭＳ 明朝"/>
          <w:sz w:val="24"/>
        </w:rPr>
        <w:t>お越しください。</w:t>
      </w:r>
      <w:r w:rsidRPr="00C10FCB">
        <w:rPr>
          <w:rFonts w:ascii="ＭＳ 明朝" w:eastAsia="ＭＳ 明朝" w:hAnsi="ＭＳ 明朝"/>
          <w:sz w:val="24"/>
          <w:u w:val="single"/>
        </w:rPr>
        <w:t>遅刻者は受験できません</w:t>
      </w:r>
      <w:r w:rsidRPr="00C10FCB">
        <w:rPr>
          <w:rFonts w:ascii="ＭＳ 明朝" w:eastAsia="ＭＳ 明朝" w:hAnsi="ＭＳ 明朝"/>
          <w:sz w:val="24"/>
        </w:rPr>
        <w:t xml:space="preserve">。 </w:t>
      </w:r>
    </w:p>
    <w:p w14:paraId="2C410872" w14:textId="77777777" w:rsidR="00D64148" w:rsidRPr="00C10FCB" w:rsidRDefault="00D64148" w:rsidP="00D64148">
      <w:pPr>
        <w:ind w:leftChars="200" w:left="420"/>
        <w:rPr>
          <w:rFonts w:ascii="ＭＳ 明朝" w:eastAsia="ＭＳ 明朝" w:hAnsi="ＭＳ 明朝"/>
          <w:sz w:val="24"/>
        </w:rPr>
      </w:pPr>
      <w:r w:rsidRPr="00C10FCB">
        <w:rPr>
          <w:rFonts w:ascii="ＭＳ 明朝" w:eastAsia="ＭＳ 明朝" w:hAnsi="ＭＳ 明朝"/>
          <w:sz w:val="24"/>
        </w:rPr>
        <w:t xml:space="preserve">イ </w:t>
      </w:r>
      <w:r w:rsidRPr="00C10FCB">
        <w:rPr>
          <w:rFonts w:ascii="ＭＳ 明朝" w:eastAsia="ＭＳ 明朝" w:hAnsi="ＭＳ 明朝"/>
          <w:sz w:val="24"/>
          <w:u w:val="single"/>
        </w:rPr>
        <w:t>黒のボールペンを必ず持参</w:t>
      </w:r>
      <w:r w:rsidRPr="00C10FCB">
        <w:rPr>
          <w:rFonts w:ascii="ＭＳ 明朝" w:eastAsia="ＭＳ 明朝" w:hAnsi="ＭＳ 明朝"/>
          <w:sz w:val="24"/>
        </w:rPr>
        <w:t xml:space="preserve">してください。 </w:t>
      </w:r>
    </w:p>
    <w:p w14:paraId="55EDD6A7" w14:textId="77777777" w:rsidR="00D64148" w:rsidRPr="00C10FCB" w:rsidRDefault="00D64148" w:rsidP="00D64148">
      <w:pPr>
        <w:ind w:leftChars="200" w:left="420"/>
        <w:rPr>
          <w:rFonts w:ascii="ＭＳ 明朝" w:eastAsia="ＭＳ 明朝" w:hAnsi="ＭＳ 明朝"/>
          <w:sz w:val="24"/>
        </w:rPr>
      </w:pPr>
      <w:r w:rsidRPr="00C10FCB">
        <w:rPr>
          <w:rFonts w:ascii="ＭＳ 明朝" w:eastAsia="ＭＳ 明朝" w:hAnsi="ＭＳ 明朝"/>
          <w:sz w:val="24"/>
        </w:rPr>
        <w:t>ウ ごみは、各自持ち帰ってください。</w:t>
      </w:r>
    </w:p>
    <w:p w14:paraId="154526F4" w14:textId="77777777" w:rsidR="00DA7963" w:rsidRPr="00C10FCB" w:rsidRDefault="00DA7963" w:rsidP="00DA7963">
      <w:pPr>
        <w:ind w:leftChars="200" w:left="420"/>
        <w:rPr>
          <w:rFonts w:ascii="ＭＳ 明朝" w:eastAsia="ＭＳ 明朝" w:hAnsi="ＭＳ 明朝"/>
          <w:sz w:val="24"/>
        </w:rPr>
      </w:pPr>
      <w:r w:rsidRPr="00C10FCB">
        <w:rPr>
          <w:rFonts w:ascii="ＭＳ 明朝" w:eastAsia="ＭＳ 明朝" w:hAnsi="ＭＳ 明朝" w:hint="eastAsia"/>
          <w:sz w:val="24"/>
        </w:rPr>
        <w:t>エ 自家用車で来所の場合は、正面玄関前の駐車場をご利用ください。</w:t>
      </w:r>
    </w:p>
    <w:p w14:paraId="60937D92" w14:textId="77777777" w:rsidR="00DA7963" w:rsidRPr="00C10FCB" w:rsidRDefault="00DA7963" w:rsidP="00D64148">
      <w:pPr>
        <w:ind w:leftChars="200" w:left="420"/>
        <w:rPr>
          <w:rFonts w:ascii="ＭＳ 明朝" w:eastAsia="ＭＳ 明朝" w:hAnsi="ＭＳ 明朝"/>
          <w:sz w:val="24"/>
        </w:rPr>
      </w:pPr>
    </w:p>
    <w:p w14:paraId="2050AB52" w14:textId="77777777" w:rsidR="00D64148" w:rsidRPr="00C10FCB" w:rsidRDefault="00D64148" w:rsidP="00D64148">
      <w:pPr>
        <w:ind w:leftChars="200" w:left="420"/>
        <w:rPr>
          <w:rFonts w:ascii="ＭＳ 明朝" w:eastAsia="ＭＳ 明朝" w:hAnsi="ＭＳ 明朝"/>
          <w:sz w:val="24"/>
          <w:szCs w:val="24"/>
        </w:rPr>
      </w:pPr>
    </w:p>
    <w:p w14:paraId="51C93CC8" w14:textId="77777777" w:rsidR="002F5AA4" w:rsidRPr="00C10FCB" w:rsidRDefault="002F5AA4" w:rsidP="002F5AA4">
      <w:pPr>
        <w:rPr>
          <w:rFonts w:ascii="ＭＳ ゴシック" w:eastAsia="ＭＳ ゴシック" w:hAnsi="ＭＳ ゴシック"/>
          <w:sz w:val="24"/>
          <w:szCs w:val="24"/>
        </w:rPr>
      </w:pPr>
      <w:r w:rsidRPr="00C10FCB">
        <w:rPr>
          <w:rFonts w:ascii="ＭＳ ゴシック" w:eastAsia="ＭＳ ゴシック" w:hAnsi="ＭＳ ゴシック" w:hint="eastAsia"/>
          <w:sz w:val="24"/>
          <w:szCs w:val="24"/>
        </w:rPr>
        <w:t>４</w:t>
      </w:r>
      <w:r w:rsidRPr="00C10FCB">
        <w:rPr>
          <w:rFonts w:ascii="ＭＳ ゴシック" w:eastAsia="ＭＳ ゴシック" w:hAnsi="ＭＳ ゴシック"/>
          <w:sz w:val="24"/>
          <w:szCs w:val="24"/>
        </w:rPr>
        <w:t xml:space="preserve"> 考査結果（合否）の通知</w:t>
      </w:r>
    </w:p>
    <w:p w14:paraId="302DB640" w14:textId="23150FFB" w:rsidR="002F5AA4" w:rsidRPr="00C10FCB" w:rsidRDefault="00FE2E0B" w:rsidP="00155531">
      <w:pPr>
        <w:ind w:firstLineChars="200" w:firstLine="480"/>
        <w:rPr>
          <w:rFonts w:ascii="ＭＳ 明朝" w:eastAsia="ＭＳ 明朝" w:hAnsi="ＭＳ 明朝"/>
          <w:sz w:val="24"/>
          <w:szCs w:val="24"/>
        </w:rPr>
      </w:pPr>
      <w:r w:rsidRPr="00C10FCB">
        <w:rPr>
          <w:rFonts w:ascii="ＭＳ 明朝" w:eastAsia="ＭＳ 明朝" w:hAnsi="ＭＳ 明朝" w:hint="eastAsia"/>
          <w:sz w:val="24"/>
          <w:szCs w:val="24"/>
        </w:rPr>
        <w:t>選考考査の結果（合否）は、</w:t>
      </w:r>
      <w:r w:rsidR="001112DC" w:rsidRPr="00C10FCB">
        <w:rPr>
          <w:rFonts w:ascii="ＭＳ 明朝" w:eastAsia="ＭＳ 明朝" w:hAnsi="ＭＳ 明朝" w:hint="eastAsia"/>
          <w:sz w:val="24"/>
          <w:szCs w:val="24"/>
        </w:rPr>
        <w:t>面接後</w:t>
      </w:r>
      <w:r w:rsidR="00DA7963" w:rsidRPr="00C10FCB">
        <w:rPr>
          <w:rFonts w:ascii="ＭＳ 明朝" w:eastAsia="ＭＳ 明朝" w:hAnsi="ＭＳ 明朝" w:hint="eastAsia"/>
          <w:sz w:val="24"/>
          <w:szCs w:val="24"/>
        </w:rPr>
        <w:t>２</w:t>
      </w:r>
      <w:r w:rsidR="001112DC" w:rsidRPr="00C10FCB">
        <w:rPr>
          <w:rFonts w:ascii="ＭＳ 明朝" w:eastAsia="ＭＳ 明朝" w:hAnsi="ＭＳ 明朝"/>
          <w:sz w:val="24"/>
          <w:szCs w:val="24"/>
        </w:rPr>
        <w:t>週間以内</w:t>
      </w:r>
      <w:r w:rsidR="002F5AA4" w:rsidRPr="00C10FCB">
        <w:rPr>
          <w:rFonts w:ascii="ＭＳ 明朝" w:eastAsia="ＭＳ 明朝" w:hAnsi="ＭＳ 明朝" w:hint="eastAsia"/>
          <w:sz w:val="24"/>
          <w:szCs w:val="24"/>
        </w:rPr>
        <w:t>に郵送で通知します。</w:t>
      </w:r>
    </w:p>
    <w:p w14:paraId="64B576CF" w14:textId="77777777" w:rsidR="0066602C" w:rsidRPr="00C10FCB" w:rsidRDefault="0066602C" w:rsidP="0066602C">
      <w:pPr>
        <w:rPr>
          <w:rFonts w:ascii="ＭＳ 明朝" w:eastAsia="ＭＳ 明朝" w:hAnsi="ＭＳ 明朝"/>
          <w:sz w:val="24"/>
          <w:szCs w:val="24"/>
        </w:rPr>
      </w:pPr>
    </w:p>
    <w:p w14:paraId="04598553" w14:textId="77777777" w:rsidR="000D2AB0" w:rsidRPr="00C10FCB" w:rsidRDefault="000D2AB0" w:rsidP="0066602C">
      <w:pPr>
        <w:rPr>
          <w:rFonts w:ascii="ＭＳ 明朝" w:eastAsia="ＭＳ 明朝" w:hAnsi="ＭＳ 明朝"/>
          <w:sz w:val="24"/>
          <w:szCs w:val="24"/>
        </w:rPr>
      </w:pPr>
    </w:p>
    <w:p w14:paraId="6BC7CC96" w14:textId="77777777" w:rsidR="000D2AB0" w:rsidRPr="00C10FCB" w:rsidRDefault="000D2AB0" w:rsidP="0066602C">
      <w:pPr>
        <w:rPr>
          <w:rFonts w:ascii="ＭＳ 明朝" w:eastAsia="ＭＳ 明朝" w:hAnsi="ＭＳ 明朝"/>
          <w:sz w:val="24"/>
          <w:szCs w:val="24"/>
        </w:rPr>
      </w:pPr>
    </w:p>
    <w:p w14:paraId="10DB79D4" w14:textId="77777777" w:rsidR="000D2AB0" w:rsidRPr="00C10FCB" w:rsidRDefault="000D2AB0" w:rsidP="0066602C">
      <w:pPr>
        <w:rPr>
          <w:rFonts w:ascii="ＭＳ 明朝" w:eastAsia="ＭＳ 明朝" w:hAnsi="ＭＳ 明朝"/>
          <w:sz w:val="24"/>
          <w:szCs w:val="24"/>
        </w:rPr>
      </w:pPr>
    </w:p>
    <w:p w14:paraId="1FE0CAE5" w14:textId="77777777" w:rsidR="000D2AB0" w:rsidRPr="00C10FCB" w:rsidRDefault="000D2AB0" w:rsidP="0066602C">
      <w:pPr>
        <w:rPr>
          <w:rFonts w:ascii="ＭＳ 明朝" w:eastAsia="ＭＳ 明朝" w:hAnsi="ＭＳ 明朝"/>
          <w:sz w:val="24"/>
          <w:szCs w:val="24"/>
        </w:rPr>
      </w:pPr>
    </w:p>
    <w:p w14:paraId="2C78917F" w14:textId="77777777" w:rsidR="000D2AB0" w:rsidRPr="00C10FCB" w:rsidRDefault="000D2AB0" w:rsidP="0066602C">
      <w:pPr>
        <w:rPr>
          <w:rFonts w:ascii="ＭＳ 明朝" w:eastAsia="ＭＳ 明朝" w:hAnsi="ＭＳ 明朝"/>
          <w:sz w:val="24"/>
          <w:szCs w:val="24"/>
        </w:rPr>
      </w:pPr>
    </w:p>
    <w:p w14:paraId="209BE0EE" w14:textId="77777777" w:rsidR="002F5AA4" w:rsidRPr="00C10FCB" w:rsidRDefault="002F5AA4" w:rsidP="002F5AA4">
      <w:pPr>
        <w:rPr>
          <w:rFonts w:ascii="ＭＳ ゴシック" w:eastAsia="ＭＳ ゴシック" w:hAnsi="ＭＳ ゴシック"/>
          <w:sz w:val="24"/>
          <w:szCs w:val="24"/>
        </w:rPr>
      </w:pPr>
      <w:r w:rsidRPr="00C10FCB">
        <w:rPr>
          <w:rFonts w:ascii="ＭＳ ゴシック" w:eastAsia="ＭＳ ゴシック" w:hAnsi="ＭＳ ゴシック" w:hint="eastAsia"/>
          <w:sz w:val="24"/>
          <w:szCs w:val="24"/>
        </w:rPr>
        <w:lastRenderedPageBreak/>
        <w:t>５</w:t>
      </w:r>
      <w:r w:rsidRPr="00C10FCB">
        <w:rPr>
          <w:rFonts w:ascii="ＭＳ ゴシック" w:eastAsia="ＭＳ ゴシック" w:hAnsi="ＭＳ ゴシック"/>
          <w:sz w:val="24"/>
          <w:szCs w:val="24"/>
        </w:rPr>
        <w:t xml:space="preserve"> 個人情報の開示について</w:t>
      </w:r>
    </w:p>
    <w:p w14:paraId="1710DC5C" w14:textId="77777777" w:rsidR="00155531" w:rsidRPr="00C10FCB" w:rsidRDefault="002F5AA4" w:rsidP="00322168">
      <w:pPr>
        <w:ind w:leftChars="100" w:left="210" w:firstLineChars="100" w:firstLine="240"/>
        <w:rPr>
          <w:rFonts w:ascii="ＭＳ 明朝" w:eastAsia="ＭＳ 明朝" w:hAnsi="ＭＳ 明朝"/>
          <w:sz w:val="24"/>
          <w:szCs w:val="24"/>
        </w:rPr>
      </w:pPr>
      <w:r w:rsidRPr="00C10FCB">
        <w:rPr>
          <w:rFonts w:ascii="ＭＳ 明朝" w:eastAsia="ＭＳ 明朝" w:hAnsi="ＭＳ 明朝" w:hint="eastAsia"/>
          <w:sz w:val="24"/>
          <w:szCs w:val="24"/>
        </w:rPr>
        <w:t>この考査の結果については</w:t>
      </w:r>
      <w:r w:rsidRPr="00C10FCB">
        <w:rPr>
          <w:rFonts w:ascii="ＭＳ 明朝" w:eastAsia="ＭＳ 明朝" w:hAnsi="ＭＳ 明朝"/>
          <w:sz w:val="24"/>
          <w:szCs w:val="24"/>
        </w:rPr>
        <w:t>、次のとおり</w:t>
      </w:r>
      <w:r w:rsidR="00AC39BB" w:rsidRPr="00C10FCB">
        <w:rPr>
          <w:rFonts w:ascii="ＭＳ 明朝" w:eastAsia="ＭＳ 明朝" w:hAnsi="ＭＳ 明朝" w:hint="eastAsia"/>
          <w:sz w:val="24"/>
          <w:szCs w:val="24"/>
        </w:rPr>
        <w:t>情報提供を求めることが</w:t>
      </w:r>
      <w:r w:rsidRPr="00C10FCB">
        <w:rPr>
          <w:rFonts w:ascii="ＭＳ 明朝" w:eastAsia="ＭＳ 明朝" w:hAnsi="ＭＳ 明朝"/>
          <w:sz w:val="24"/>
          <w:szCs w:val="24"/>
        </w:rPr>
        <w:t>できます。</w:t>
      </w:r>
      <w:r w:rsidR="00AC39BB" w:rsidRPr="00C10FCB">
        <w:rPr>
          <w:rFonts w:ascii="ＭＳ 明朝" w:eastAsia="ＭＳ 明朝" w:hAnsi="ＭＳ 明朝" w:hint="eastAsia"/>
          <w:sz w:val="24"/>
          <w:szCs w:val="24"/>
        </w:rPr>
        <w:t>提供</w:t>
      </w:r>
      <w:r w:rsidRPr="00C10FCB">
        <w:rPr>
          <w:rFonts w:ascii="ＭＳ 明朝" w:eastAsia="ＭＳ 明朝" w:hAnsi="ＭＳ 明朝"/>
          <w:sz w:val="24"/>
          <w:szCs w:val="24"/>
        </w:rPr>
        <w:t>を希望する場合は、受験者本人が、合否通知書を必ず持参の上、直接</w:t>
      </w:r>
      <w:r w:rsidR="00AC39BB" w:rsidRPr="00C10FCB">
        <w:rPr>
          <w:rFonts w:ascii="ＭＳ 明朝" w:eastAsia="ＭＳ 明朝" w:hAnsi="ＭＳ 明朝" w:hint="eastAsia"/>
          <w:sz w:val="24"/>
          <w:szCs w:val="24"/>
        </w:rPr>
        <w:t>提供</w:t>
      </w:r>
      <w:r w:rsidRPr="00C10FCB">
        <w:rPr>
          <w:rFonts w:ascii="ＭＳ 明朝" w:eastAsia="ＭＳ 明朝" w:hAnsi="ＭＳ 明朝"/>
          <w:sz w:val="24"/>
          <w:szCs w:val="24"/>
        </w:rPr>
        <w:t>場所へおいでください。</w:t>
      </w:r>
    </w:p>
    <w:p w14:paraId="7CE27D5A" w14:textId="77777777" w:rsidR="00322168" w:rsidRPr="00C10FCB" w:rsidRDefault="002F5AA4" w:rsidP="00322168">
      <w:pPr>
        <w:ind w:leftChars="100" w:left="210" w:firstLineChars="100" w:firstLine="240"/>
        <w:rPr>
          <w:rFonts w:ascii="ＭＳ 明朝" w:eastAsia="ＭＳ 明朝" w:hAnsi="ＭＳ 明朝"/>
          <w:sz w:val="24"/>
          <w:szCs w:val="24"/>
        </w:rPr>
      </w:pPr>
      <w:r w:rsidRPr="00C10FCB">
        <w:rPr>
          <w:rFonts w:ascii="ＭＳ 明朝" w:eastAsia="ＭＳ 明朝" w:hAnsi="ＭＳ 明朝"/>
          <w:sz w:val="24"/>
          <w:szCs w:val="24"/>
        </w:rPr>
        <w:t>なお、電話</w:t>
      </w:r>
      <w:r w:rsidR="00AC39BB" w:rsidRPr="00C10FCB">
        <w:rPr>
          <w:rFonts w:ascii="ＭＳ 明朝" w:eastAsia="ＭＳ 明朝" w:hAnsi="ＭＳ 明朝" w:hint="eastAsia"/>
          <w:sz w:val="24"/>
          <w:szCs w:val="24"/>
        </w:rPr>
        <w:t>等</w:t>
      </w:r>
      <w:r w:rsidRPr="00C10FCB">
        <w:rPr>
          <w:rFonts w:ascii="ＭＳ 明朝" w:eastAsia="ＭＳ 明朝" w:hAnsi="ＭＳ 明朝"/>
          <w:sz w:val="24"/>
          <w:szCs w:val="24"/>
        </w:rPr>
        <w:t>による請求</w:t>
      </w:r>
      <w:r w:rsidR="00AC39BB" w:rsidRPr="00C10FCB">
        <w:rPr>
          <w:rFonts w:ascii="ＭＳ 明朝" w:eastAsia="ＭＳ 明朝" w:hAnsi="ＭＳ 明朝" w:hint="eastAsia"/>
          <w:sz w:val="24"/>
          <w:szCs w:val="24"/>
        </w:rPr>
        <w:t>では提供</w:t>
      </w:r>
      <w:r w:rsidRPr="00C10FCB">
        <w:rPr>
          <w:rFonts w:ascii="ＭＳ 明朝" w:eastAsia="ＭＳ 明朝" w:hAnsi="ＭＳ 明朝"/>
          <w:sz w:val="24"/>
          <w:szCs w:val="24"/>
        </w:rPr>
        <w:t>できません。</w:t>
      </w:r>
    </w:p>
    <w:tbl>
      <w:tblPr>
        <w:tblStyle w:val="a3"/>
        <w:tblW w:w="0" w:type="auto"/>
        <w:tblInd w:w="279" w:type="dxa"/>
        <w:tblLook w:val="04A0" w:firstRow="1" w:lastRow="0" w:firstColumn="1" w:lastColumn="0" w:noHBand="0" w:noVBand="1"/>
      </w:tblPr>
      <w:tblGrid>
        <w:gridCol w:w="1559"/>
        <w:gridCol w:w="1559"/>
        <w:gridCol w:w="2694"/>
        <w:gridCol w:w="2409"/>
        <w:gridCol w:w="2488"/>
      </w:tblGrid>
      <w:tr w:rsidR="00322168" w:rsidRPr="00C10FCB" w14:paraId="13FF6D31" w14:textId="77777777" w:rsidTr="00322168">
        <w:tc>
          <w:tcPr>
            <w:tcW w:w="1559" w:type="dxa"/>
          </w:tcPr>
          <w:p w14:paraId="17EFCDEC" w14:textId="77777777" w:rsidR="00322168" w:rsidRPr="00C10FCB" w:rsidRDefault="00322168" w:rsidP="00322168">
            <w:pPr>
              <w:jc w:val="center"/>
              <w:rPr>
                <w:rFonts w:ascii="ＭＳ 明朝" w:eastAsia="ＭＳ 明朝" w:hAnsi="ＭＳ 明朝"/>
                <w:sz w:val="24"/>
                <w:szCs w:val="24"/>
              </w:rPr>
            </w:pPr>
            <w:r w:rsidRPr="00C10FCB">
              <w:rPr>
                <w:rFonts w:ascii="ＭＳ 明朝" w:eastAsia="ＭＳ 明朝" w:hAnsi="ＭＳ 明朝" w:hint="eastAsia"/>
                <w:sz w:val="24"/>
                <w:szCs w:val="24"/>
              </w:rPr>
              <w:t>開示請求</w:t>
            </w:r>
          </w:p>
          <w:p w14:paraId="65BBA3AF" w14:textId="77777777" w:rsidR="00322168" w:rsidRPr="00C10FCB" w:rsidRDefault="00322168" w:rsidP="00322168">
            <w:pPr>
              <w:jc w:val="center"/>
              <w:rPr>
                <w:rFonts w:ascii="ＭＳ 明朝" w:eastAsia="ＭＳ 明朝" w:hAnsi="ＭＳ 明朝"/>
                <w:sz w:val="24"/>
                <w:szCs w:val="24"/>
              </w:rPr>
            </w:pPr>
            <w:r w:rsidRPr="00C10FCB">
              <w:rPr>
                <w:rFonts w:ascii="ＭＳ 明朝" w:eastAsia="ＭＳ 明朝" w:hAnsi="ＭＳ 明朝" w:hint="eastAsia"/>
                <w:sz w:val="24"/>
                <w:szCs w:val="24"/>
              </w:rPr>
              <w:t>できる人</w:t>
            </w:r>
          </w:p>
        </w:tc>
        <w:tc>
          <w:tcPr>
            <w:tcW w:w="1559" w:type="dxa"/>
          </w:tcPr>
          <w:p w14:paraId="6A835F51" w14:textId="77777777" w:rsidR="00322168" w:rsidRPr="00C10FCB" w:rsidRDefault="00322168" w:rsidP="00322168">
            <w:pPr>
              <w:jc w:val="center"/>
              <w:rPr>
                <w:rFonts w:ascii="ＭＳ 明朝" w:eastAsia="ＭＳ 明朝" w:hAnsi="ＭＳ 明朝"/>
                <w:sz w:val="24"/>
                <w:szCs w:val="24"/>
              </w:rPr>
            </w:pPr>
            <w:r w:rsidRPr="00C10FCB">
              <w:rPr>
                <w:rFonts w:ascii="ＭＳ 明朝" w:eastAsia="ＭＳ 明朝" w:hAnsi="ＭＳ 明朝" w:hint="eastAsia"/>
                <w:sz w:val="24"/>
                <w:szCs w:val="24"/>
              </w:rPr>
              <w:t>開示内容</w:t>
            </w:r>
          </w:p>
        </w:tc>
        <w:tc>
          <w:tcPr>
            <w:tcW w:w="2694" w:type="dxa"/>
          </w:tcPr>
          <w:p w14:paraId="4CEC9219" w14:textId="77777777" w:rsidR="00322168" w:rsidRPr="00C10FCB" w:rsidRDefault="00322168" w:rsidP="00322168">
            <w:pPr>
              <w:jc w:val="center"/>
              <w:rPr>
                <w:rFonts w:ascii="ＭＳ 明朝" w:eastAsia="ＭＳ 明朝" w:hAnsi="ＭＳ 明朝"/>
                <w:sz w:val="24"/>
                <w:szCs w:val="24"/>
              </w:rPr>
            </w:pPr>
            <w:r w:rsidRPr="00C10FCB">
              <w:rPr>
                <w:rFonts w:ascii="ＭＳ 明朝" w:eastAsia="ＭＳ 明朝" w:hAnsi="ＭＳ 明朝" w:hint="eastAsia"/>
                <w:sz w:val="24"/>
                <w:szCs w:val="24"/>
              </w:rPr>
              <w:t>開示期間</w:t>
            </w:r>
          </w:p>
        </w:tc>
        <w:tc>
          <w:tcPr>
            <w:tcW w:w="2409" w:type="dxa"/>
          </w:tcPr>
          <w:p w14:paraId="2AADA399" w14:textId="77777777" w:rsidR="00322168" w:rsidRPr="00C10FCB" w:rsidRDefault="00322168" w:rsidP="00322168">
            <w:pPr>
              <w:jc w:val="center"/>
              <w:rPr>
                <w:rFonts w:ascii="ＭＳ 明朝" w:eastAsia="ＭＳ 明朝" w:hAnsi="ＭＳ 明朝"/>
                <w:sz w:val="24"/>
                <w:szCs w:val="24"/>
              </w:rPr>
            </w:pPr>
            <w:r w:rsidRPr="00C10FCB">
              <w:rPr>
                <w:rFonts w:ascii="ＭＳ 明朝" w:eastAsia="ＭＳ 明朝" w:hAnsi="ＭＳ 明朝" w:hint="eastAsia"/>
                <w:sz w:val="24"/>
                <w:szCs w:val="24"/>
              </w:rPr>
              <w:t>開示時間</w:t>
            </w:r>
          </w:p>
        </w:tc>
        <w:tc>
          <w:tcPr>
            <w:tcW w:w="2488" w:type="dxa"/>
          </w:tcPr>
          <w:p w14:paraId="6269E83E" w14:textId="77777777" w:rsidR="00322168" w:rsidRPr="00C10FCB" w:rsidRDefault="00322168" w:rsidP="00322168">
            <w:pPr>
              <w:jc w:val="center"/>
              <w:rPr>
                <w:rFonts w:ascii="ＭＳ 明朝" w:eastAsia="ＭＳ 明朝" w:hAnsi="ＭＳ 明朝"/>
                <w:sz w:val="24"/>
                <w:szCs w:val="24"/>
              </w:rPr>
            </w:pPr>
            <w:r w:rsidRPr="00C10FCB">
              <w:rPr>
                <w:rFonts w:ascii="ＭＳ 明朝" w:eastAsia="ＭＳ 明朝" w:hAnsi="ＭＳ 明朝" w:hint="eastAsia"/>
                <w:sz w:val="24"/>
                <w:szCs w:val="24"/>
              </w:rPr>
              <w:t>開示場所</w:t>
            </w:r>
          </w:p>
        </w:tc>
      </w:tr>
      <w:tr w:rsidR="00322168" w:rsidRPr="00C10FCB" w14:paraId="0C50AE92" w14:textId="77777777" w:rsidTr="00322168">
        <w:tc>
          <w:tcPr>
            <w:tcW w:w="1559" w:type="dxa"/>
          </w:tcPr>
          <w:p w14:paraId="490C9C09" w14:textId="77777777" w:rsidR="00322168" w:rsidRPr="00C10FCB" w:rsidRDefault="00322168" w:rsidP="00155531">
            <w:pPr>
              <w:rPr>
                <w:rFonts w:ascii="ＭＳ 明朝" w:eastAsia="ＭＳ 明朝" w:hAnsi="ＭＳ 明朝"/>
                <w:sz w:val="24"/>
                <w:szCs w:val="24"/>
              </w:rPr>
            </w:pPr>
            <w:r w:rsidRPr="00C10FCB">
              <w:rPr>
                <w:rFonts w:ascii="ＭＳ 明朝" w:eastAsia="ＭＳ 明朝" w:hAnsi="ＭＳ 明朝" w:hint="eastAsia"/>
                <w:sz w:val="24"/>
                <w:szCs w:val="24"/>
              </w:rPr>
              <w:t>選考考査の受験者</w:t>
            </w:r>
          </w:p>
        </w:tc>
        <w:tc>
          <w:tcPr>
            <w:tcW w:w="1559" w:type="dxa"/>
          </w:tcPr>
          <w:p w14:paraId="03CAD7B2" w14:textId="77777777" w:rsidR="00322168" w:rsidRPr="00C10FCB" w:rsidRDefault="00322168" w:rsidP="00155531">
            <w:pPr>
              <w:rPr>
                <w:rFonts w:ascii="ＭＳ 明朝" w:eastAsia="ＭＳ 明朝" w:hAnsi="ＭＳ 明朝"/>
                <w:sz w:val="24"/>
                <w:szCs w:val="24"/>
              </w:rPr>
            </w:pPr>
            <w:r w:rsidRPr="00C10FCB">
              <w:rPr>
                <w:rFonts w:ascii="ＭＳ 明朝" w:eastAsia="ＭＳ 明朝" w:hAnsi="ＭＳ 明朝" w:hint="eastAsia"/>
                <w:sz w:val="24"/>
                <w:szCs w:val="24"/>
              </w:rPr>
              <w:t>選考考査の総合ランク</w:t>
            </w:r>
          </w:p>
        </w:tc>
        <w:tc>
          <w:tcPr>
            <w:tcW w:w="2694" w:type="dxa"/>
          </w:tcPr>
          <w:p w14:paraId="17C173A6" w14:textId="77777777" w:rsidR="00322168" w:rsidRPr="00C10FCB" w:rsidRDefault="00322168" w:rsidP="00155531">
            <w:pPr>
              <w:rPr>
                <w:rFonts w:ascii="ＭＳ 明朝" w:eastAsia="ＭＳ 明朝" w:hAnsi="ＭＳ 明朝"/>
                <w:sz w:val="24"/>
                <w:szCs w:val="24"/>
              </w:rPr>
            </w:pPr>
            <w:r w:rsidRPr="00C10FCB">
              <w:rPr>
                <w:rFonts w:ascii="ＭＳ 明朝" w:eastAsia="ＭＳ 明朝" w:hAnsi="ＭＳ 明朝" w:hint="eastAsia"/>
                <w:sz w:val="24"/>
                <w:szCs w:val="24"/>
              </w:rPr>
              <w:t>選考考査の結果(合否)通知日から１か月間</w:t>
            </w:r>
          </w:p>
          <w:p w14:paraId="737E72AE" w14:textId="37E7A632" w:rsidR="00AC39BB" w:rsidRPr="00C10FCB" w:rsidRDefault="000C246D" w:rsidP="00155531">
            <w:pPr>
              <w:rPr>
                <w:rFonts w:ascii="ＭＳ 明朝" w:eastAsia="ＭＳ 明朝" w:hAnsi="ＭＳ 明朝"/>
                <w:sz w:val="24"/>
                <w:szCs w:val="24"/>
              </w:rPr>
            </w:pPr>
            <w:r w:rsidRPr="00C10FCB">
              <w:rPr>
                <w:rFonts w:ascii="ＭＳ 明朝" w:eastAsia="ＭＳ 明朝" w:hAnsi="ＭＳ 明朝" w:hint="eastAsia"/>
                <w:sz w:val="24"/>
                <w:szCs w:val="24"/>
              </w:rPr>
              <w:t>（土、日、祝日を除く）</w:t>
            </w:r>
          </w:p>
        </w:tc>
        <w:tc>
          <w:tcPr>
            <w:tcW w:w="2409" w:type="dxa"/>
          </w:tcPr>
          <w:p w14:paraId="4EBB4446" w14:textId="5F256872" w:rsidR="000C246D" w:rsidRPr="00C10FCB" w:rsidRDefault="00322168" w:rsidP="00155531">
            <w:pPr>
              <w:rPr>
                <w:rFonts w:ascii="ＭＳ 明朝" w:eastAsia="ＭＳ 明朝" w:hAnsi="ＭＳ 明朝"/>
                <w:sz w:val="24"/>
                <w:szCs w:val="24"/>
              </w:rPr>
            </w:pPr>
            <w:r w:rsidRPr="00C10FCB">
              <w:rPr>
                <w:rFonts w:ascii="ＭＳ 明朝" w:eastAsia="ＭＳ 明朝" w:hAnsi="ＭＳ 明朝" w:hint="eastAsia"/>
                <w:sz w:val="24"/>
                <w:szCs w:val="24"/>
              </w:rPr>
              <w:t>午前８時30分</w:t>
            </w:r>
            <w:r w:rsidR="000C246D" w:rsidRPr="00C10FCB">
              <w:rPr>
                <w:rFonts w:ascii="ＭＳ 明朝" w:eastAsia="ＭＳ 明朝" w:hAnsi="ＭＳ 明朝" w:hint="eastAsia"/>
                <w:sz w:val="24"/>
                <w:szCs w:val="24"/>
              </w:rPr>
              <w:t>～</w:t>
            </w:r>
          </w:p>
          <w:p w14:paraId="55027312" w14:textId="54DB5924" w:rsidR="00322168" w:rsidRPr="00C10FCB" w:rsidRDefault="00322168" w:rsidP="00155531">
            <w:pPr>
              <w:rPr>
                <w:rFonts w:ascii="ＭＳ 明朝" w:eastAsia="ＭＳ 明朝" w:hAnsi="ＭＳ 明朝"/>
                <w:sz w:val="24"/>
                <w:szCs w:val="24"/>
              </w:rPr>
            </w:pPr>
            <w:r w:rsidRPr="00C10FCB">
              <w:rPr>
                <w:rFonts w:ascii="ＭＳ 明朝" w:eastAsia="ＭＳ 明朝" w:hAnsi="ＭＳ 明朝" w:hint="eastAsia"/>
                <w:sz w:val="24"/>
                <w:szCs w:val="24"/>
              </w:rPr>
              <w:t>午後５時15分</w:t>
            </w:r>
          </w:p>
          <w:p w14:paraId="5A056F1A" w14:textId="48DFF849" w:rsidR="00322168" w:rsidRPr="00C10FCB" w:rsidRDefault="000C246D" w:rsidP="00155531">
            <w:pPr>
              <w:rPr>
                <w:rFonts w:ascii="ＭＳ 明朝" w:eastAsia="ＭＳ 明朝" w:hAnsi="ＭＳ 明朝"/>
                <w:sz w:val="24"/>
                <w:szCs w:val="24"/>
              </w:rPr>
            </w:pPr>
            <w:r w:rsidRPr="00C10FCB">
              <w:rPr>
                <w:rFonts w:ascii="ＭＳ 明朝" w:eastAsia="ＭＳ 明朝" w:hAnsi="ＭＳ 明朝" w:hint="eastAsia"/>
                <w:sz w:val="24"/>
                <w:szCs w:val="24"/>
              </w:rPr>
              <w:t>（正午～午後１時を除く）</w:t>
            </w:r>
          </w:p>
        </w:tc>
        <w:tc>
          <w:tcPr>
            <w:tcW w:w="2488" w:type="dxa"/>
          </w:tcPr>
          <w:p w14:paraId="1D841210" w14:textId="5B70D206" w:rsidR="00322168" w:rsidRPr="00C10FCB" w:rsidRDefault="00DA7963" w:rsidP="00155531">
            <w:pPr>
              <w:rPr>
                <w:rFonts w:ascii="ＭＳ 明朝" w:eastAsia="ＭＳ 明朝" w:hAnsi="ＭＳ 明朝"/>
                <w:sz w:val="24"/>
                <w:szCs w:val="24"/>
              </w:rPr>
            </w:pPr>
            <w:r w:rsidRPr="00C10FCB">
              <w:rPr>
                <w:rFonts w:ascii="ＭＳ 明朝" w:eastAsia="ＭＳ 明朝" w:hAnsi="ＭＳ 明朝" w:hint="eastAsia"/>
                <w:sz w:val="24"/>
                <w:szCs w:val="24"/>
              </w:rPr>
              <w:t>新潟</w:t>
            </w:r>
            <w:r w:rsidR="00B5708F" w:rsidRPr="00C10FCB">
              <w:rPr>
                <w:rFonts w:ascii="ＭＳ 明朝" w:eastAsia="ＭＳ 明朝" w:hAnsi="ＭＳ 明朝" w:hint="eastAsia"/>
                <w:sz w:val="24"/>
                <w:szCs w:val="24"/>
              </w:rPr>
              <w:t>地域振興局</w:t>
            </w:r>
          </w:p>
          <w:p w14:paraId="1573B768" w14:textId="77777777" w:rsidR="00A24C18" w:rsidRPr="00C10FCB" w:rsidRDefault="00B5708F" w:rsidP="00DA7963">
            <w:pPr>
              <w:rPr>
                <w:rFonts w:ascii="ＭＳ 明朝" w:eastAsia="ＭＳ 明朝" w:hAnsi="ＭＳ 明朝"/>
                <w:sz w:val="24"/>
                <w:szCs w:val="24"/>
              </w:rPr>
            </w:pPr>
            <w:r w:rsidRPr="00C10FCB">
              <w:rPr>
                <w:rFonts w:ascii="ＭＳ 明朝" w:eastAsia="ＭＳ 明朝" w:hAnsi="ＭＳ 明朝" w:hint="eastAsia"/>
                <w:sz w:val="24"/>
                <w:szCs w:val="24"/>
              </w:rPr>
              <w:t>健康福祉部</w:t>
            </w:r>
          </w:p>
          <w:p w14:paraId="4AAA8F85" w14:textId="6B3B7A7D" w:rsidR="00DA7963" w:rsidRPr="00C10FCB" w:rsidRDefault="00DA7963" w:rsidP="00DA7963">
            <w:pPr>
              <w:rPr>
                <w:rFonts w:ascii="ＭＳ 明朝" w:eastAsia="ＭＳ 明朝" w:hAnsi="ＭＳ 明朝"/>
                <w:sz w:val="24"/>
                <w:szCs w:val="24"/>
              </w:rPr>
            </w:pPr>
            <w:r w:rsidRPr="00C10FCB">
              <w:rPr>
                <w:rFonts w:ascii="ＭＳ 明朝" w:eastAsia="ＭＳ 明朝" w:hAnsi="ＭＳ 明朝" w:hint="eastAsia"/>
                <w:sz w:val="24"/>
                <w:szCs w:val="24"/>
              </w:rPr>
              <w:t>総務福祉課</w:t>
            </w:r>
          </w:p>
        </w:tc>
      </w:tr>
    </w:tbl>
    <w:p w14:paraId="0E45D4EF" w14:textId="77777777" w:rsidR="002F5AA4" w:rsidRPr="00C10FCB" w:rsidRDefault="002F5AA4" w:rsidP="002F5AA4">
      <w:pPr>
        <w:rPr>
          <w:rFonts w:ascii="ＭＳ ゴシック" w:eastAsia="ＭＳ ゴシック" w:hAnsi="ＭＳ ゴシック"/>
          <w:sz w:val="24"/>
          <w:szCs w:val="24"/>
        </w:rPr>
      </w:pPr>
      <w:r w:rsidRPr="00C10FCB">
        <w:rPr>
          <w:rFonts w:ascii="ＭＳ ゴシック" w:eastAsia="ＭＳ ゴシック" w:hAnsi="ＭＳ ゴシック" w:hint="eastAsia"/>
          <w:sz w:val="24"/>
          <w:szCs w:val="24"/>
        </w:rPr>
        <w:t>６</w:t>
      </w:r>
      <w:r w:rsidRPr="00C10FCB">
        <w:rPr>
          <w:rFonts w:ascii="ＭＳ ゴシック" w:eastAsia="ＭＳ ゴシック" w:hAnsi="ＭＳ ゴシック"/>
          <w:sz w:val="24"/>
          <w:szCs w:val="24"/>
        </w:rPr>
        <w:t xml:space="preserve"> </w:t>
      </w:r>
      <w:r w:rsidR="00053287" w:rsidRPr="00C10FCB">
        <w:rPr>
          <w:rFonts w:ascii="ＭＳ ゴシック" w:eastAsia="ＭＳ ゴシック" w:hAnsi="ＭＳ ゴシック" w:hint="eastAsia"/>
          <w:sz w:val="24"/>
          <w:szCs w:val="24"/>
        </w:rPr>
        <w:t>任用</w:t>
      </w:r>
      <w:r w:rsidRPr="00C10FCB">
        <w:rPr>
          <w:rFonts w:ascii="ＭＳ ゴシック" w:eastAsia="ＭＳ ゴシック" w:hAnsi="ＭＳ ゴシック"/>
          <w:sz w:val="24"/>
          <w:szCs w:val="24"/>
        </w:rPr>
        <w:t>予定期間</w:t>
      </w:r>
    </w:p>
    <w:p w14:paraId="280689A7" w14:textId="0BDFBF09" w:rsidR="002F5AA4" w:rsidRPr="00C10FCB" w:rsidRDefault="00045A23" w:rsidP="00322168">
      <w:pPr>
        <w:ind w:firstLineChars="200" w:firstLine="480"/>
        <w:rPr>
          <w:rFonts w:ascii="ＭＳ 明朝" w:eastAsia="ＭＳ 明朝" w:hAnsi="ＭＳ 明朝"/>
          <w:sz w:val="24"/>
          <w:szCs w:val="24"/>
        </w:rPr>
      </w:pPr>
      <w:r w:rsidRPr="00C10FCB">
        <w:rPr>
          <w:rFonts w:ascii="ＭＳ 明朝" w:eastAsia="ＭＳ 明朝" w:hAnsi="ＭＳ 明朝" w:hint="eastAsia"/>
          <w:sz w:val="24"/>
          <w:szCs w:val="24"/>
        </w:rPr>
        <w:t>令和</w:t>
      </w:r>
      <w:r w:rsidR="000D2AB0" w:rsidRPr="00C10FCB">
        <w:rPr>
          <w:rFonts w:ascii="ＭＳ 明朝" w:eastAsia="ＭＳ 明朝" w:hAnsi="ＭＳ 明朝" w:hint="eastAsia"/>
          <w:sz w:val="24"/>
          <w:szCs w:val="24"/>
        </w:rPr>
        <w:t>８</w:t>
      </w:r>
      <w:r w:rsidRPr="00C10FCB">
        <w:rPr>
          <w:rFonts w:ascii="ＭＳ 明朝" w:eastAsia="ＭＳ 明朝" w:hAnsi="ＭＳ 明朝" w:hint="eastAsia"/>
          <w:sz w:val="24"/>
          <w:szCs w:val="24"/>
        </w:rPr>
        <w:t>年４月１日～令和</w:t>
      </w:r>
      <w:r w:rsidR="000D2AB0" w:rsidRPr="00C10FCB">
        <w:rPr>
          <w:rFonts w:ascii="ＭＳ 明朝" w:eastAsia="ＭＳ 明朝" w:hAnsi="ＭＳ 明朝" w:hint="eastAsia"/>
          <w:sz w:val="24"/>
          <w:szCs w:val="24"/>
        </w:rPr>
        <w:t>９</w:t>
      </w:r>
      <w:r w:rsidR="002F5AA4" w:rsidRPr="00C10FCB">
        <w:rPr>
          <w:rFonts w:ascii="ＭＳ 明朝" w:eastAsia="ＭＳ 明朝" w:hAnsi="ＭＳ 明朝" w:hint="eastAsia"/>
          <w:sz w:val="24"/>
          <w:szCs w:val="24"/>
        </w:rPr>
        <w:t>年３月</w:t>
      </w:r>
      <w:r w:rsidR="002F5AA4" w:rsidRPr="00C10FCB">
        <w:rPr>
          <w:rFonts w:ascii="ＭＳ 明朝" w:eastAsia="ＭＳ 明朝" w:hAnsi="ＭＳ 明朝"/>
          <w:sz w:val="24"/>
          <w:szCs w:val="24"/>
        </w:rPr>
        <w:t>31日</w:t>
      </w:r>
    </w:p>
    <w:p w14:paraId="1DDB8152" w14:textId="77777777" w:rsidR="00053287" w:rsidRPr="00C10FCB" w:rsidRDefault="002F5AA4" w:rsidP="00053287">
      <w:pPr>
        <w:ind w:firstLineChars="200" w:firstLine="480"/>
        <w:rPr>
          <w:rFonts w:ascii="ＭＳ 明朝" w:eastAsia="ＭＳ 明朝" w:hAnsi="ＭＳ 明朝"/>
          <w:sz w:val="24"/>
          <w:szCs w:val="24"/>
        </w:rPr>
      </w:pPr>
      <w:r w:rsidRPr="00C10FCB">
        <w:rPr>
          <w:rFonts w:ascii="ＭＳ 明朝" w:eastAsia="ＭＳ 明朝" w:hAnsi="ＭＳ 明朝" w:hint="eastAsia"/>
          <w:sz w:val="24"/>
          <w:szCs w:val="24"/>
        </w:rPr>
        <w:t>※</w:t>
      </w:r>
      <w:r w:rsidR="00053287" w:rsidRPr="00C10FCB">
        <w:rPr>
          <w:rFonts w:ascii="ＭＳ 明朝" w:eastAsia="ＭＳ 明朝" w:hAnsi="ＭＳ 明朝" w:hint="eastAsia"/>
          <w:sz w:val="24"/>
          <w:szCs w:val="24"/>
        </w:rPr>
        <w:t>ただし、勤務成績が良好で、当該会計年度任用職員の職が継続される場合には４回を限度に再度</w:t>
      </w:r>
    </w:p>
    <w:p w14:paraId="08FCDC5E" w14:textId="77777777" w:rsidR="002F5AA4" w:rsidRPr="00C10FCB" w:rsidRDefault="00053287" w:rsidP="00053287">
      <w:pPr>
        <w:ind w:firstLineChars="300" w:firstLine="720"/>
        <w:rPr>
          <w:rFonts w:ascii="ＭＳ 明朝" w:eastAsia="ＭＳ 明朝" w:hAnsi="ＭＳ 明朝"/>
          <w:sz w:val="24"/>
          <w:szCs w:val="24"/>
        </w:rPr>
      </w:pPr>
      <w:r w:rsidRPr="00C10FCB">
        <w:rPr>
          <w:rFonts w:ascii="ＭＳ 明朝" w:eastAsia="ＭＳ 明朝" w:hAnsi="ＭＳ 明朝" w:hint="eastAsia"/>
          <w:sz w:val="24"/>
          <w:szCs w:val="24"/>
        </w:rPr>
        <w:t>任用することがあります。</w:t>
      </w:r>
    </w:p>
    <w:p w14:paraId="679EB0C0" w14:textId="77777777" w:rsidR="0066602C" w:rsidRPr="00C10FCB" w:rsidRDefault="0066602C" w:rsidP="00322168">
      <w:pPr>
        <w:rPr>
          <w:rFonts w:ascii="ＭＳ 明朝" w:eastAsia="ＭＳ 明朝" w:hAnsi="ＭＳ 明朝"/>
          <w:sz w:val="24"/>
          <w:szCs w:val="24"/>
        </w:rPr>
      </w:pPr>
    </w:p>
    <w:p w14:paraId="4DEFB534" w14:textId="77777777" w:rsidR="002F5AA4" w:rsidRPr="00C10FCB" w:rsidRDefault="002F5AA4" w:rsidP="002F5AA4">
      <w:pPr>
        <w:rPr>
          <w:rFonts w:ascii="ＭＳ ゴシック" w:eastAsia="ＭＳ ゴシック" w:hAnsi="ＭＳ ゴシック"/>
          <w:sz w:val="24"/>
          <w:szCs w:val="24"/>
        </w:rPr>
      </w:pPr>
      <w:r w:rsidRPr="00C10FCB">
        <w:rPr>
          <w:rFonts w:ascii="ＭＳ ゴシック" w:eastAsia="ＭＳ ゴシック" w:hAnsi="ＭＳ ゴシック" w:hint="eastAsia"/>
          <w:sz w:val="24"/>
          <w:szCs w:val="24"/>
        </w:rPr>
        <w:t>７</w:t>
      </w:r>
      <w:r w:rsidRPr="00C10FCB">
        <w:rPr>
          <w:rFonts w:ascii="ＭＳ ゴシック" w:eastAsia="ＭＳ ゴシック" w:hAnsi="ＭＳ ゴシック"/>
          <w:sz w:val="24"/>
          <w:szCs w:val="24"/>
        </w:rPr>
        <w:t xml:space="preserve"> 勤務条件</w:t>
      </w:r>
    </w:p>
    <w:p w14:paraId="0007649C" w14:textId="77777777" w:rsidR="002F5AA4" w:rsidRPr="00C10FCB" w:rsidRDefault="002F5AA4" w:rsidP="00322168">
      <w:pPr>
        <w:ind w:firstLineChars="100" w:firstLine="240"/>
        <w:rPr>
          <w:rFonts w:ascii="ＭＳ 明朝" w:eastAsia="ＭＳ 明朝" w:hAnsi="ＭＳ 明朝"/>
          <w:sz w:val="24"/>
          <w:szCs w:val="24"/>
        </w:rPr>
      </w:pPr>
      <w:r w:rsidRPr="00C10FCB">
        <w:rPr>
          <w:rFonts w:ascii="ＭＳ 明朝" w:eastAsia="ＭＳ 明朝" w:hAnsi="ＭＳ 明朝"/>
          <w:sz w:val="24"/>
          <w:szCs w:val="24"/>
        </w:rPr>
        <w:t>(1)勤務時間等</w:t>
      </w:r>
    </w:p>
    <w:p w14:paraId="36AB6A8C" w14:textId="77777777" w:rsidR="002F5AA4" w:rsidRPr="00C10FCB" w:rsidRDefault="002F5AA4" w:rsidP="002F5AA4">
      <w:pPr>
        <w:rPr>
          <w:rFonts w:ascii="ＭＳ 明朝" w:eastAsia="ＭＳ 明朝" w:hAnsi="ＭＳ 明朝"/>
          <w:sz w:val="24"/>
          <w:szCs w:val="24"/>
        </w:rPr>
      </w:pPr>
      <w:r w:rsidRPr="00C10FCB">
        <w:rPr>
          <w:rFonts w:ascii="ＭＳ 明朝" w:eastAsia="ＭＳ 明朝" w:hAnsi="ＭＳ 明朝" w:hint="eastAsia"/>
          <w:sz w:val="24"/>
          <w:szCs w:val="24"/>
        </w:rPr>
        <w:t xml:space="preserve">　</w:t>
      </w:r>
      <w:r w:rsidR="00322168" w:rsidRPr="00C10FCB">
        <w:rPr>
          <w:rFonts w:ascii="ＭＳ 明朝" w:eastAsia="ＭＳ 明朝" w:hAnsi="ＭＳ 明朝" w:hint="eastAsia"/>
          <w:sz w:val="24"/>
          <w:szCs w:val="24"/>
        </w:rPr>
        <w:t xml:space="preserve">　</w:t>
      </w:r>
      <w:r w:rsidRPr="00C10FCB">
        <w:rPr>
          <w:rFonts w:ascii="ＭＳ 明朝" w:eastAsia="ＭＳ 明朝" w:hAnsi="ＭＳ 明朝" w:hint="eastAsia"/>
          <w:sz w:val="24"/>
          <w:szCs w:val="24"/>
        </w:rPr>
        <w:t xml:space="preserve">ア　勤務日　</w:t>
      </w:r>
    </w:p>
    <w:p w14:paraId="69234756" w14:textId="77777777" w:rsidR="002F5AA4" w:rsidRPr="00C10FCB" w:rsidRDefault="002F5AA4" w:rsidP="00C100C1">
      <w:pPr>
        <w:ind w:left="720" w:hangingChars="300" w:hanging="720"/>
        <w:rPr>
          <w:rFonts w:ascii="ＭＳ 明朝" w:eastAsia="ＭＳ 明朝" w:hAnsi="ＭＳ 明朝"/>
          <w:sz w:val="24"/>
          <w:szCs w:val="24"/>
        </w:rPr>
      </w:pPr>
      <w:r w:rsidRPr="00C10FCB">
        <w:rPr>
          <w:rFonts w:ascii="ＭＳ 明朝" w:eastAsia="ＭＳ 明朝" w:hAnsi="ＭＳ 明朝" w:hint="eastAsia"/>
          <w:sz w:val="24"/>
          <w:szCs w:val="24"/>
        </w:rPr>
        <w:t xml:space="preserve">　　　・前月に翌月の勤務計画を作成・提出し、</w:t>
      </w:r>
      <w:r w:rsidR="00E85F0B" w:rsidRPr="00C10FCB">
        <w:rPr>
          <w:rFonts w:ascii="ＭＳ 明朝" w:eastAsia="ＭＳ 明朝" w:hAnsi="ＭＳ 明朝" w:hint="eastAsia"/>
          <w:sz w:val="24"/>
          <w:szCs w:val="24"/>
        </w:rPr>
        <w:t>原則</w:t>
      </w:r>
      <w:r w:rsidRPr="00C10FCB">
        <w:rPr>
          <w:rFonts w:ascii="ＭＳ 明朝" w:eastAsia="ＭＳ 明朝" w:hAnsi="ＭＳ 明朝" w:hint="eastAsia"/>
          <w:sz w:val="24"/>
          <w:szCs w:val="24"/>
        </w:rPr>
        <w:t>月</w:t>
      </w:r>
      <w:r w:rsidR="00C100C1" w:rsidRPr="00C10FCB">
        <w:rPr>
          <w:rFonts w:ascii="ＭＳ 明朝" w:eastAsia="ＭＳ 明朝" w:hAnsi="ＭＳ 明朝" w:hint="eastAsia"/>
          <w:sz w:val="24"/>
          <w:szCs w:val="24"/>
        </w:rPr>
        <w:t>１～</w:t>
      </w:r>
      <w:r w:rsidRPr="00C10FCB">
        <w:rPr>
          <w:rFonts w:ascii="ＭＳ 明朝" w:eastAsia="ＭＳ 明朝" w:hAnsi="ＭＳ 明朝" w:hint="eastAsia"/>
          <w:sz w:val="24"/>
          <w:szCs w:val="24"/>
        </w:rPr>
        <w:t>２日勤務（１日の勤務時間は５時間</w:t>
      </w:r>
      <w:r w:rsidR="00C100C1" w:rsidRPr="00C10FCB">
        <w:rPr>
          <w:rFonts w:ascii="ＭＳ 明朝" w:eastAsia="ＭＳ 明朝" w:hAnsi="ＭＳ 明朝" w:hint="eastAsia"/>
          <w:sz w:val="24"/>
          <w:szCs w:val="24"/>
        </w:rPr>
        <w:t>、年間勤務日数１８日</w:t>
      </w:r>
      <w:r w:rsidRPr="00C10FCB">
        <w:rPr>
          <w:rFonts w:ascii="ＭＳ 明朝" w:eastAsia="ＭＳ 明朝" w:hAnsi="ＭＳ 明朝" w:hint="eastAsia"/>
          <w:sz w:val="24"/>
          <w:szCs w:val="24"/>
        </w:rPr>
        <w:t>）</w:t>
      </w:r>
    </w:p>
    <w:p w14:paraId="0974AADA" w14:textId="77777777" w:rsidR="00AF652D" w:rsidRPr="00C10FCB" w:rsidRDefault="002F5AA4" w:rsidP="000B1BBC">
      <w:pPr>
        <w:ind w:leftChars="400" w:left="1080" w:hangingChars="100" w:hanging="240"/>
        <w:rPr>
          <w:rFonts w:ascii="ＭＳ 明朝" w:eastAsia="ＭＳ 明朝" w:hAnsi="ＭＳ 明朝"/>
          <w:sz w:val="24"/>
          <w:szCs w:val="24"/>
        </w:rPr>
      </w:pPr>
      <w:r w:rsidRPr="00C10FCB">
        <w:rPr>
          <w:rFonts w:ascii="ＭＳ 明朝" w:eastAsia="ＭＳ 明朝" w:hAnsi="ＭＳ 明朝" w:hint="eastAsia"/>
          <w:sz w:val="24"/>
          <w:szCs w:val="24"/>
        </w:rPr>
        <w:t>※</w:t>
      </w:r>
      <w:r w:rsidR="00053287" w:rsidRPr="00C10FCB">
        <w:rPr>
          <w:rFonts w:ascii="ＭＳ 明朝" w:eastAsia="ＭＳ 明朝" w:hAnsi="ＭＳ 明朝" w:hint="eastAsia"/>
          <w:sz w:val="24"/>
          <w:szCs w:val="24"/>
        </w:rPr>
        <w:t>基本的には自らが希望する</w:t>
      </w:r>
      <w:r w:rsidR="00F7181E" w:rsidRPr="00C10FCB">
        <w:rPr>
          <w:rFonts w:ascii="ＭＳ 明朝" w:eastAsia="ＭＳ 明朝" w:hAnsi="ＭＳ 明朝" w:hint="eastAsia"/>
          <w:sz w:val="24"/>
          <w:szCs w:val="24"/>
        </w:rPr>
        <w:t>日時に勤務していただきますが、営利企業等に従事されている場合は、鳥獣保護管理員の職と従事する営利企業等の職の合計した勤務時間が週</w:t>
      </w:r>
      <w:r w:rsidR="00F7181E" w:rsidRPr="00C10FCB">
        <w:rPr>
          <w:rFonts w:ascii="ＭＳ 明朝" w:eastAsia="ＭＳ 明朝" w:hAnsi="ＭＳ 明朝"/>
          <w:sz w:val="24"/>
          <w:szCs w:val="24"/>
        </w:rPr>
        <w:t>38時間45分以内でかつ１日７時間45 分以内となるよう勤務日時を設定してください。</w:t>
      </w:r>
    </w:p>
    <w:p w14:paraId="5BCB234B" w14:textId="77777777" w:rsidR="003930FF" w:rsidRPr="00C10FCB" w:rsidRDefault="009F38AB" w:rsidP="002F5AA4">
      <w:pPr>
        <w:rPr>
          <w:rFonts w:ascii="ＭＳ 明朝" w:eastAsia="ＭＳ 明朝" w:hAnsi="ＭＳ 明朝"/>
          <w:sz w:val="24"/>
          <w:szCs w:val="24"/>
        </w:rPr>
      </w:pPr>
      <w:r w:rsidRPr="00C10FCB">
        <w:rPr>
          <w:rFonts w:ascii="ＭＳ 明朝" w:eastAsia="ＭＳ 明朝" w:hAnsi="ＭＳ 明朝" w:hint="eastAsia"/>
          <w:sz w:val="24"/>
          <w:szCs w:val="24"/>
        </w:rPr>
        <w:t xml:space="preserve">　　　・そのほか、１日２時間を限度に勤務を依頼する場合あり</w:t>
      </w:r>
    </w:p>
    <w:p w14:paraId="1B15D3A2" w14:textId="77777777" w:rsidR="00F315D4" w:rsidRPr="00C10FCB" w:rsidRDefault="002F5AA4" w:rsidP="002F5AA4">
      <w:pPr>
        <w:rPr>
          <w:rFonts w:ascii="ＭＳ 明朝" w:eastAsia="ＭＳ 明朝" w:hAnsi="ＭＳ 明朝"/>
          <w:sz w:val="24"/>
          <w:szCs w:val="24"/>
        </w:rPr>
      </w:pPr>
      <w:r w:rsidRPr="00C10FCB">
        <w:rPr>
          <w:rFonts w:ascii="ＭＳ 明朝" w:eastAsia="ＭＳ 明朝" w:hAnsi="ＭＳ 明朝" w:hint="eastAsia"/>
          <w:sz w:val="24"/>
          <w:szCs w:val="24"/>
        </w:rPr>
        <w:t xml:space="preserve">　</w:t>
      </w:r>
      <w:r w:rsidR="00322168" w:rsidRPr="00C10FCB">
        <w:rPr>
          <w:rFonts w:ascii="ＭＳ 明朝" w:eastAsia="ＭＳ 明朝" w:hAnsi="ＭＳ 明朝" w:hint="eastAsia"/>
          <w:sz w:val="24"/>
          <w:szCs w:val="24"/>
        </w:rPr>
        <w:t xml:space="preserve">　</w:t>
      </w:r>
      <w:r w:rsidR="00F315D4" w:rsidRPr="00C10FCB">
        <w:rPr>
          <w:rFonts w:ascii="ＭＳ 明朝" w:eastAsia="ＭＳ 明朝" w:hAnsi="ＭＳ 明朝" w:hint="eastAsia"/>
          <w:sz w:val="24"/>
          <w:szCs w:val="24"/>
        </w:rPr>
        <w:t>イ　勤務時間</w:t>
      </w:r>
    </w:p>
    <w:p w14:paraId="2F64AA18" w14:textId="77777777" w:rsidR="00F50861" w:rsidRPr="00C10FCB" w:rsidRDefault="002F5AA4" w:rsidP="00F315D4">
      <w:pPr>
        <w:ind w:firstLineChars="400" w:firstLine="960"/>
        <w:rPr>
          <w:rFonts w:ascii="ＭＳ 明朝" w:eastAsia="ＭＳ 明朝" w:hAnsi="ＭＳ 明朝"/>
          <w:sz w:val="24"/>
          <w:szCs w:val="24"/>
        </w:rPr>
      </w:pPr>
      <w:r w:rsidRPr="00C10FCB">
        <w:rPr>
          <w:rFonts w:ascii="ＭＳ 明朝" w:eastAsia="ＭＳ 明朝" w:hAnsi="ＭＳ 明朝" w:hint="eastAsia"/>
          <w:sz w:val="24"/>
          <w:szCs w:val="24"/>
        </w:rPr>
        <w:t>下表のいずれかの勤務時間で勤務</w:t>
      </w:r>
    </w:p>
    <w:tbl>
      <w:tblPr>
        <w:tblStyle w:val="a3"/>
        <w:tblW w:w="0" w:type="auto"/>
        <w:tblInd w:w="988" w:type="dxa"/>
        <w:tblLook w:val="04A0" w:firstRow="1" w:lastRow="0" w:firstColumn="1" w:lastColumn="0" w:noHBand="0" w:noVBand="1"/>
      </w:tblPr>
      <w:tblGrid>
        <w:gridCol w:w="1417"/>
        <w:gridCol w:w="8583"/>
      </w:tblGrid>
      <w:tr w:rsidR="00F315D4" w:rsidRPr="00C10FCB" w14:paraId="0A673E74" w14:textId="77777777" w:rsidTr="00F315D4">
        <w:tc>
          <w:tcPr>
            <w:tcW w:w="1417" w:type="dxa"/>
          </w:tcPr>
          <w:p w14:paraId="43DE360E" w14:textId="77777777" w:rsidR="00F315D4" w:rsidRPr="00C10FCB" w:rsidRDefault="00F315D4" w:rsidP="00F315D4">
            <w:pPr>
              <w:rPr>
                <w:rFonts w:ascii="ＭＳ 明朝" w:eastAsia="ＭＳ 明朝" w:hAnsi="ＭＳ 明朝"/>
                <w:sz w:val="24"/>
                <w:szCs w:val="24"/>
              </w:rPr>
            </w:pPr>
            <w:r w:rsidRPr="00C10FCB">
              <w:rPr>
                <w:rFonts w:ascii="ＭＳ 明朝" w:eastAsia="ＭＳ 明朝" w:hAnsi="ＭＳ 明朝" w:hint="eastAsia"/>
                <w:sz w:val="24"/>
                <w:szCs w:val="24"/>
              </w:rPr>
              <w:t>５時間勤務</w:t>
            </w:r>
          </w:p>
        </w:tc>
        <w:tc>
          <w:tcPr>
            <w:tcW w:w="8583" w:type="dxa"/>
          </w:tcPr>
          <w:p w14:paraId="3ECCA109" w14:textId="77777777" w:rsidR="00F315D4" w:rsidRPr="00C10FCB" w:rsidRDefault="00F315D4" w:rsidP="00F315D4">
            <w:pPr>
              <w:rPr>
                <w:rFonts w:ascii="ＭＳ 明朝" w:eastAsia="ＭＳ 明朝" w:hAnsi="ＭＳ 明朝"/>
                <w:sz w:val="24"/>
                <w:szCs w:val="24"/>
              </w:rPr>
            </w:pPr>
            <w:r w:rsidRPr="00C10FCB">
              <w:rPr>
                <w:rFonts w:ascii="ＭＳ 明朝" w:eastAsia="ＭＳ 明朝" w:hAnsi="ＭＳ 明朝"/>
                <w:sz w:val="24"/>
                <w:szCs w:val="24"/>
              </w:rPr>
              <w:t>A.５-10時　B.６-11時　C.７-12時　D.８-13時　E.９-14時</w:t>
            </w:r>
          </w:p>
          <w:p w14:paraId="4B4AA9F7" w14:textId="77777777" w:rsidR="00F315D4" w:rsidRPr="00C10FCB" w:rsidRDefault="00F315D4" w:rsidP="00F315D4">
            <w:pPr>
              <w:rPr>
                <w:rFonts w:ascii="ＭＳ 明朝" w:eastAsia="ＭＳ 明朝" w:hAnsi="ＭＳ 明朝"/>
                <w:sz w:val="24"/>
                <w:szCs w:val="24"/>
              </w:rPr>
            </w:pPr>
            <w:r w:rsidRPr="00C10FCB">
              <w:rPr>
                <w:rFonts w:ascii="ＭＳ 明朝" w:eastAsia="ＭＳ 明朝" w:hAnsi="ＭＳ 明朝"/>
                <w:sz w:val="24"/>
                <w:szCs w:val="24"/>
              </w:rPr>
              <w:t>F.10-15時　G.11-16時　H.12-17時　I.13-18時</w:t>
            </w:r>
          </w:p>
        </w:tc>
      </w:tr>
    </w:tbl>
    <w:p w14:paraId="35D393D3" w14:textId="77777777" w:rsidR="00F315D4" w:rsidRPr="00C10FCB" w:rsidRDefault="00F315D4" w:rsidP="00F7181E">
      <w:pPr>
        <w:rPr>
          <w:rFonts w:ascii="ＭＳ 明朝" w:eastAsia="ＭＳ 明朝" w:hAnsi="ＭＳ 明朝"/>
          <w:sz w:val="24"/>
          <w:szCs w:val="24"/>
        </w:rPr>
      </w:pPr>
    </w:p>
    <w:tbl>
      <w:tblPr>
        <w:tblStyle w:val="a3"/>
        <w:tblW w:w="0" w:type="auto"/>
        <w:tblInd w:w="988" w:type="dxa"/>
        <w:tblLook w:val="04A0" w:firstRow="1" w:lastRow="0" w:firstColumn="1" w:lastColumn="0" w:noHBand="0" w:noVBand="1"/>
      </w:tblPr>
      <w:tblGrid>
        <w:gridCol w:w="1417"/>
        <w:gridCol w:w="8583"/>
      </w:tblGrid>
      <w:tr w:rsidR="0011472A" w:rsidRPr="00C10FCB" w14:paraId="1C958A9D" w14:textId="77777777" w:rsidTr="00F50861">
        <w:tc>
          <w:tcPr>
            <w:tcW w:w="1417" w:type="dxa"/>
          </w:tcPr>
          <w:p w14:paraId="10DADB86" w14:textId="77777777" w:rsidR="00F50861" w:rsidRPr="00C10FCB" w:rsidRDefault="00F50861" w:rsidP="002F5AA4">
            <w:pPr>
              <w:rPr>
                <w:rFonts w:ascii="ＭＳ 明朝" w:eastAsia="ＭＳ 明朝" w:hAnsi="ＭＳ 明朝"/>
                <w:sz w:val="24"/>
                <w:szCs w:val="24"/>
              </w:rPr>
            </w:pPr>
            <w:r w:rsidRPr="00C10FCB">
              <w:rPr>
                <w:rFonts w:ascii="ＭＳ 明朝" w:eastAsia="ＭＳ 明朝" w:hAnsi="ＭＳ 明朝" w:hint="eastAsia"/>
                <w:sz w:val="24"/>
                <w:szCs w:val="24"/>
              </w:rPr>
              <w:t>２時間勤務</w:t>
            </w:r>
          </w:p>
        </w:tc>
        <w:tc>
          <w:tcPr>
            <w:tcW w:w="8583" w:type="dxa"/>
          </w:tcPr>
          <w:p w14:paraId="37245D4D" w14:textId="77777777" w:rsidR="00E159BA" w:rsidRPr="00C10FCB" w:rsidRDefault="00E159BA" w:rsidP="00E159BA">
            <w:pPr>
              <w:rPr>
                <w:rFonts w:ascii="ＭＳ 明朝" w:eastAsia="ＭＳ 明朝" w:hAnsi="ＭＳ 明朝"/>
                <w:sz w:val="24"/>
                <w:szCs w:val="24"/>
              </w:rPr>
            </w:pPr>
            <w:r w:rsidRPr="00C10FCB">
              <w:rPr>
                <w:rFonts w:ascii="ＭＳ 明朝" w:eastAsia="ＭＳ 明朝" w:hAnsi="ＭＳ 明朝"/>
                <w:sz w:val="24"/>
                <w:szCs w:val="24"/>
              </w:rPr>
              <w:t>a.５-７時　b.６-８時　c.７-９時　d.８-10時　e.９-11時</w:t>
            </w:r>
          </w:p>
          <w:p w14:paraId="091C209A" w14:textId="77777777" w:rsidR="00E159BA" w:rsidRPr="00C10FCB" w:rsidRDefault="00E159BA" w:rsidP="00E159BA">
            <w:pPr>
              <w:rPr>
                <w:rFonts w:ascii="ＭＳ 明朝" w:eastAsia="ＭＳ 明朝" w:hAnsi="ＭＳ 明朝"/>
                <w:sz w:val="24"/>
                <w:szCs w:val="24"/>
              </w:rPr>
            </w:pPr>
            <w:r w:rsidRPr="00C10FCB">
              <w:rPr>
                <w:rFonts w:ascii="ＭＳ 明朝" w:eastAsia="ＭＳ 明朝" w:hAnsi="ＭＳ 明朝"/>
                <w:sz w:val="24"/>
                <w:szCs w:val="24"/>
              </w:rPr>
              <w:t xml:space="preserve">f.10-12時　</w:t>
            </w:r>
            <w:r w:rsidR="00E37A07" w:rsidRPr="00C10FCB">
              <w:rPr>
                <w:rFonts w:ascii="ＭＳ 明朝" w:eastAsia="ＭＳ 明朝" w:hAnsi="ＭＳ 明朝"/>
                <w:sz w:val="24"/>
                <w:szCs w:val="24"/>
              </w:rPr>
              <w:t>g.11-1</w:t>
            </w:r>
            <w:r w:rsidR="00E37A07" w:rsidRPr="00C10FCB">
              <w:rPr>
                <w:rFonts w:ascii="ＭＳ 明朝" w:eastAsia="ＭＳ 明朝" w:hAnsi="ＭＳ 明朝" w:hint="eastAsia"/>
                <w:sz w:val="24"/>
                <w:szCs w:val="24"/>
              </w:rPr>
              <w:t>3</w:t>
            </w:r>
            <w:r w:rsidRPr="00C10FCB">
              <w:rPr>
                <w:rFonts w:ascii="ＭＳ 明朝" w:eastAsia="ＭＳ 明朝" w:hAnsi="ＭＳ 明朝"/>
                <w:sz w:val="24"/>
                <w:szCs w:val="24"/>
              </w:rPr>
              <w:t xml:space="preserve">時　</w:t>
            </w:r>
            <w:r w:rsidR="00E37A07" w:rsidRPr="00C10FCB">
              <w:rPr>
                <w:rFonts w:ascii="ＭＳ 明朝" w:eastAsia="ＭＳ 明朝" w:hAnsi="ＭＳ 明朝"/>
                <w:sz w:val="24"/>
                <w:szCs w:val="24"/>
              </w:rPr>
              <w:t>h.12-1</w:t>
            </w:r>
            <w:r w:rsidR="00E37A07" w:rsidRPr="00C10FCB">
              <w:rPr>
                <w:rFonts w:ascii="ＭＳ 明朝" w:eastAsia="ＭＳ 明朝" w:hAnsi="ＭＳ 明朝" w:hint="eastAsia"/>
                <w:sz w:val="24"/>
                <w:szCs w:val="24"/>
              </w:rPr>
              <w:t>4</w:t>
            </w:r>
            <w:r w:rsidRPr="00C10FCB">
              <w:rPr>
                <w:rFonts w:ascii="ＭＳ 明朝" w:eastAsia="ＭＳ 明朝" w:hAnsi="ＭＳ 明朝"/>
                <w:sz w:val="24"/>
                <w:szCs w:val="24"/>
              </w:rPr>
              <w:t>時　i.13-15時　j.14-16時</w:t>
            </w:r>
          </w:p>
          <w:p w14:paraId="171B6E51" w14:textId="77777777" w:rsidR="00E159BA" w:rsidRPr="00C10FCB" w:rsidRDefault="00E159BA" w:rsidP="00E159BA">
            <w:pPr>
              <w:rPr>
                <w:rFonts w:ascii="ＭＳ 明朝" w:eastAsia="ＭＳ 明朝" w:hAnsi="ＭＳ 明朝"/>
                <w:sz w:val="24"/>
                <w:szCs w:val="24"/>
              </w:rPr>
            </w:pPr>
            <w:r w:rsidRPr="00C10FCB">
              <w:rPr>
                <w:rFonts w:ascii="ＭＳ 明朝" w:eastAsia="ＭＳ 明朝" w:hAnsi="ＭＳ 明朝"/>
                <w:sz w:val="24"/>
                <w:szCs w:val="24"/>
              </w:rPr>
              <w:t>k.15-17時　l.16-18時　m.17-19時　n.18-20時　o.19-21時</w:t>
            </w:r>
          </w:p>
          <w:p w14:paraId="1263E003" w14:textId="77777777" w:rsidR="00F50861" w:rsidRPr="00C10FCB" w:rsidRDefault="00E159BA" w:rsidP="00E159BA">
            <w:pPr>
              <w:rPr>
                <w:rFonts w:ascii="ＭＳ 明朝" w:eastAsia="ＭＳ 明朝" w:hAnsi="ＭＳ 明朝"/>
                <w:sz w:val="24"/>
                <w:szCs w:val="24"/>
              </w:rPr>
            </w:pPr>
            <w:r w:rsidRPr="00C10FCB">
              <w:rPr>
                <w:rFonts w:ascii="ＭＳ 明朝" w:eastAsia="ＭＳ 明朝" w:hAnsi="ＭＳ 明朝"/>
                <w:sz w:val="24"/>
                <w:szCs w:val="24"/>
              </w:rPr>
              <w:t xml:space="preserve">p.20-22時　</w:t>
            </w:r>
          </w:p>
        </w:tc>
      </w:tr>
    </w:tbl>
    <w:p w14:paraId="2FF3735E" w14:textId="77777777" w:rsidR="002F5AA4" w:rsidRPr="00C10FCB" w:rsidRDefault="002F5AA4" w:rsidP="00F315D4">
      <w:pPr>
        <w:ind w:firstLineChars="100" w:firstLine="240"/>
        <w:rPr>
          <w:rFonts w:ascii="ＭＳ 明朝" w:eastAsia="ＭＳ 明朝" w:hAnsi="ＭＳ 明朝"/>
          <w:sz w:val="24"/>
          <w:szCs w:val="24"/>
        </w:rPr>
      </w:pPr>
      <w:r w:rsidRPr="00C10FCB">
        <w:rPr>
          <w:rFonts w:ascii="ＭＳ 明朝" w:eastAsia="ＭＳ 明朝" w:hAnsi="ＭＳ 明朝"/>
          <w:sz w:val="24"/>
          <w:szCs w:val="24"/>
        </w:rPr>
        <w:t>(2)報酬</w:t>
      </w:r>
    </w:p>
    <w:p w14:paraId="299D97D2" w14:textId="77777777" w:rsidR="002F5AA4" w:rsidRPr="00C10FCB" w:rsidRDefault="002F5AA4" w:rsidP="00322168">
      <w:pPr>
        <w:ind w:firstLineChars="200" w:firstLine="480"/>
        <w:rPr>
          <w:rFonts w:ascii="ＭＳ 明朝" w:eastAsia="ＭＳ 明朝" w:hAnsi="ＭＳ 明朝"/>
          <w:sz w:val="24"/>
          <w:szCs w:val="24"/>
        </w:rPr>
      </w:pPr>
      <w:r w:rsidRPr="00C10FCB">
        <w:rPr>
          <w:rFonts w:ascii="ＭＳ 明朝" w:eastAsia="ＭＳ 明朝" w:hAnsi="ＭＳ 明朝" w:hint="eastAsia"/>
          <w:sz w:val="24"/>
          <w:szCs w:val="24"/>
        </w:rPr>
        <w:t>ア　５時間勤務の場合：</w:t>
      </w:r>
      <w:r w:rsidR="00E159BA" w:rsidRPr="00C10FCB">
        <w:rPr>
          <w:rFonts w:ascii="ＭＳ 明朝" w:eastAsia="ＭＳ 明朝" w:hAnsi="ＭＳ 明朝" w:hint="eastAsia"/>
          <w:sz w:val="24"/>
          <w:szCs w:val="24"/>
        </w:rPr>
        <w:t>日額６，４００円</w:t>
      </w:r>
    </w:p>
    <w:p w14:paraId="1DD60F62" w14:textId="77777777" w:rsidR="002F5AA4" w:rsidRPr="00C10FCB" w:rsidRDefault="002F5AA4" w:rsidP="00322168">
      <w:pPr>
        <w:ind w:firstLineChars="200" w:firstLine="480"/>
        <w:rPr>
          <w:rFonts w:ascii="ＭＳ 明朝" w:eastAsia="ＭＳ 明朝" w:hAnsi="ＭＳ 明朝"/>
          <w:sz w:val="24"/>
          <w:szCs w:val="24"/>
        </w:rPr>
      </w:pPr>
      <w:r w:rsidRPr="00C10FCB">
        <w:rPr>
          <w:rFonts w:ascii="ＭＳ 明朝" w:eastAsia="ＭＳ 明朝" w:hAnsi="ＭＳ 明朝" w:hint="eastAsia"/>
          <w:sz w:val="24"/>
          <w:szCs w:val="24"/>
        </w:rPr>
        <w:t>イ　２時間勤務の場合：</w:t>
      </w:r>
      <w:r w:rsidR="00E159BA" w:rsidRPr="00C10FCB">
        <w:rPr>
          <w:rFonts w:ascii="ＭＳ 明朝" w:eastAsia="ＭＳ 明朝" w:hAnsi="ＭＳ 明朝" w:hint="eastAsia"/>
          <w:sz w:val="24"/>
          <w:szCs w:val="24"/>
        </w:rPr>
        <w:t>日額２，５６０円</w:t>
      </w:r>
    </w:p>
    <w:p w14:paraId="3818F001" w14:textId="77777777" w:rsidR="003930FF" w:rsidRPr="00C10FCB" w:rsidRDefault="003930FF" w:rsidP="003930FF">
      <w:pPr>
        <w:ind w:firstLineChars="100" w:firstLine="240"/>
        <w:rPr>
          <w:rFonts w:ascii="ＭＳ 明朝" w:eastAsia="ＭＳ 明朝" w:hAnsi="ＭＳ 明朝"/>
          <w:sz w:val="24"/>
          <w:szCs w:val="24"/>
        </w:rPr>
      </w:pPr>
      <w:r w:rsidRPr="00C10FCB">
        <w:rPr>
          <w:rFonts w:ascii="ＭＳ 明朝" w:eastAsia="ＭＳ 明朝" w:hAnsi="ＭＳ 明朝" w:hint="eastAsia"/>
          <w:sz w:val="24"/>
          <w:szCs w:val="24"/>
        </w:rPr>
        <w:t>(3)保険</w:t>
      </w:r>
    </w:p>
    <w:p w14:paraId="2FBC2231" w14:textId="77777777" w:rsidR="00A24C18" w:rsidRPr="00C10FCB" w:rsidRDefault="00A24C18" w:rsidP="00A24C18">
      <w:pPr>
        <w:ind w:left="840" w:hangingChars="350" w:hanging="840"/>
        <w:rPr>
          <w:rFonts w:ascii="ＭＳ 明朝" w:eastAsia="ＭＳ 明朝" w:hAnsi="ＭＳ 明朝"/>
          <w:sz w:val="24"/>
          <w:szCs w:val="24"/>
        </w:rPr>
      </w:pPr>
      <w:r w:rsidRPr="00C10FCB">
        <w:rPr>
          <w:rFonts w:ascii="ＭＳ 明朝" w:eastAsia="ＭＳ 明朝" w:hAnsi="ＭＳ 明朝" w:hint="eastAsia"/>
          <w:sz w:val="24"/>
          <w:szCs w:val="24"/>
        </w:rPr>
        <w:t xml:space="preserve">　　 ・</w:t>
      </w:r>
      <w:r w:rsidR="00B5708F" w:rsidRPr="00C10FCB">
        <w:rPr>
          <w:rFonts w:ascii="ＭＳ 明朝" w:eastAsia="ＭＳ 明朝" w:hAnsi="ＭＳ 明朝" w:hint="eastAsia"/>
          <w:sz w:val="24"/>
          <w:szCs w:val="24"/>
        </w:rPr>
        <w:t>労働者災害補償保険が適用されます</w:t>
      </w:r>
    </w:p>
    <w:p w14:paraId="5F7884BF" w14:textId="77777777" w:rsidR="00A24C18" w:rsidRPr="00C10FCB" w:rsidRDefault="00B5708F" w:rsidP="00A24C18">
      <w:pPr>
        <w:ind w:firstLineChars="250" w:firstLine="600"/>
        <w:rPr>
          <w:rFonts w:ascii="ＭＳ 明朝" w:eastAsia="ＭＳ 明朝" w:hAnsi="ＭＳ 明朝"/>
          <w:sz w:val="24"/>
          <w:szCs w:val="24"/>
        </w:rPr>
      </w:pPr>
      <w:r w:rsidRPr="00C10FCB">
        <w:rPr>
          <w:rFonts w:ascii="ＭＳ 明朝" w:eastAsia="ＭＳ 明朝" w:hAnsi="ＭＳ 明朝" w:hint="eastAsia"/>
          <w:sz w:val="24"/>
          <w:szCs w:val="24"/>
        </w:rPr>
        <w:t>・健康保険、厚生年金保険及び雇用保険は適用されません</w:t>
      </w:r>
    </w:p>
    <w:p w14:paraId="2D897026" w14:textId="77777777" w:rsidR="002F5AA4" w:rsidRPr="00C10FCB" w:rsidRDefault="003930FF" w:rsidP="00322168">
      <w:pPr>
        <w:ind w:firstLineChars="100" w:firstLine="240"/>
        <w:rPr>
          <w:rFonts w:ascii="ＭＳ 明朝" w:eastAsia="ＭＳ 明朝" w:hAnsi="ＭＳ 明朝"/>
          <w:sz w:val="24"/>
          <w:szCs w:val="24"/>
        </w:rPr>
      </w:pPr>
      <w:r w:rsidRPr="00C10FCB">
        <w:rPr>
          <w:rFonts w:ascii="ＭＳ 明朝" w:eastAsia="ＭＳ 明朝" w:hAnsi="ＭＳ 明朝"/>
          <w:sz w:val="24"/>
          <w:szCs w:val="24"/>
        </w:rPr>
        <w:t>(4</w:t>
      </w:r>
      <w:r w:rsidR="002F5AA4" w:rsidRPr="00C10FCB">
        <w:rPr>
          <w:rFonts w:ascii="ＭＳ 明朝" w:eastAsia="ＭＳ 明朝" w:hAnsi="ＭＳ 明朝"/>
          <w:sz w:val="24"/>
          <w:szCs w:val="24"/>
        </w:rPr>
        <w:t>)その他</w:t>
      </w:r>
    </w:p>
    <w:p w14:paraId="0CA036B4" w14:textId="77777777" w:rsidR="002F5AA4" w:rsidRPr="00C10FCB" w:rsidRDefault="00322168" w:rsidP="00E159BA">
      <w:pPr>
        <w:ind w:firstLineChars="300" w:firstLine="720"/>
        <w:rPr>
          <w:rFonts w:ascii="ＭＳ 明朝" w:eastAsia="ＭＳ 明朝" w:hAnsi="ＭＳ 明朝"/>
          <w:sz w:val="24"/>
          <w:szCs w:val="24"/>
        </w:rPr>
      </w:pPr>
      <w:r w:rsidRPr="00C10FCB">
        <w:rPr>
          <w:rFonts w:ascii="ＭＳ 明朝" w:eastAsia="ＭＳ 明朝" w:hAnsi="ＭＳ 明朝" w:hint="eastAsia"/>
          <w:sz w:val="24"/>
          <w:szCs w:val="24"/>
        </w:rPr>
        <w:t>正規職員と同様に、</w:t>
      </w:r>
      <w:r w:rsidR="00053287" w:rsidRPr="00C10FCB">
        <w:rPr>
          <w:rFonts w:ascii="ＭＳ 明朝" w:eastAsia="ＭＳ 明朝" w:hAnsi="ＭＳ 明朝" w:hint="eastAsia"/>
          <w:sz w:val="24"/>
          <w:szCs w:val="24"/>
        </w:rPr>
        <w:t>守秘義務（職務上知り得た秘密を</w:t>
      </w:r>
      <w:r w:rsidR="002F5AA4" w:rsidRPr="00C10FCB">
        <w:rPr>
          <w:rFonts w:ascii="ＭＳ 明朝" w:eastAsia="ＭＳ 明朝" w:hAnsi="ＭＳ 明朝" w:hint="eastAsia"/>
          <w:sz w:val="24"/>
          <w:szCs w:val="24"/>
        </w:rPr>
        <w:t>守る義務）などが適用されます。</w:t>
      </w:r>
    </w:p>
    <w:p w14:paraId="3D6981FD" w14:textId="77777777" w:rsidR="000C246D" w:rsidRPr="00C10FCB" w:rsidRDefault="00322168" w:rsidP="000C246D">
      <w:pPr>
        <w:ind w:firstLineChars="300" w:firstLine="720"/>
        <w:rPr>
          <w:rFonts w:ascii="ＭＳ 明朝" w:eastAsia="ＭＳ 明朝" w:hAnsi="ＭＳ 明朝"/>
          <w:sz w:val="24"/>
          <w:szCs w:val="24"/>
        </w:rPr>
      </w:pPr>
      <w:r w:rsidRPr="00C10FCB">
        <w:rPr>
          <w:rFonts w:ascii="ＭＳ 明朝" w:eastAsia="ＭＳ 明朝" w:hAnsi="ＭＳ 明朝" w:hint="eastAsia"/>
          <w:sz w:val="24"/>
          <w:szCs w:val="24"/>
        </w:rPr>
        <w:t>ただし、兼業禁止（公務外で営利企業</w:t>
      </w:r>
      <w:r w:rsidR="00053287" w:rsidRPr="00C10FCB">
        <w:rPr>
          <w:rFonts w:ascii="ＭＳ 明朝" w:eastAsia="ＭＳ 明朝" w:hAnsi="ＭＳ 明朝" w:hint="eastAsia"/>
          <w:sz w:val="24"/>
          <w:szCs w:val="24"/>
        </w:rPr>
        <w:t>等</w:t>
      </w:r>
      <w:r w:rsidRPr="00C10FCB">
        <w:rPr>
          <w:rFonts w:ascii="ＭＳ 明朝" w:eastAsia="ＭＳ 明朝" w:hAnsi="ＭＳ 明朝" w:hint="eastAsia"/>
          <w:sz w:val="24"/>
          <w:szCs w:val="24"/>
        </w:rPr>
        <w:t>に従事することの制限）は適用されません。</w:t>
      </w:r>
      <w:r w:rsidR="000C246D" w:rsidRPr="00C10FCB">
        <w:rPr>
          <w:rFonts w:ascii="ＭＳ 明朝" w:eastAsia="ＭＳ 明朝" w:hAnsi="ＭＳ 明朝" w:hint="eastAsia"/>
          <w:sz w:val="24"/>
          <w:szCs w:val="24"/>
        </w:rPr>
        <w:t>（事前の届出</w:t>
      </w:r>
    </w:p>
    <w:p w14:paraId="795F4325" w14:textId="13AC8E8B" w:rsidR="00322168" w:rsidRPr="00C10FCB" w:rsidRDefault="000C246D" w:rsidP="000C246D">
      <w:pPr>
        <w:ind w:firstLineChars="300" w:firstLine="720"/>
        <w:rPr>
          <w:rFonts w:ascii="ＭＳ 明朝" w:eastAsia="ＭＳ 明朝" w:hAnsi="ＭＳ 明朝"/>
          <w:sz w:val="24"/>
          <w:szCs w:val="24"/>
        </w:rPr>
      </w:pPr>
      <w:r w:rsidRPr="00C10FCB">
        <w:rPr>
          <w:rFonts w:ascii="ＭＳ 明朝" w:eastAsia="ＭＳ 明朝" w:hAnsi="ＭＳ 明朝" w:hint="eastAsia"/>
          <w:sz w:val="24"/>
          <w:szCs w:val="24"/>
        </w:rPr>
        <w:t>が必要です。）</w:t>
      </w:r>
    </w:p>
    <w:p w14:paraId="569FE5A4" w14:textId="77777777" w:rsidR="0066602C" w:rsidRPr="00C10FCB" w:rsidRDefault="0066602C" w:rsidP="002F5AA4">
      <w:pPr>
        <w:rPr>
          <w:rFonts w:ascii="ＭＳ 明朝" w:eastAsia="ＭＳ 明朝" w:hAnsi="ＭＳ 明朝"/>
          <w:sz w:val="24"/>
          <w:szCs w:val="24"/>
        </w:rPr>
      </w:pPr>
    </w:p>
    <w:p w14:paraId="4F39A084" w14:textId="77777777" w:rsidR="002F5AA4" w:rsidRPr="00C10FCB" w:rsidRDefault="002F5AA4" w:rsidP="002F5AA4">
      <w:pPr>
        <w:rPr>
          <w:rFonts w:ascii="ＭＳ ゴシック" w:eastAsia="ＭＳ ゴシック" w:hAnsi="ＭＳ ゴシック"/>
          <w:sz w:val="24"/>
          <w:szCs w:val="24"/>
        </w:rPr>
      </w:pPr>
      <w:r w:rsidRPr="00C10FCB">
        <w:rPr>
          <w:rFonts w:ascii="ＭＳ ゴシック" w:eastAsia="ＭＳ ゴシック" w:hAnsi="ＭＳ ゴシック" w:hint="eastAsia"/>
          <w:sz w:val="24"/>
          <w:szCs w:val="24"/>
        </w:rPr>
        <w:t>８</w:t>
      </w:r>
      <w:r w:rsidRPr="00C10FCB">
        <w:rPr>
          <w:rFonts w:ascii="ＭＳ ゴシック" w:eastAsia="ＭＳ ゴシック" w:hAnsi="ＭＳ ゴシック"/>
          <w:sz w:val="24"/>
          <w:szCs w:val="24"/>
        </w:rPr>
        <w:t xml:space="preserve"> 申込手続</w:t>
      </w:r>
    </w:p>
    <w:tbl>
      <w:tblPr>
        <w:tblStyle w:val="a3"/>
        <w:tblW w:w="0" w:type="auto"/>
        <w:tblLook w:val="04A0" w:firstRow="1" w:lastRow="0" w:firstColumn="1" w:lastColumn="0" w:noHBand="0" w:noVBand="1"/>
      </w:tblPr>
      <w:tblGrid>
        <w:gridCol w:w="2122"/>
        <w:gridCol w:w="8866"/>
      </w:tblGrid>
      <w:tr w:rsidR="00322168" w:rsidRPr="00C10FCB" w14:paraId="176108FC" w14:textId="77777777" w:rsidTr="00322168">
        <w:tc>
          <w:tcPr>
            <w:tcW w:w="2122" w:type="dxa"/>
          </w:tcPr>
          <w:p w14:paraId="70CFBCEB" w14:textId="77777777" w:rsidR="00322168" w:rsidRPr="00C10FCB" w:rsidRDefault="00322168" w:rsidP="00322168">
            <w:pPr>
              <w:rPr>
                <w:rFonts w:ascii="ＭＳ 明朝" w:eastAsia="ＭＳ 明朝" w:hAnsi="ＭＳ 明朝"/>
                <w:sz w:val="24"/>
                <w:szCs w:val="24"/>
              </w:rPr>
            </w:pPr>
            <w:r w:rsidRPr="00C10FCB">
              <w:rPr>
                <w:rFonts w:ascii="ＭＳ 明朝" w:eastAsia="ＭＳ 明朝" w:hAnsi="ＭＳ 明朝"/>
                <w:sz w:val="24"/>
                <w:szCs w:val="24"/>
              </w:rPr>
              <w:t>(1)申込方法</w:t>
            </w:r>
          </w:p>
        </w:tc>
        <w:tc>
          <w:tcPr>
            <w:tcW w:w="8866" w:type="dxa"/>
          </w:tcPr>
          <w:p w14:paraId="6C8F82D2" w14:textId="77777777" w:rsidR="00322168" w:rsidRPr="00C10FCB" w:rsidRDefault="00322168" w:rsidP="00322168">
            <w:pPr>
              <w:ind w:firstLineChars="100" w:firstLine="240"/>
              <w:rPr>
                <w:rFonts w:ascii="ＭＳ 明朝" w:eastAsia="ＭＳ 明朝" w:hAnsi="ＭＳ 明朝"/>
                <w:sz w:val="24"/>
                <w:szCs w:val="24"/>
              </w:rPr>
            </w:pPr>
            <w:r w:rsidRPr="00C10FCB">
              <w:rPr>
                <w:rFonts w:ascii="ＭＳ 明朝" w:eastAsia="ＭＳ 明朝" w:hAnsi="ＭＳ 明朝" w:hint="eastAsia"/>
                <w:sz w:val="24"/>
                <w:szCs w:val="24"/>
              </w:rPr>
              <w:t>次のいずれかの方法により、申込書類を下記</w:t>
            </w:r>
            <w:r w:rsidRPr="00C10FCB">
              <w:rPr>
                <w:rFonts w:ascii="ＭＳ 明朝" w:eastAsia="ＭＳ 明朝" w:hAnsi="ＭＳ 明朝"/>
                <w:sz w:val="24"/>
                <w:szCs w:val="24"/>
              </w:rPr>
              <w:t>(4)の申込先まで持参又は郵送してください。</w:t>
            </w:r>
          </w:p>
          <w:p w14:paraId="589AB171" w14:textId="77777777" w:rsidR="00F50861" w:rsidRPr="00C10FCB" w:rsidRDefault="00F50861" w:rsidP="00F50861">
            <w:pPr>
              <w:ind w:firstLineChars="100" w:firstLine="240"/>
              <w:rPr>
                <w:rFonts w:ascii="ＭＳ 明朝" w:eastAsia="ＭＳ 明朝" w:hAnsi="ＭＳ 明朝"/>
                <w:sz w:val="24"/>
                <w:szCs w:val="24"/>
              </w:rPr>
            </w:pPr>
            <w:r w:rsidRPr="00C10FCB">
              <w:rPr>
                <w:rFonts w:ascii="ＭＳ 明朝" w:eastAsia="ＭＳ 明朝" w:hAnsi="ＭＳ 明朝" w:hint="eastAsia"/>
                <w:sz w:val="24"/>
                <w:szCs w:val="24"/>
                <w:bdr w:val="single" w:sz="4" w:space="0" w:color="auto"/>
              </w:rPr>
              <w:t>ア</w:t>
            </w:r>
            <w:r w:rsidRPr="00C10FCB">
              <w:rPr>
                <w:rFonts w:ascii="ＭＳ 明朝" w:eastAsia="ＭＳ 明朝" w:hAnsi="ＭＳ 明朝"/>
                <w:sz w:val="24"/>
                <w:szCs w:val="24"/>
                <w:bdr w:val="single" w:sz="4" w:space="0" w:color="auto"/>
              </w:rPr>
              <w:t xml:space="preserve"> ハローワークを通じて申し込む場合</w:t>
            </w:r>
          </w:p>
          <w:p w14:paraId="41961F55" w14:textId="77777777" w:rsidR="00F50861" w:rsidRPr="00C10FCB" w:rsidRDefault="00F50861" w:rsidP="00F50861">
            <w:pPr>
              <w:ind w:firstLineChars="200" w:firstLine="480"/>
              <w:rPr>
                <w:rFonts w:ascii="ＭＳ 明朝" w:eastAsia="ＭＳ 明朝" w:hAnsi="ＭＳ 明朝"/>
                <w:sz w:val="24"/>
                <w:szCs w:val="24"/>
              </w:rPr>
            </w:pPr>
            <w:r w:rsidRPr="00C10FCB">
              <w:rPr>
                <w:rFonts w:ascii="ＭＳ 明朝" w:eastAsia="ＭＳ 明朝" w:hAnsi="ＭＳ 明朝"/>
                <w:sz w:val="24"/>
                <w:szCs w:val="24"/>
              </w:rPr>
              <w:t>(ｱ)別紙「会計年度任用職員（新潟県鳥獣保護管理員）採用選考考査申込書」</w:t>
            </w:r>
          </w:p>
          <w:p w14:paraId="373CCD35" w14:textId="77777777" w:rsidR="00F50861" w:rsidRPr="00C10FCB" w:rsidRDefault="00F50861" w:rsidP="00F50861">
            <w:pPr>
              <w:ind w:firstLineChars="350" w:firstLine="840"/>
              <w:rPr>
                <w:rFonts w:ascii="ＭＳ 明朝" w:eastAsia="ＭＳ 明朝" w:hAnsi="ＭＳ 明朝"/>
                <w:sz w:val="24"/>
                <w:szCs w:val="24"/>
              </w:rPr>
            </w:pPr>
            <w:r w:rsidRPr="00C10FCB">
              <w:rPr>
                <w:rFonts w:ascii="ＭＳ 明朝" w:eastAsia="ＭＳ 明朝" w:hAnsi="ＭＳ 明朝"/>
                <w:sz w:val="24"/>
                <w:szCs w:val="24"/>
              </w:rPr>
              <w:t>に必要事項を記入し、写真を貼付した</w:t>
            </w:r>
            <w:r w:rsidR="00CB3EF1" w:rsidRPr="00C10FCB">
              <w:rPr>
                <w:rFonts w:ascii="ＭＳ 明朝" w:eastAsia="ＭＳ 明朝" w:hAnsi="ＭＳ 明朝" w:hint="eastAsia"/>
                <w:sz w:val="24"/>
                <w:szCs w:val="24"/>
              </w:rPr>
              <w:t>も</w:t>
            </w:r>
            <w:r w:rsidRPr="00C10FCB">
              <w:rPr>
                <w:rFonts w:ascii="ＭＳ 明朝" w:eastAsia="ＭＳ 明朝" w:hAnsi="ＭＳ 明朝"/>
                <w:sz w:val="24"/>
                <w:szCs w:val="24"/>
              </w:rPr>
              <w:t>の</w:t>
            </w:r>
          </w:p>
          <w:p w14:paraId="32992F1D" w14:textId="77777777" w:rsidR="00F50861" w:rsidRPr="00C10FCB" w:rsidRDefault="00F50861" w:rsidP="00F50861">
            <w:pPr>
              <w:ind w:firstLineChars="200" w:firstLine="480"/>
              <w:rPr>
                <w:rFonts w:ascii="ＭＳ 明朝" w:eastAsia="ＭＳ 明朝" w:hAnsi="ＭＳ 明朝"/>
                <w:sz w:val="24"/>
                <w:szCs w:val="24"/>
              </w:rPr>
            </w:pPr>
            <w:r w:rsidRPr="00C10FCB">
              <w:rPr>
                <w:rFonts w:ascii="ＭＳ 明朝" w:eastAsia="ＭＳ 明朝" w:hAnsi="ＭＳ 明朝"/>
                <w:sz w:val="24"/>
                <w:szCs w:val="24"/>
              </w:rPr>
              <w:t>(ｲ)ハローワークから交付される紹介状</w:t>
            </w:r>
          </w:p>
          <w:p w14:paraId="39B1429A" w14:textId="77777777" w:rsidR="00F50861" w:rsidRPr="00C10FCB" w:rsidRDefault="00F50861" w:rsidP="00F50861">
            <w:pPr>
              <w:ind w:firstLineChars="100" w:firstLine="240"/>
              <w:rPr>
                <w:rFonts w:ascii="ＭＳ 明朝" w:eastAsia="ＭＳ 明朝" w:hAnsi="ＭＳ 明朝"/>
                <w:sz w:val="24"/>
                <w:szCs w:val="24"/>
              </w:rPr>
            </w:pPr>
            <w:r w:rsidRPr="00C10FCB">
              <w:rPr>
                <w:rFonts w:ascii="ＭＳ 明朝" w:eastAsia="ＭＳ 明朝" w:hAnsi="ＭＳ 明朝" w:hint="eastAsia"/>
                <w:sz w:val="24"/>
                <w:szCs w:val="24"/>
                <w:bdr w:val="single" w:sz="4" w:space="0" w:color="auto"/>
              </w:rPr>
              <w:t>イ</w:t>
            </w:r>
            <w:r w:rsidRPr="00C10FCB">
              <w:rPr>
                <w:rFonts w:ascii="ＭＳ 明朝" w:eastAsia="ＭＳ 明朝" w:hAnsi="ＭＳ 明朝"/>
                <w:sz w:val="24"/>
                <w:szCs w:val="24"/>
                <w:bdr w:val="single" w:sz="4" w:space="0" w:color="auto"/>
              </w:rPr>
              <w:t xml:space="preserve"> 県に直接申し込む場合</w:t>
            </w:r>
          </w:p>
          <w:p w14:paraId="6054EA55" w14:textId="77777777" w:rsidR="00F50861" w:rsidRPr="00C10FCB" w:rsidRDefault="00F50861" w:rsidP="00F50861">
            <w:pPr>
              <w:ind w:firstLineChars="200" w:firstLine="480"/>
              <w:rPr>
                <w:rFonts w:ascii="ＭＳ 明朝" w:eastAsia="ＭＳ 明朝" w:hAnsi="ＭＳ 明朝"/>
                <w:sz w:val="24"/>
                <w:szCs w:val="24"/>
              </w:rPr>
            </w:pPr>
            <w:r w:rsidRPr="00C10FCB">
              <w:rPr>
                <w:rFonts w:ascii="ＭＳ 明朝" w:eastAsia="ＭＳ 明朝" w:hAnsi="ＭＳ 明朝" w:hint="eastAsia"/>
                <w:sz w:val="24"/>
                <w:szCs w:val="24"/>
              </w:rPr>
              <w:t>別紙「会計年度任用職員（新潟県鳥獣保護管理員）採用選考考査</w:t>
            </w:r>
            <w:r w:rsidR="00E159BA" w:rsidRPr="00C10FCB">
              <w:rPr>
                <w:rFonts w:ascii="ＭＳ 明朝" w:eastAsia="ＭＳ 明朝" w:hAnsi="ＭＳ 明朝" w:hint="eastAsia"/>
                <w:sz w:val="24"/>
                <w:szCs w:val="24"/>
              </w:rPr>
              <w:t>申込</w:t>
            </w:r>
            <w:r w:rsidRPr="00C10FCB">
              <w:rPr>
                <w:rFonts w:ascii="ＭＳ 明朝" w:eastAsia="ＭＳ 明朝" w:hAnsi="ＭＳ 明朝" w:hint="eastAsia"/>
                <w:sz w:val="24"/>
                <w:szCs w:val="24"/>
              </w:rPr>
              <w:t>書」に</w:t>
            </w:r>
          </w:p>
          <w:p w14:paraId="34AE974C" w14:textId="77777777" w:rsidR="00F50861" w:rsidRPr="00C10FCB" w:rsidRDefault="00F50861" w:rsidP="00F50861">
            <w:pPr>
              <w:ind w:firstLineChars="200" w:firstLine="480"/>
              <w:rPr>
                <w:rFonts w:ascii="ＭＳ 明朝" w:eastAsia="ＭＳ 明朝" w:hAnsi="ＭＳ 明朝"/>
                <w:sz w:val="24"/>
                <w:szCs w:val="24"/>
              </w:rPr>
            </w:pPr>
            <w:r w:rsidRPr="00C10FCB">
              <w:rPr>
                <w:rFonts w:ascii="ＭＳ 明朝" w:eastAsia="ＭＳ 明朝" w:hAnsi="ＭＳ 明朝" w:hint="eastAsia"/>
                <w:sz w:val="24"/>
                <w:szCs w:val="24"/>
              </w:rPr>
              <w:t>必要事項を記入し、写真を貼付した</w:t>
            </w:r>
            <w:r w:rsidR="00CB3EF1" w:rsidRPr="00C10FCB">
              <w:rPr>
                <w:rFonts w:ascii="ＭＳ 明朝" w:eastAsia="ＭＳ 明朝" w:hAnsi="ＭＳ 明朝" w:hint="eastAsia"/>
                <w:sz w:val="24"/>
                <w:szCs w:val="24"/>
              </w:rPr>
              <w:t>も</w:t>
            </w:r>
            <w:r w:rsidRPr="00C10FCB">
              <w:rPr>
                <w:rFonts w:ascii="ＭＳ 明朝" w:eastAsia="ＭＳ 明朝" w:hAnsi="ＭＳ 明朝" w:hint="eastAsia"/>
                <w:sz w:val="24"/>
                <w:szCs w:val="24"/>
              </w:rPr>
              <w:t>の</w:t>
            </w:r>
          </w:p>
          <w:p w14:paraId="28EEFEF9" w14:textId="77777777" w:rsidR="00F50861" w:rsidRPr="00C10FCB" w:rsidRDefault="00F50861" w:rsidP="00F50861">
            <w:pPr>
              <w:rPr>
                <w:rFonts w:ascii="ＭＳ 明朝" w:eastAsia="ＭＳ 明朝" w:hAnsi="ＭＳ 明朝"/>
                <w:sz w:val="24"/>
                <w:szCs w:val="24"/>
              </w:rPr>
            </w:pPr>
          </w:p>
          <w:p w14:paraId="73B8716B" w14:textId="77777777" w:rsidR="00F50861" w:rsidRPr="00C10FCB" w:rsidRDefault="00F50861" w:rsidP="00F50861">
            <w:pPr>
              <w:ind w:left="240" w:hangingChars="100" w:hanging="240"/>
              <w:rPr>
                <w:rFonts w:ascii="ＭＳ 明朝" w:eastAsia="ＭＳ 明朝" w:hAnsi="ＭＳ 明朝"/>
                <w:sz w:val="24"/>
                <w:szCs w:val="24"/>
              </w:rPr>
            </w:pPr>
            <w:r w:rsidRPr="00C10FCB">
              <w:rPr>
                <w:rFonts w:ascii="ＭＳ 明朝" w:eastAsia="ＭＳ 明朝" w:hAnsi="ＭＳ 明朝" w:hint="eastAsia"/>
                <w:sz w:val="24"/>
                <w:szCs w:val="24"/>
              </w:rPr>
              <w:t>※</w:t>
            </w:r>
            <w:r w:rsidR="009A2371" w:rsidRPr="00C10FCB">
              <w:rPr>
                <w:rFonts w:ascii="ＭＳ 明朝" w:eastAsia="ＭＳ 明朝" w:hAnsi="ＭＳ 明朝"/>
                <w:sz w:val="24"/>
                <w:szCs w:val="24"/>
              </w:rPr>
              <w:t>郵送で申込書を提出する場合は、封筒の表に「鳥獣保護</w:t>
            </w:r>
            <w:r w:rsidR="009A2371" w:rsidRPr="00C10FCB">
              <w:rPr>
                <w:rFonts w:ascii="ＭＳ 明朝" w:eastAsia="ＭＳ 明朝" w:hAnsi="ＭＳ 明朝" w:hint="eastAsia"/>
                <w:sz w:val="24"/>
                <w:szCs w:val="24"/>
              </w:rPr>
              <w:t>管理員</w:t>
            </w:r>
            <w:r w:rsidRPr="00C10FCB">
              <w:rPr>
                <w:rFonts w:ascii="ＭＳ 明朝" w:eastAsia="ＭＳ 明朝" w:hAnsi="ＭＳ 明朝"/>
                <w:sz w:val="24"/>
                <w:szCs w:val="24"/>
              </w:rPr>
              <w:t>申込」と朱書してください。</w:t>
            </w:r>
          </w:p>
          <w:p w14:paraId="05E40358" w14:textId="7FFF389F" w:rsidR="00F50861" w:rsidRPr="00C10FCB" w:rsidRDefault="00F50861" w:rsidP="00F50861">
            <w:pPr>
              <w:ind w:left="240" w:hangingChars="100" w:hanging="240"/>
              <w:rPr>
                <w:rFonts w:ascii="ＭＳ 明朝" w:eastAsia="ＭＳ 明朝" w:hAnsi="ＭＳ 明朝"/>
                <w:sz w:val="24"/>
                <w:szCs w:val="24"/>
              </w:rPr>
            </w:pPr>
            <w:r w:rsidRPr="00C10FCB">
              <w:rPr>
                <w:rFonts w:ascii="ＭＳ 明朝" w:eastAsia="ＭＳ 明朝" w:hAnsi="ＭＳ 明朝" w:hint="eastAsia"/>
                <w:sz w:val="24"/>
                <w:szCs w:val="24"/>
              </w:rPr>
              <w:t>※</w:t>
            </w:r>
            <w:r w:rsidRPr="00C10FCB">
              <w:rPr>
                <w:rFonts w:ascii="ＭＳ 明朝" w:eastAsia="ＭＳ 明朝" w:hAnsi="ＭＳ 明朝"/>
                <w:sz w:val="24"/>
                <w:szCs w:val="24"/>
                <w:u w:val="single"/>
              </w:rPr>
              <w:t>インターネットや</w:t>
            </w:r>
            <w:r w:rsidR="000C246D" w:rsidRPr="00C10FCB">
              <w:rPr>
                <w:rFonts w:ascii="ＭＳ 明朝" w:eastAsia="ＭＳ 明朝" w:hAnsi="ＭＳ 明朝" w:hint="eastAsia"/>
                <w:sz w:val="24"/>
                <w:szCs w:val="24"/>
                <w:u w:val="single"/>
              </w:rPr>
              <w:t>電子</w:t>
            </w:r>
            <w:r w:rsidRPr="00C10FCB">
              <w:rPr>
                <w:rFonts w:ascii="ＭＳ 明朝" w:eastAsia="ＭＳ 明朝" w:hAnsi="ＭＳ 明朝"/>
                <w:sz w:val="24"/>
                <w:szCs w:val="24"/>
                <w:u w:val="single"/>
              </w:rPr>
              <w:t>メール等で、直接申込を行うことはできませんので、必ず持参又は郵送で提出してください。</w:t>
            </w:r>
          </w:p>
        </w:tc>
      </w:tr>
      <w:tr w:rsidR="00322168" w:rsidRPr="00C10FCB" w14:paraId="7867E4E4" w14:textId="77777777" w:rsidTr="00322168">
        <w:tc>
          <w:tcPr>
            <w:tcW w:w="2122" w:type="dxa"/>
          </w:tcPr>
          <w:p w14:paraId="00A26000" w14:textId="77777777" w:rsidR="00322168" w:rsidRPr="00C10FCB" w:rsidRDefault="00322168" w:rsidP="00322168">
            <w:pPr>
              <w:rPr>
                <w:rFonts w:ascii="ＭＳ 明朝" w:eastAsia="ＭＳ 明朝" w:hAnsi="ＭＳ 明朝"/>
                <w:sz w:val="24"/>
                <w:szCs w:val="24"/>
              </w:rPr>
            </w:pPr>
            <w:r w:rsidRPr="00C10FCB">
              <w:rPr>
                <w:rFonts w:ascii="ＭＳ 明朝" w:eastAsia="ＭＳ 明朝" w:hAnsi="ＭＳ 明朝"/>
                <w:sz w:val="24"/>
                <w:szCs w:val="24"/>
              </w:rPr>
              <w:t>(2)申込受付期間</w:t>
            </w:r>
          </w:p>
        </w:tc>
        <w:tc>
          <w:tcPr>
            <w:tcW w:w="8866" w:type="dxa"/>
          </w:tcPr>
          <w:p w14:paraId="7049992B" w14:textId="2028C70C" w:rsidR="00F50861" w:rsidRPr="00C10FCB" w:rsidRDefault="00045A23" w:rsidP="00F50861">
            <w:pPr>
              <w:rPr>
                <w:rFonts w:ascii="ＭＳ 明朝" w:eastAsia="ＭＳ 明朝" w:hAnsi="ＭＳ 明朝"/>
                <w:sz w:val="24"/>
                <w:szCs w:val="24"/>
              </w:rPr>
            </w:pPr>
            <w:r w:rsidRPr="00C10FCB">
              <w:rPr>
                <w:rFonts w:ascii="ＭＳ 明朝" w:eastAsia="ＭＳ 明朝" w:hAnsi="ＭＳ 明朝" w:hint="eastAsia"/>
                <w:sz w:val="24"/>
                <w:szCs w:val="24"/>
              </w:rPr>
              <w:t>令和</w:t>
            </w:r>
            <w:r w:rsidR="000D2AB0" w:rsidRPr="00C10FCB">
              <w:rPr>
                <w:rFonts w:ascii="ＭＳ 明朝" w:eastAsia="ＭＳ 明朝" w:hAnsi="ＭＳ 明朝" w:hint="eastAsia"/>
                <w:sz w:val="24"/>
                <w:szCs w:val="24"/>
              </w:rPr>
              <w:t>８</w:t>
            </w:r>
            <w:r w:rsidR="002271D9" w:rsidRPr="00C10FCB">
              <w:rPr>
                <w:rFonts w:ascii="ＭＳ 明朝" w:eastAsia="ＭＳ 明朝" w:hAnsi="ＭＳ 明朝" w:hint="eastAsia"/>
                <w:sz w:val="24"/>
                <w:szCs w:val="24"/>
              </w:rPr>
              <w:t>年</w:t>
            </w:r>
            <w:r w:rsidR="00C10FCB">
              <w:rPr>
                <w:rFonts w:ascii="ＭＳ 明朝" w:eastAsia="ＭＳ 明朝" w:hAnsi="ＭＳ 明朝" w:hint="eastAsia"/>
                <w:sz w:val="24"/>
                <w:szCs w:val="24"/>
              </w:rPr>
              <w:t>２</w:t>
            </w:r>
            <w:r w:rsidR="002271D9" w:rsidRPr="00C10FCB">
              <w:rPr>
                <w:rFonts w:ascii="ＭＳ 明朝" w:eastAsia="ＭＳ 明朝" w:hAnsi="ＭＳ 明朝" w:hint="eastAsia"/>
                <w:sz w:val="24"/>
                <w:szCs w:val="24"/>
              </w:rPr>
              <w:t>月</w:t>
            </w:r>
            <w:r w:rsidR="00EA6A15">
              <w:rPr>
                <w:rFonts w:ascii="ＭＳ 明朝" w:eastAsia="ＭＳ 明朝" w:hAnsi="ＭＳ 明朝" w:hint="eastAsia"/>
                <w:sz w:val="24"/>
                <w:szCs w:val="24"/>
              </w:rPr>
              <w:t>17</w:t>
            </w:r>
            <w:r w:rsidR="00F50861" w:rsidRPr="00C10FCB">
              <w:rPr>
                <w:rFonts w:ascii="ＭＳ 明朝" w:eastAsia="ＭＳ 明朝" w:hAnsi="ＭＳ 明朝" w:hint="eastAsia"/>
                <w:sz w:val="24"/>
                <w:szCs w:val="24"/>
              </w:rPr>
              <w:t>日</w:t>
            </w:r>
            <w:r w:rsidR="000C0B77" w:rsidRPr="00C10FCB">
              <w:rPr>
                <w:rFonts w:ascii="ＭＳ 明朝" w:eastAsia="ＭＳ 明朝" w:hAnsi="ＭＳ 明朝"/>
                <w:sz w:val="24"/>
                <w:szCs w:val="24"/>
              </w:rPr>
              <w:t>(</w:t>
            </w:r>
            <w:r w:rsidR="00C10FCB">
              <w:rPr>
                <w:rFonts w:ascii="ＭＳ 明朝" w:eastAsia="ＭＳ 明朝" w:hAnsi="ＭＳ 明朝" w:hint="eastAsia"/>
                <w:sz w:val="24"/>
                <w:szCs w:val="24"/>
              </w:rPr>
              <w:t>火</w:t>
            </w:r>
            <w:r w:rsidR="00F50861" w:rsidRPr="00C10FCB">
              <w:rPr>
                <w:rFonts w:ascii="ＭＳ 明朝" w:eastAsia="ＭＳ 明朝" w:hAnsi="ＭＳ 明朝"/>
                <w:sz w:val="24"/>
                <w:szCs w:val="24"/>
              </w:rPr>
              <w:t xml:space="preserve">) から </w:t>
            </w:r>
            <w:r w:rsidR="00641E61" w:rsidRPr="00C10FCB">
              <w:rPr>
                <w:rFonts w:ascii="ＭＳ 明朝" w:eastAsia="ＭＳ 明朝" w:hAnsi="ＭＳ 明朝"/>
                <w:sz w:val="24"/>
                <w:szCs w:val="24"/>
              </w:rPr>
              <w:t>令和</w:t>
            </w:r>
            <w:r w:rsidR="0084072A" w:rsidRPr="00C10FCB">
              <w:rPr>
                <w:rFonts w:ascii="ＭＳ 明朝" w:eastAsia="ＭＳ 明朝" w:hAnsi="ＭＳ 明朝" w:hint="eastAsia"/>
                <w:sz w:val="24"/>
                <w:szCs w:val="24"/>
              </w:rPr>
              <w:t>８</w:t>
            </w:r>
            <w:r w:rsidR="00F50861" w:rsidRPr="00C10FCB">
              <w:rPr>
                <w:rFonts w:ascii="ＭＳ 明朝" w:eastAsia="ＭＳ 明朝" w:hAnsi="ＭＳ 明朝"/>
                <w:sz w:val="24"/>
                <w:szCs w:val="24"/>
              </w:rPr>
              <w:t>年</w:t>
            </w:r>
            <w:r w:rsidR="00EA6A15">
              <w:rPr>
                <w:rFonts w:ascii="ＭＳ 明朝" w:eastAsia="ＭＳ 明朝" w:hAnsi="ＭＳ 明朝" w:hint="eastAsia"/>
                <w:sz w:val="24"/>
                <w:szCs w:val="24"/>
              </w:rPr>
              <w:t>２</w:t>
            </w:r>
            <w:r w:rsidR="00F50861" w:rsidRPr="00C10FCB">
              <w:rPr>
                <w:rFonts w:ascii="ＭＳ 明朝" w:eastAsia="ＭＳ 明朝" w:hAnsi="ＭＳ 明朝"/>
                <w:sz w:val="24"/>
                <w:szCs w:val="24"/>
              </w:rPr>
              <w:t>月</w:t>
            </w:r>
            <w:r w:rsidR="00EA6A15">
              <w:rPr>
                <w:rFonts w:ascii="ＭＳ 明朝" w:eastAsia="ＭＳ 明朝" w:hAnsi="ＭＳ 明朝" w:hint="eastAsia"/>
                <w:sz w:val="24"/>
                <w:szCs w:val="24"/>
              </w:rPr>
              <w:t>25</w:t>
            </w:r>
            <w:r w:rsidR="00F50861" w:rsidRPr="00C10FCB">
              <w:rPr>
                <w:rFonts w:ascii="ＭＳ 明朝" w:eastAsia="ＭＳ 明朝" w:hAnsi="ＭＳ 明朝"/>
                <w:sz w:val="24"/>
                <w:szCs w:val="24"/>
              </w:rPr>
              <w:t>日</w:t>
            </w:r>
            <w:r w:rsidR="00B01573" w:rsidRPr="00C10FCB">
              <w:rPr>
                <w:rFonts w:ascii="ＭＳ 明朝" w:eastAsia="ＭＳ 明朝" w:hAnsi="ＭＳ 明朝"/>
                <w:sz w:val="24"/>
                <w:szCs w:val="24"/>
              </w:rPr>
              <w:t>(</w:t>
            </w:r>
            <w:r w:rsidR="00EA6A15">
              <w:rPr>
                <w:rFonts w:ascii="ＭＳ 明朝" w:eastAsia="ＭＳ 明朝" w:hAnsi="ＭＳ 明朝" w:hint="eastAsia"/>
                <w:sz w:val="24"/>
                <w:szCs w:val="24"/>
              </w:rPr>
              <w:t>水</w:t>
            </w:r>
            <w:r w:rsidR="00F50861" w:rsidRPr="00C10FCB">
              <w:rPr>
                <w:rFonts w:ascii="ＭＳ 明朝" w:eastAsia="ＭＳ 明朝" w:hAnsi="ＭＳ 明朝"/>
                <w:sz w:val="24"/>
                <w:szCs w:val="24"/>
              </w:rPr>
              <w:t>) まで</w:t>
            </w:r>
          </w:p>
          <w:p w14:paraId="5285F72A" w14:textId="037333CC" w:rsidR="00F50861" w:rsidRPr="00C10FCB" w:rsidRDefault="00F50861" w:rsidP="00F50861">
            <w:pPr>
              <w:rPr>
                <w:rFonts w:ascii="ＭＳ 明朝" w:eastAsia="ＭＳ 明朝" w:hAnsi="ＭＳ 明朝"/>
                <w:sz w:val="24"/>
                <w:szCs w:val="24"/>
              </w:rPr>
            </w:pPr>
            <w:r w:rsidRPr="00C10FCB">
              <w:rPr>
                <w:rFonts w:ascii="ＭＳ 明朝" w:eastAsia="ＭＳ 明朝" w:hAnsi="ＭＳ 明朝" w:hint="eastAsia"/>
                <w:sz w:val="24"/>
                <w:szCs w:val="24"/>
              </w:rPr>
              <w:t>※郵送の場合は、</w:t>
            </w:r>
            <w:r w:rsidR="00045A23" w:rsidRPr="00C10FCB">
              <w:rPr>
                <w:rFonts w:ascii="ＭＳ 明朝" w:eastAsia="ＭＳ 明朝" w:hAnsi="ＭＳ 明朝" w:hint="eastAsia"/>
                <w:sz w:val="24"/>
                <w:szCs w:val="24"/>
                <w:u w:val="single"/>
              </w:rPr>
              <w:t>令和</w:t>
            </w:r>
            <w:r w:rsidR="000D2AB0" w:rsidRPr="00C10FCB">
              <w:rPr>
                <w:rFonts w:ascii="ＭＳ 明朝" w:eastAsia="ＭＳ 明朝" w:hAnsi="ＭＳ 明朝" w:hint="eastAsia"/>
                <w:sz w:val="24"/>
                <w:szCs w:val="24"/>
                <w:u w:val="single"/>
              </w:rPr>
              <w:t>８</w:t>
            </w:r>
            <w:r w:rsidR="00DA5FEE" w:rsidRPr="00C10FCB">
              <w:rPr>
                <w:rFonts w:ascii="ＭＳ 明朝" w:eastAsia="ＭＳ 明朝" w:hAnsi="ＭＳ 明朝" w:hint="eastAsia"/>
                <w:sz w:val="24"/>
                <w:szCs w:val="24"/>
                <w:u w:val="single"/>
              </w:rPr>
              <w:t>年</w:t>
            </w:r>
            <w:r w:rsidR="00EA6A15">
              <w:rPr>
                <w:rFonts w:ascii="ＭＳ 明朝" w:eastAsia="ＭＳ 明朝" w:hAnsi="ＭＳ 明朝" w:hint="eastAsia"/>
                <w:sz w:val="24"/>
                <w:szCs w:val="24"/>
                <w:u w:val="single"/>
              </w:rPr>
              <w:t>２</w:t>
            </w:r>
            <w:r w:rsidR="00B01573" w:rsidRPr="00C10FCB">
              <w:rPr>
                <w:rFonts w:ascii="ＭＳ 明朝" w:eastAsia="ＭＳ 明朝" w:hAnsi="ＭＳ 明朝" w:hint="eastAsia"/>
                <w:sz w:val="24"/>
                <w:szCs w:val="24"/>
                <w:u w:val="single"/>
              </w:rPr>
              <w:t>月</w:t>
            </w:r>
            <w:r w:rsidR="00EA6A15">
              <w:rPr>
                <w:rFonts w:ascii="ＭＳ 明朝" w:eastAsia="ＭＳ 明朝" w:hAnsi="ＭＳ 明朝" w:hint="eastAsia"/>
                <w:sz w:val="24"/>
                <w:szCs w:val="24"/>
                <w:u w:val="single"/>
              </w:rPr>
              <w:t>25</w:t>
            </w:r>
            <w:r w:rsidRPr="00C10FCB">
              <w:rPr>
                <w:rFonts w:ascii="ＭＳ 明朝" w:eastAsia="ＭＳ 明朝" w:hAnsi="ＭＳ 明朝" w:hint="eastAsia"/>
                <w:sz w:val="24"/>
                <w:szCs w:val="24"/>
                <w:u w:val="single"/>
              </w:rPr>
              <w:t>日</w:t>
            </w:r>
            <w:r w:rsidR="00B01573" w:rsidRPr="00C10FCB">
              <w:rPr>
                <w:rFonts w:ascii="ＭＳ 明朝" w:eastAsia="ＭＳ 明朝" w:hAnsi="ＭＳ 明朝" w:hint="eastAsia"/>
                <w:sz w:val="24"/>
                <w:szCs w:val="24"/>
                <w:u w:val="single"/>
              </w:rPr>
              <w:t>(</w:t>
            </w:r>
            <w:r w:rsidR="00EA6A15">
              <w:rPr>
                <w:rFonts w:ascii="ＭＳ 明朝" w:eastAsia="ＭＳ 明朝" w:hAnsi="ＭＳ 明朝" w:hint="eastAsia"/>
                <w:sz w:val="24"/>
                <w:szCs w:val="24"/>
                <w:u w:val="single"/>
              </w:rPr>
              <w:t>水</w:t>
            </w:r>
            <w:r w:rsidRPr="00C10FCB">
              <w:rPr>
                <w:rFonts w:ascii="ＭＳ 明朝" w:eastAsia="ＭＳ 明朝" w:hAnsi="ＭＳ 明朝" w:hint="eastAsia"/>
                <w:sz w:val="24"/>
                <w:szCs w:val="24"/>
                <w:u w:val="single"/>
              </w:rPr>
              <w:t>)必着</w:t>
            </w:r>
            <w:r w:rsidRPr="00C10FCB">
              <w:rPr>
                <w:rFonts w:ascii="ＭＳ 明朝" w:eastAsia="ＭＳ 明朝" w:hAnsi="ＭＳ 明朝" w:hint="eastAsia"/>
                <w:sz w:val="24"/>
                <w:szCs w:val="24"/>
              </w:rPr>
              <w:t>とします。</w:t>
            </w:r>
          </w:p>
        </w:tc>
      </w:tr>
      <w:tr w:rsidR="00322168" w:rsidRPr="00C10FCB" w14:paraId="68402291" w14:textId="77777777" w:rsidTr="00322168">
        <w:tc>
          <w:tcPr>
            <w:tcW w:w="2122" w:type="dxa"/>
          </w:tcPr>
          <w:p w14:paraId="44C4E87A" w14:textId="77777777" w:rsidR="00F50861" w:rsidRPr="00C10FCB" w:rsidRDefault="00322168" w:rsidP="00322168">
            <w:pPr>
              <w:rPr>
                <w:rFonts w:ascii="ＭＳ 明朝" w:eastAsia="ＭＳ 明朝" w:hAnsi="ＭＳ 明朝"/>
                <w:sz w:val="24"/>
                <w:szCs w:val="24"/>
              </w:rPr>
            </w:pPr>
            <w:r w:rsidRPr="00C10FCB">
              <w:rPr>
                <w:rFonts w:ascii="ＭＳ 明朝" w:eastAsia="ＭＳ 明朝" w:hAnsi="ＭＳ 明朝"/>
                <w:sz w:val="24"/>
                <w:szCs w:val="24"/>
              </w:rPr>
              <w:t>(3)持参の場合の</w:t>
            </w:r>
          </w:p>
          <w:p w14:paraId="51176EA8" w14:textId="77777777" w:rsidR="00322168" w:rsidRPr="00C10FCB" w:rsidRDefault="00322168" w:rsidP="00F50861">
            <w:pPr>
              <w:ind w:firstLineChars="150" w:firstLine="360"/>
              <w:rPr>
                <w:rFonts w:ascii="ＭＳ 明朝" w:eastAsia="ＭＳ 明朝" w:hAnsi="ＭＳ 明朝"/>
                <w:sz w:val="24"/>
                <w:szCs w:val="24"/>
              </w:rPr>
            </w:pPr>
            <w:r w:rsidRPr="00C10FCB">
              <w:rPr>
                <w:rFonts w:ascii="ＭＳ 明朝" w:eastAsia="ＭＳ 明朝" w:hAnsi="ＭＳ 明朝" w:hint="eastAsia"/>
                <w:sz w:val="24"/>
                <w:szCs w:val="24"/>
              </w:rPr>
              <w:t>申込受付時間</w:t>
            </w:r>
          </w:p>
        </w:tc>
        <w:tc>
          <w:tcPr>
            <w:tcW w:w="8866" w:type="dxa"/>
          </w:tcPr>
          <w:p w14:paraId="0AFCF0CF" w14:textId="77777777" w:rsidR="00322168" w:rsidRPr="00C10FCB" w:rsidRDefault="00F50861" w:rsidP="00322168">
            <w:pPr>
              <w:rPr>
                <w:rFonts w:ascii="ＭＳ 明朝" w:eastAsia="ＭＳ 明朝" w:hAnsi="ＭＳ 明朝"/>
                <w:sz w:val="24"/>
                <w:szCs w:val="24"/>
              </w:rPr>
            </w:pPr>
            <w:r w:rsidRPr="00C10FCB">
              <w:rPr>
                <w:rFonts w:ascii="ＭＳ 明朝" w:eastAsia="ＭＳ 明朝" w:hAnsi="ＭＳ 明朝" w:hint="eastAsia"/>
                <w:sz w:val="24"/>
                <w:szCs w:val="24"/>
              </w:rPr>
              <w:t>午前８時</w:t>
            </w:r>
            <w:r w:rsidRPr="00C10FCB">
              <w:rPr>
                <w:rFonts w:ascii="ＭＳ 明朝" w:eastAsia="ＭＳ 明朝" w:hAnsi="ＭＳ 明朝"/>
                <w:sz w:val="24"/>
                <w:szCs w:val="24"/>
              </w:rPr>
              <w:t>30分から午後５時15分まで</w:t>
            </w:r>
          </w:p>
          <w:p w14:paraId="24AEFD82" w14:textId="77777777" w:rsidR="00F50861" w:rsidRPr="00C10FCB" w:rsidRDefault="00F50861" w:rsidP="00322168">
            <w:pPr>
              <w:rPr>
                <w:rFonts w:ascii="ＭＳ 明朝" w:eastAsia="ＭＳ 明朝" w:hAnsi="ＭＳ 明朝"/>
                <w:sz w:val="24"/>
                <w:szCs w:val="24"/>
              </w:rPr>
            </w:pPr>
            <w:r w:rsidRPr="00C10FCB">
              <w:rPr>
                <w:rFonts w:ascii="ＭＳ 明朝" w:eastAsia="ＭＳ 明朝" w:hAnsi="ＭＳ 明朝" w:hint="eastAsia"/>
                <w:sz w:val="24"/>
                <w:szCs w:val="24"/>
              </w:rPr>
              <w:t>ただし、土曜日、日曜日及び祝日を除きます。</w:t>
            </w:r>
          </w:p>
        </w:tc>
      </w:tr>
      <w:tr w:rsidR="00322168" w:rsidRPr="00B5708F" w14:paraId="6B350FB3" w14:textId="77777777" w:rsidTr="00322168">
        <w:tc>
          <w:tcPr>
            <w:tcW w:w="2122" w:type="dxa"/>
          </w:tcPr>
          <w:p w14:paraId="7F7AF34F" w14:textId="77777777" w:rsidR="00F50861" w:rsidRPr="00C10FCB" w:rsidRDefault="00F50861" w:rsidP="00322168">
            <w:pPr>
              <w:rPr>
                <w:rFonts w:ascii="ＭＳ 明朝" w:eastAsia="ＭＳ 明朝" w:hAnsi="ＭＳ 明朝"/>
                <w:sz w:val="24"/>
                <w:szCs w:val="24"/>
              </w:rPr>
            </w:pPr>
            <w:r w:rsidRPr="00C10FCB">
              <w:rPr>
                <w:rFonts w:ascii="ＭＳ 明朝" w:eastAsia="ＭＳ 明朝" w:hAnsi="ＭＳ 明朝"/>
                <w:sz w:val="24"/>
                <w:szCs w:val="24"/>
              </w:rPr>
              <w:t>(4)問い合わせ先</w:t>
            </w:r>
          </w:p>
          <w:p w14:paraId="2AD5075A" w14:textId="77777777" w:rsidR="00322168" w:rsidRPr="00C10FCB" w:rsidRDefault="00F50861" w:rsidP="00F50861">
            <w:pPr>
              <w:ind w:firstLineChars="150" w:firstLine="360"/>
              <w:rPr>
                <w:rFonts w:ascii="ＭＳ 明朝" w:eastAsia="ＭＳ 明朝" w:hAnsi="ＭＳ 明朝"/>
                <w:sz w:val="24"/>
                <w:szCs w:val="24"/>
              </w:rPr>
            </w:pPr>
            <w:r w:rsidRPr="00C10FCB">
              <w:rPr>
                <w:rFonts w:ascii="ＭＳ 明朝" w:eastAsia="ＭＳ 明朝" w:hAnsi="ＭＳ 明朝" w:hint="eastAsia"/>
                <w:sz w:val="24"/>
                <w:szCs w:val="24"/>
              </w:rPr>
              <w:t>及び申込先</w:t>
            </w:r>
          </w:p>
        </w:tc>
        <w:tc>
          <w:tcPr>
            <w:tcW w:w="8866" w:type="dxa"/>
          </w:tcPr>
          <w:p w14:paraId="4987BFAB" w14:textId="44464D86" w:rsidR="00322168" w:rsidRPr="00C10FCB" w:rsidRDefault="00B5708F" w:rsidP="00322168">
            <w:pPr>
              <w:rPr>
                <w:rFonts w:ascii="ＭＳ 明朝" w:eastAsia="ＭＳ 明朝" w:hAnsi="ＭＳ 明朝"/>
                <w:sz w:val="24"/>
                <w:szCs w:val="24"/>
              </w:rPr>
            </w:pPr>
            <w:r w:rsidRPr="00C10FCB">
              <w:rPr>
                <w:rFonts w:ascii="ＭＳ 明朝" w:eastAsia="ＭＳ 明朝" w:hAnsi="ＭＳ 明朝" w:hint="eastAsia"/>
                <w:sz w:val="24"/>
                <w:szCs w:val="24"/>
              </w:rPr>
              <w:t xml:space="preserve">新潟県　</w:t>
            </w:r>
            <w:r w:rsidR="00DA7963" w:rsidRPr="00C10FCB">
              <w:rPr>
                <w:rFonts w:ascii="ＭＳ 明朝" w:eastAsia="ＭＳ 明朝" w:hAnsi="ＭＳ 明朝" w:hint="eastAsia"/>
                <w:sz w:val="24"/>
                <w:szCs w:val="24"/>
              </w:rPr>
              <w:t>新潟</w:t>
            </w:r>
            <w:r w:rsidRPr="00C10FCB">
              <w:rPr>
                <w:rFonts w:ascii="ＭＳ 明朝" w:eastAsia="ＭＳ 明朝" w:hAnsi="ＭＳ 明朝" w:hint="eastAsia"/>
                <w:sz w:val="24"/>
                <w:szCs w:val="24"/>
              </w:rPr>
              <w:t xml:space="preserve">地域振興局健康福祉部　</w:t>
            </w:r>
            <w:r w:rsidR="00DA7963" w:rsidRPr="00C10FCB">
              <w:rPr>
                <w:rFonts w:ascii="ＭＳ 明朝" w:eastAsia="ＭＳ 明朝" w:hAnsi="ＭＳ 明朝" w:hint="eastAsia"/>
                <w:sz w:val="24"/>
                <w:szCs w:val="24"/>
              </w:rPr>
              <w:t>総務福祉</w:t>
            </w:r>
            <w:r w:rsidR="00F50861" w:rsidRPr="00C10FCB">
              <w:rPr>
                <w:rFonts w:ascii="ＭＳ 明朝" w:eastAsia="ＭＳ 明朝" w:hAnsi="ＭＳ 明朝" w:hint="eastAsia"/>
                <w:sz w:val="24"/>
                <w:szCs w:val="24"/>
              </w:rPr>
              <w:t>課</w:t>
            </w:r>
            <w:r w:rsidR="00DA7963" w:rsidRPr="00C10FCB">
              <w:rPr>
                <w:rFonts w:ascii="ＭＳ 明朝" w:eastAsia="ＭＳ 明朝" w:hAnsi="ＭＳ 明朝" w:hint="eastAsia"/>
                <w:sz w:val="24"/>
                <w:szCs w:val="24"/>
              </w:rPr>
              <w:t>庶務係</w:t>
            </w:r>
          </w:p>
          <w:p w14:paraId="2411E2B1" w14:textId="77777777" w:rsidR="00DA7963" w:rsidRPr="00C10FCB" w:rsidRDefault="00DA7963" w:rsidP="00DA7963">
            <w:pPr>
              <w:rPr>
                <w:rFonts w:ascii="ＭＳ 明朝" w:eastAsia="ＭＳ 明朝" w:hAnsi="ＭＳ 明朝"/>
                <w:sz w:val="24"/>
                <w:szCs w:val="24"/>
              </w:rPr>
            </w:pPr>
            <w:r w:rsidRPr="00C10FCB">
              <w:rPr>
                <w:rFonts w:ascii="ＭＳ 明朝" w:eastAsia="ＭＳ 明朝" w:hAnsi="ＭＳ 明朝" w:hint="eastAsia"/>
                <w:sz w:val="24"/>
                <w:szCs w:val="24"/>
              </w:rPr>
              <w:t>〒956-0032　新潟市秋葉区南町9-33</w:t>
            </w:r>
          </w:p>
          <w:p w14:paraId="20EACFDD" w14:textId="5D327352" w:rsidR="00B5708F" w:rsidRPr="00C10FCB" w:rsidRDefault="00DA7963" w:rsidP="00DA7963">
            <w:pPr>
              <w:rPr>
                <w:rFonts w:ascii="ＭＳ 明朝" w:eastAsia="ＭＳ 明朝" w:hAnsi="ＭＳ 明朝"/>
                <w:sz w:val="24"/>
                <w:szCs w:val="24"/>
              </w:rPr>
            </w:pPr>
            <w:r w:rsidRPr="00C10FCB">
              <w:rPr>
                <w:rFonts w:ascii="ＭＳ 明朝" w:eastAsia="ＭＳ 明朝" w:hAnsi="ＭＳ 明朝" w:hint="eastAsia"/>
                <w:sz w:val="24"/>
                <w:szCs w:val="24"/>
              </w:rPr>
              <w:t>電話：0250-22-5171（直通）</w:t>
            </w:r>
          </w:p>
        </w:tc>
      </w:tr>
    </w:tbl>
    <w:p w14:paraId="6DA82BA1" w14:textId="77777777" w:rsidR="00960BD1" w:rsidRDefault="00960BD1" w:rsidP="00CA78FD">
      <w:pPr>
        <w:rPr>
          <w:rFonts w:ascii="ＭＳ 明朝" w:eastAsia="ＭＳ 明朝" w:hAnsi="ＭＳ 明朝"/>
          <w:color w:val="FF0000"/>
          <w:sz w:val="24"/>
          <w:szCs w:val="24"/>
        </w:rPr>
      </w:pPr>
    </w:p>
    <w:p w14:paraId="0C7EEFC3" w14:textId="77777777" w:rsidR="00DA7963" w:rsidRDefault="00DA7963" w:rsidP="00DA7963">
      <w:pPr>
        <w:spacing w:line="288" w:lineRule="exact"/>
        <w:rPr>
          <w:rFonts w:ascii="ＭＳ Ｐゴシック" w:eastAsia="ＭＳ Ｐゴシック" w:hAnsi="ＭＳ Ｐゴシック"/>
          <w:bdr w:val="single" w:sz="4" w:space="0" w:color="000000"/>
        </w:rPr>
      </w:pPr>
      <w:r>
        <w:rPr>
          <w:rFonts w:ascii="ＭＳ Ｐゴシック" w:eastAsia="ＭＳ Ｐゴシック" w:hAnsi="ＭＳ Ｐゴシック"/>
          <w:w w:val="151"/>
          <w:bdr w:val="single" w:sz="4" w:space="0" w:color="000000"/>
        </w:rPr>
        <w:t xml:space="preserve">　</w:t>
      </w:r>
      <w:r>
        <w:rPr>
          <w:rFonts w:ascii="ＭＳ Ｐゴシック" w:eastAsia="ＭＳ Ｐゴシック" w:hAnsi="ＭＳ Ｐゴシック"/>
          <w:bdr w:val="single" w:sz="4" w:space="0" w:color="000000"/>
        </w:rPr>
        <w:t xml:space="preserve">考 査 会 場 案 内 図  </w:t>
      </w:r>
    </w:p>
    <w:p w14:paraId="217B2674" w14:textId="77777777" w:rsidR="00DA7963" w:rsidRDefault="00DA7963" w:rsidP="00CA78FD">
      <w:pPr>
        <w:rPr>
          <w:rFonts w:ascii="ＭＳ 明朝" w:eastAsia="ＭＳ 明朝" w:hAnsi="ＭＳ 明朝"/>
          <w:color w:val="FF0000"/>
          <w:sz w:val="24"/>
          <w:szCs w:val="24"/>
        </w:rPr>
      </w:pPr>
    </w:p>
    <w:p w14:paraId="2CE28D7A" w14:textId="63679CD3" w:rsidR="00DA7963" w:rsidRDefault="00DA7963" w:rsidP="00CA78FD">
      <w:pPr>
        <w:rPr>
          <w:rFonts w:ascii="ＭＳ 明朝" w:eastAsia="ＭＳ 明朝" w:hAnsi="ＭＳ 明朝"/>
          <w:color w:val="FF0000"/>
          <w:sz w:val="24"/>
          <w:szCs w:val="24"/>
        </w:rPr>
      </w:pPr>
      <w:r>
        <w:rPr>
          <w:noProof/>
        </w:rPr>
        <w:drawing>
          <wp:anchor distT="0" distB="0" distL="114300" distR="114300" simplePos="0" relativeHeight="251659264" behindDoc="0" locked="0" layoutInCell="1" allowOverlap="1" wp14:anchorId="4AF105C0" wp14:editId="483C21E7">
            <wp:simplePos x="0" y="0"/>
            <wp:positionH relativeFrom="column">
              <wp:posOffset>28575</wp:posOffset>
            </wp:positionH>
            <wp:positionV relativeFrom="paragraph">
              <wp:posOffset>37465</wp:posOffset>
            </wp:positionV>
            <wp:extent cx="5741653" cy="3890963"/>
            <wp:effectExtent l="0" t="0" r="0" b="0"/>
            <wp:wrapNone/>
            <wp:docPr id="2109708715" name="図 1"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708715" name="図 1" descr="ダイアグラム&#10;&#10;AI 生成コンテンツは誤りを含む可能性があります。"/>
                    <pic:cNvPicPr/>
                  </pic:nvPicPr>
                  <pic:blipFill>
                    <a:blip r:embed="rId7">
                      <a:extLst>
                        <a:ext uri="{28A0092B-C50C-407E-A947-70E740481C1C}">
                          <a14:useLocalDpi xmlns:a14="http://schemas.microsoft.com/office/drawing/2010/main" val="0"/>
                        </a:ext>
                      </a:extLst>
                    </a:blip>
                    <a:stretch>
                      <a:fillRect/>
                    </a:stretch>
                  </pic:blipFill>
                  <pic:spPr>
                    <a:xfrm>
                      <a:off x="0" y="0"/>
                      <a:ext cx="5741653" cy="3890963"/>
                    </a:xfrm>
                    <a:prstGeom prst="rect">
                      <a:avLst/>
                    </a:prstGeom>
                  </pic:spPr>
                </pic:pic>
              </a:graphicData>
            </a:graphic>
            <wp14:sizeRelH relativeFrom="margin">
              <wp14:pctWidth>0</wp14:pctWidth>
            </wp14:sizeRelH>
            <wp14:sizeRelV relativeFrom="margin">
              <wp14:pctHeight>0</wp14:pctHeight>
            </wp14:sizeRelV>
          </wp:anchor>
        </w:drawing>
      </w:r>
    </w:p>
    <w:p w14:paraId="43D5EEB1" w14:textId="77777777" w:rsidR="00DA7963" w:rsidRDefault="00DA7963" w:rsidP="00CA78FD">
      <w:pPr>
        <w:rPr>
          <w:rFonts w:ascii="ＭＳ 明朝" w:eastAsia="ＭＳ 明朝" w:hAnsi="ＭＳ 明朝"/>
          <w:color w:val="FF0000"/>
          <w:sz w:val="24"/>
          <w:szCs w:val="24"/>
        </w:rPr>
      </w:pPr>
    </w:p>
    <w:p w14:paraId="17286AED" w14:textId="4089BEBB" w:rsidR="00DA7963" w:rsidRDefault="00DA7963" w:rsidP="00CA78FD">
      <w:pPr>
        <w:rPr>
          <w:rFonts w:ascii="ＭＳ 明朝" w:eastAsia="ＭＳ 明朝" w:hAnsi="ＭＳ 明朝"/>
          <w:color w:val="FF0000"/>
          <w:sz w:val="24"/>
          <w:szCs w:val="24"/>
        </w:rPr>
      </w:pPr>
    </w:p>
    <w:p w14:paraId="3DCB6537" w14:textId="77777777" w:rsidR="00DA7963" w:rsidRDefault="00DA7963" w:rsidP="00CA78FD">
      <w:pPr>
        <w:rPr>
          <w:rFonts w:ascii="ＭＳ 明朝" w:eastAsia="ＭＳ 明朝" w:hAnsi="ＭＳ 明朝"/>
          <w:color w:val="FF0000"/>
          <w:sz w:val="24"/>
          <w:szCs w:val="24"/>
        </w:rPr>
      </w:pPr>
    </w:p>
    <w:p w14:paraId="1CBAFF7B" w14:textId="6AAA020A" w:rsidR="00DA7963" w:rsidRDefault="00DA7963" w:rsidP="00CA78FD">
      <w:pPr>
        <w:rPr>
          <w:rFonts w:ascii="ＭＳ 明朝" w:eastAsia="ＭＳ 明朝" w:hAnsi="ＭＳ 明朝"/>
          <w:color w:val="FF0000"/>
          <w:sz w:val="24"/>
          <w:szCs w:val="24"/>
        </w:rPr>
      </w:pPr>
    </w:p>
    <w:p w14:paraId="726C8899" w14:textId="77777777" w:rsidR="00DA7963" w:rsidRDefault="00DA7963" w:rsidP="00CA78FD">
      <w:pPr>
        <w:rPr>
          <w:rFonts w:ascii="ＭＳ 明朝" w:eastAsia="ＭＳ 明朝" w:hAnsi="ＭＳ 明朝"/>
          <w:color w:val="FF0000"/>
          <w:sz w:val="24"/>
          <w:szCs w:val="24"/>
        </w:rPr>
      </w:pPr>
    </w:p>
    <w:p w14:paraId="3B249BDB" w14:textId="77777777" w:rsidR="00DA7963" w:rsidRDefault="00DA7963" w:rsidP="00CA78FD">
      <w:pPr>
        <w:rPr>
          <w:rFonts w:ascii="ＭＳ 明朝" w:eastAsia="ＭＳ 明朝" w:hAnsi="ＭＳ 明朝"/>
          <w:color w:val="FF0000"/>
          <w:sz w:val="24"/>
          <w:szCs w:val="24"/>
        </w:rPr>
      </w:pPr>
    </w:p>
    <w:p w14:paraId="5AA9EA99" w14:textId="09555A7E" w:rsidR="00DA7963" w:rsidRDefault="00DA7963" w:rsidP="00CA78FD">
      <w:pPr>
        <w:rPr>
          <w:rFonts w:ascii="ＭＳ 明朝" w:eastAsia="ＭＳ 明朝" w:hAnsi="ＭＳ 明朝"/>
          <w:color w:val="FF0000"/>
          <w:sz w:val="24"/>
          <w:szCs w:val="24"/>
        </w:rPr>
      </w:pPr>
    </w:p>
    <w:p w14:paraId="026E70C2" w14:textId="77777777" w:rsidR="00DA7963" w:rsidRDefault="00DA7963" w:rsidP="00CA78FD">
      <w:pPr>
        <w:rPr>
          <w:rFonts w:ascii="ＭＳ 明朝" w:eastAsia="ＭＳ 明朝" w:hAnsi="ＭＳ 明朝"/>
          <w:color w:val="FF0000"/>
          <w:sz w:val="24"/>
          <w:szCs w:val="24"/>
        </w:rPr>
      </w:pPr>
    </w:p>
    <w:p w14:paraId="2D134E0D" w14:textId="608BF7E0" w:rsidR="00DA7963" w:rsidRDefault="00DA7963" w:rsidP="00CA78FD">
      <w:pPr>
        <w:rPr>
          <w:rFonts w:ascii="ＭＳ 明朝" w:eastAsia="ＭＳ 明朝" w:hAnsi="ＭＳ 明朝"/>
          <w:color w:val="FF0000"/>
          <w:sz w:val="24"/>
          <w:szCs w:val="24"/>
        </w:rPr>
      </w:pPr>
    </w:p>
    <w:p w14:paraId="75AEA0D5" w14:textId="77777777" w:rsidR="00DA7963" w:rsidRDefault="00DA7963" w:rsidP="00CA78FD">
      <w:pPr>
        <w:rPr>
          <w:rFonts w:ascii="ＭＳ 明朝" w:eastAsia="ＭＳ 明朝" w:hAnsi="ＭＳ 明朝"/>
          <w:color w:val="FF0000"/>
          <w:sz w:val="24"/>
          <w:szCs w:val="24"/>
        </w:rPr>
      </w:pPr>
    </w:p>
    <w:p w14:paraId="5364D4FC" w14:textId="6676B6DE" w:rsidR="00DA7963" w:rsidRDefault="00DA7963" w:rsidP="00CA78FD">
      <w:pPr>
        <w:rPr>
          <w:rFonts w:ascii="ＭＳ 明朝" w:eastAsia="ＭＳ 明朝" w:hAnsi="ＭＳ 明朝"/>
          <w:color w:val="FF0000"/>
          <w:sz w:val="24"/>
          <w:szCs w:val="24"/>
        </w:rPr>
      </w:pPr>
    </w:p>
    <w:p w14:paraId="173BBBFA" w14:textId="77777777" w:rsidR="00DA7963" w:rsidRDefault="00DA7963" w:rsidP="00CA78FD">
      <w:pPr>
        <w:rPr>
          <w:rFonts w:ascii="ＭＳ 明朝" w:eastAsia="ＭＳ 明朝" w:hAnsi="ＭＳ 明朝"/>
          <w:color w:val="FF0000"/>
          <w:sz w:val="24"/>
          <w:szCs w:val="24"/>
        </w:rPr>
      </w:pPr>
    </w:p>
    <w:p w14:paraId="494EB81E" w14:textId="77777777" w:rsidR="00DA7963" w:rsidRDefault="00DA7963" w:rsidP="00CA78FD">
      <w:pPr>
        <w:rPr>
          <w:rFonts w:ascii="ＭＳ 明朝" w:eastAsia="ＭＳ 明朝" w:hAnsi="ＭＳ 明朝"/>
          <w:color w:val="FF0000"/>
          <w:sz w:val="24"/>
          <w:szCs w:val="24"/>
        </w:rPr>
      </w:pPr>
    </w:p>
    <w:p w14:paraId="7AF29463" w14:textId="11C72352" w:rsidR="00DA7963" w:rsidRDefault="00DA7963" w:rsidP="00CA78FD">
      <w:pPr>
        <w:rPr>
          <w:rFonts w:ascii="ＭＳ 明朝" w:eastAsia="ＭＳ 明朝" w:hAnsi="ＭＳ 明朝"/>
          <w:color w:val="FF0000"/>
          <w:sz w:val="24"/>
          <w:szCs w:val="24"/>
        </w:rPr>
      </w:pPr>
    </w:p>
    <w:p w14:paraId="0C6AE5DC" w14:textId="322F80A9" w:rsidR="00DA7963" w:rsidRDefault="00DA7963" w:rsidP="00CA78FD">
      <w:pPr>
        <w:rPr>
          <w:rFonts w:ascii="ＭＳ 明朝" w:eastAsia="ＭＳ 明朝" w:hAnsi="ＭＳ 明朝"/>
          <w:color w:val="FF0000"/>
          <w:sz w:val="24"/>
          <w:szCs w:val="24"/>
        </w:rPr>
      </w:pPr>
    </w:p>
    <w:p w14:paraId="02A846EF" w14:textId="77777777" w:rsidR="00DA7963" w:rsidRDefault="00DA7963" w:rsidP="00CA78FD">
      <w:pPr>
        <w:rPr>
          <w:rFonts w:ascii="ＭＳ 明朝" w:eastAsia="ＭＳ 明朝" w:hAnsi="ＭＳ 明朝"/>
          <w:color w:val="FF0000"/>
          <w:sz w:val="24"/>
          <w:szCs w:val="24"/>
        </w:rPr>
      </w:pPr>
    </w:p>
    <w:p w14:paraId="0C331E1E" w14:textId="77777777" w:rsidR="00DA7963" w:rsidRPr="00962404" w:rsidRDefault="00DA7963" w:rsidP="00DA7963">
      <w:pPr>
        <w:spacing w:line="288" w:lineRule="exact"/>
        <w:rPr>
          <w:rFonts w:ascii="ＭＳ 明朝" w:eastAsia="ＭＳ 明朝" w:hAnsi="ＭＳ 明朝"/>
          <w:sz w:val="24"/>
          <w:szCs w:val="24"/>
        </w:rPr>
      </w:pPr>
      <w:r w:rsidRPr="00962404">
        <w:rPr>
          <w:rFonts w:ascii="ＭＳ 明朝" w:eastAsia="ＭＳ 明朝" w:hAnsi="ＭＳ 明朝"/>
          <w:sz w:val="24"/>
          <w:szCs w:val="24"/>
        </w:rPr>
        <w:lastRenderedPageBreak/>
        <w:t>【最寄りの下車駅】</w:t>
      </w:r>
    </w:p>
    <w:p w14:paraId="2017105C" w14:textId="77777777" w:rsidR="00DA7963" w:rsidRPr="00962404" w:rsidRDefault="00DA7963" w:rsidP="00DA7963">
      <w:pPr>
        <w:spacing w:line="288" w:lineRule="exact"/>
        <w:rPr>
          <w:rFonts w:ascii="ＭＳ 明朝" w:eastAsia="ＭＳ 明朝" w:hAnsi="ＭＳ 明朝"/>
          <w:sz w:val="24"/>
          <w:szCs w:val="24"/>
        </w:rPr>
      </w:pPr>
      <w:r w:rsidRPr="00962404">
        <w:rPr>
          <w:rFonts w:ascii="ＭＳ 明朝" w:eastAsia="ＭＳ 明朝" w:hAnsi="ＭＳ 明朝"/>
          <w:sz w:val="24"/>
          <w:szCs w:val="24"/>
        </w:rPr>
        <w:t xml:space="preserve">　  ＪＲ新津駅</w:t>
      </w:r>
    </w:p>
    <w:p w14:paraId="2FDB5A63" w14:textId="77777777" w:rsidR="00DA7963" w:rsidRPr="00962404" w:rsidRDefault="00DA7963" w:rsidP="00DA7963">
      <w:pPr>
        <w:spacing w:line="288" w:lineRule="exact"/>
        <w:rPr>
          <w:rFonts w:ascii="ＭＳ 明朝" w:eastAsia="ＭＳ 明朝" w:hAnsi="ＭＳ 明朝"/>
          <w:sz w:val="24"/>
          <w:szCs w:val="24"/>
        </w:rPr>
      </w:pPr>
      <w:r w:rsidRPr="00962404">
        <w:rPr>
          <w:rFonts w:ascii="ＭＳ 明朝" w:eastAsia="ＭＳ 明朝" w:hAnsi="ＭＳ 明朝"/>
          <w:sz w:val="24"/>
          <w:szCs w:val="24"/>
        </w:rPr>
        <w:t xml:space="preserve">【徒歩の場合】　　　　 </w:t>
      </w:r>
    </w:p>
    <w:p w14:paraId="0D274DF4" w14:textId="77777777" w:rsidR="00DA7963" w:rsidRPr="00962404" w:rsidRDefault="00DA7963" w:rsidP="00DA7963">
      <w:pPr>
        <w:spacing w:line="288" w:lineRule="exact"/>
        <w:rPr>
          <w:rFonts w:ascii="ＭＳ 明朝" w:eastAsia="ＭＳ 明朝" w:hAnsi="ＭＳ 明朝"/>
          <w:sz w:val="24"/>
          <w:szCs w:val="24"/>
        </w:rPr>
      </w:pPr>
      <w:r w:rsidRPr="00962404">
        <w:rPr>
          <w:rFonts w:ascii="ＭＳ 明朝" w:eastAsia="ＭＳ 明朝" w:hAnsi="ＭＳ 明朝"/>
          <w:sz w:val="24"/>
          <w:szCs w:val="24"/>
        </w:rPr>
        <w:t xml:space="preserve">    新津駅東口から徒歩約１５分</w:t>
      </w:r>
    </w:p>
    <w:p w14:paraId="37E62FC8" w14:textId="77777777" w:rsidR="00DA7963" w:rsidRPr="00962404" w:rsidRDefault="00DA7963" w:rsidP="00DA7963">
      <w:pPr>
        <w:spacing w:line="288" w:lineRule="exact"/>
        <w:rPr>
          <w:rFonts w:ascii="ＭＳ 明朝" w:eastAsia="ＭＳ 明朝" w:hAnsi="ＭＳ 明朝"/>
          <w:sz w:val="24"/>
          <w:szCs w:val="24"/>
        </w:rPr>
      </w:pPr>
      <w:r w:rsidRPr="00962404">
        <w:rPr>
          <w:rFonts w:ascii="ＭＳ 明朝" w:eastAsia="ＭＳ 明朝" w:hAnsi="ＭＳ 明朝"/>
          <w:sz w:val="24"/>
          <w:szCs w:val="24"/>
        </w:rPr>
        <w:t xml:space="preserve">【タクシーの場合】　　 </w:t>
      </w:r>
    </w:p>
    <w:p w14:paraId="14C3D098" w14:textId="77777777" w:rsidR="00DA7963" w:rsidRPr="00962404" w:rsidRDefault="00DA7963" w:rsidP="00DA7963">
      <w:pPr>
        <w:spacing w:line="288" w:lineRule="exact"/>
        <w:rPr>
          <w:rFonts w:ascii="ＭＳ 明朝" w:eastAsia="ＭＳ 明朝" w:hAnsi="ＭＳ 明朝"/>
          <w:sz w:val="24"/>
          <w:szCs w:val="24"/>
        </w:rPr>
      </w:pPr>
      <w:r w:rsidRPr="00962404">
        <w:rPr>
          <w:rFonts w:ascii="ＭＳ 明朝" w:eastAsia="ＭＳ 明朝" w:hAnsi="ＭＳ 明朝"/>
          <w:sz w:val="24"/>
          <w:szCs w:val="24"/>
        </w:rPr>
        <w:t xml:space="preserve">    新津駅東口から約５分</w:t>
      </w:r>
    </w:p>
    <w:p w14:paraId="37260EE4" w14:textId="77777777" w:rsidR="00DA7963" w:rsidRPr="00962404" w:rsidRDefault="00DA7963" w:rsidP="00DA7963">
      <w:pPr>
        <w:spacing w:line="288" w:lineRule="exact"/>
        <w:rPr>
          <w:rFonts w:ascii="ＭＳ 明朝" w:eastAsia="ＭＳ 明朝" w:hAnsi="ＭＳ 明朝"/>
          <w:sz w:val="24"/>
          <w:szCs w:val="24"/>
        </w:rPr>
      </w:pPr>
      <w:r w:rsidRPr="00962404">
        <w:rPr>
          <w:rFonts w:ascii="ＭＳ 明朝" w:eastAsia="ＭＳ 明朝" w:hAnsi="ＭＳ 明朝"/>
          <w:sz w:val="24"/>
          <w:szCs w:val="24"/>
        </w:rPr>
        <w:t xml:space="preserve">【自動車の場合】　　 </w:t>
      </w:r>
    </w:p>
    <w:p w14:paraId="4A161918" w14:textId="77777777" w:rsidR="00DA7963" w:rsidRPr="00962404" w:rsidRDefault="00DA7963" w:rsidP="00DA7963">
      <w:pPr>
        <w:spacing w:line="288" w:lineRule="exact"/>
        <w:ind w:left="241" w:hanging="241"/>
        <w:rPr>
          <w:rFonts w:ascii="ＭＳ 明朝" w:eastAsia="ＭＳ 明朝" w:hAnsi="ＭＳ 明朝"/>
          <w:sz w:val="24"/>
          <w:szCs w:val="24"/>
        </w:rPr>
      </w:pPr>
      <w:r w:rsidRPr="00962404">
        <w:rPr>
          <w:rFonts w:ascii="ＭＳ 明朝" w:eastAsia="ＭＳ 明朝" w:hAnsi="ＭＳ 明朝"/>
          <w:sz w:val="24"/>
          <w:szCs w:val="24"/>
        </w:rPr>
        <w:t xml:space="preserve">    庁舎正面に駐車場がありますが台数が限られるため、できるだけ公共交通機関をご利用</w:t>
      </w:r>
    </w:p>
    <w:p w14:paraId="4CCD8682" w14:textId="77777777" w:rsidR="00DA7963" w:rsidRPr="00962404" w:rsidRDefault="00DA7963" w:rsidP="00DA7963">
      <w:pPr>
        <w:spacing w:line="288" w:lineRule="exact"/>
        <w:ind w:left="241"/>
        <w:rPr>
          <w:rFonts w:ascii="ＭＳ 明朝" w:eastAsia="ＭＳ 明朝" w:hAnsi="ＭＳ 明朝"/>
          <w:sz w:val="24"/>
          <w:szCs w:val="24"/>
        </w:rPr>
      </w:pPr>
      <w:r w:rsidRPr="00962404">
        <w:rPr>
          <w:rFonts w:ascii="ＭＳ 明朝" w:eastAsia="ＭＳ 明朝" w:hAnsi="ＭＳ 明朝"/>
          <w:sz w:val="24"/>
          <w:szCs w:val="24"/>
        </w:rPr>
        <w:t>ください。</w:t>
      </w:r>
    </w:p>
    <w:p w14:paraId="74F72C24" w14:textId="77777777" w:rsidR="00DA7963" w:rsidRPr="00D7683B" w:rsidRDefault="00DA7963" w:rsidP="00CA78FD">
      <w:pPr>
        <w:rPr>
          <w:rFonts w:ascii="ＭＳ 明朝" w:eastAsia="ＭＳ 明朝" w:hAnsi="ＭＳ 明朝"/>
          <w:color w:val="FF0000"/>
          <w:sz w:val="24"/>
          <w:szCs w:val="24"/>
        </w:rPr>
      </w:pPr>
    </w:p>
    <w:sectPr w:rsidR="00DA7963" w:rsidRPr="00D7683B" w:rsidSect="00F315D4">
      <w:pgSz w:w="11906" w:h="16838" w:code="9"/>
      <w:pgMar w:top="851" w:right="454" w:bottom="45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709D4" w14:textId="77777777" w:rsidR="007D406E" w:rsidRDefault="007D406E" w:rsidP="0066602C">
      <w:r>
        <w:separator/>
      </w:r>
    </w:p>
  </w:endnote>
  <w:endnote w:type="continuationSeparator" w:id="0">
    <w:p w14:paraId="7E0561AC" w14:textId="77777777" w:rsidR="007D406E" w:rsidRDefault="007D406E" w:rsidP="0066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53985" w14:textId="77777777" w:rsidR="007D406E" w:rsidRDefault="007D406E" w:rsidP="0066602C">
      <w:r>
        <w:separator/>
      </w:r>
    </w:p>
  </w:footnote>
  <w:footnote w:type="continuationSeparator" w:id="0">
    <w:p w14:paraId="779D3A2E" w14:textId="77777777" w:rsidR="007D406E" w:rsidRDefault="007D406E" w:rsidP="00666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83FB8"/>
    <w:multiLevelType w:val="hybridMultilevel"/>
    <w:tmpl w:val="0BD06F32"/>
    <w:lvl w:ilvl="0" w:tplc="5380A5F4">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4383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AA4"/>
    <w:rsid w:val="00045A23"/>
    <w:rsid w:val="00053287"/>
    <w:rsid w:val="000548D0"/>
    <w:rsid w:val="00063535"/>
    <w:rsid w:val="000A269D"/>
    <w:rsid w:val="000B1BBC"/>
    <w:rsid w:val="000C0B77"/>
    <w:rsid w:val="000C246D"/>
    <w:rsid w:val="000D2AB0"/>
    <w:rsid w:val="00107773"/>
    <w:rsid w:val="001112DC"/>
    <w:rsid w:val="00112311"/>
    <w:rsid w:val="0011472A"/>
    <w:rsid w:val="001231E7"/>
    <w:rsid w:val="00124EDD"/>
    <w:rsid w:val="00155531"/>
    <w:rsid w:val="001E64ED"/>
    <w:rsid w:val="002106DD"/>
    <w:rsid w:val="002271D9"/>
    <w:rsid w:val="002439D9"/>
    <w:rsid w:val="002517C6"/>
    <w:rsid w:val="002F5AA4"/>
    <w:rsid w:val="00322168"/>
    <w:rsid w:val="003551F9"/>
    <w:rsid w:val="003854B0"/>
    <w:rsid w:val="00391E91"/>
    <w:rsid w:val="003930FF"/>
    <w:rsid w:val="003A4713"/>
    <w:rsid w:val="003A69C0"/>
    <w:rsid w:val="003D0EC1"/>
    <w:rsid w:val="00414ED9"/>
    <w:rsid w:val="00442105"/>
    <w:rsid w:val="0044550F"/>
    <w:rsid w:val="00501EEE"/>
    <w:rsid w:val="00563993"/>
    <w:rsid w:val="0056414C"/>
    <w:rsid w:val="00572324"/>
    <w:rsid w:val="00613651"/>
    <w:rsid w:val="006220AF"/>
    <w:rsid w:val="00626E3A"/>
    <w:rsid w:val="00641E61"/>
    <w:rsid w:val="0066602C"/>
    <w:rsid w:val="00684E15"/>
    <w:rsid w:val="006D2C66"/>
    <w:rsid w:val="006F09C0"/>
    <w:rsid w:val="00764F0D"/>
    <w:rsid w:val="00767BFA"/>
    <w:rsid w:val="007D406E"/>
    <w:rsid w:val="007E04BC"/>
    <w:rsid w:val="007E5A8F"/>
    <w:rsid w:val="007F779A"/>
    <w:rsid w:val="0084072A"/>
    <w:rsid w:val="008648A7"/>
    <w:rsid w:val="00880492"/>
    <w:rsid w:val="0093344C"/>
    <w:rsid w:val="00960BD1"/>
    <w:rsid w:val="009A2371"/>
    <w:rsid w:val="009B690F"/>
    <w:rsid w:val="009F38AB"/>
    <w:rsid w:val="00A20FED"/>
    <w:rsid w:val="00A24C18"/>
    <w:rsid w:val="00A63D51"/>
    <w:rsid w:val="00AB3D2E"/>
    <w:rsid w:val="00AC39BB"/>
    <w:rsid w:val="00AC46ED"/>
    <w:rsid w:val="00AF652D"/>
    <w:rsid w:val="00B01573"/>
    <w:rsid w:val="00B5708F"/>
    <w:rsid w:val="00BF10B6"/>
    <w:rsid w:val="00C100C1"/>
    <w:rsid w:val="00C10FCB"/>
    <w:rsid w:val="00C27892"/>
    <w:rsid w:val="00C548E7"/>
    <w:rsid w:val="00C61E4E"/>
    <w:rsid w:val="00C755AF"/>
    <w:rsid w:val="00CA3187"/>
    <w:rsid w:val="00CA78FD"/>
    <w:rsid w:val="00CB3EF1"/>
    <w:rsid w:val="00CB7995"/>
    <w:rsid w:val="00CE1974"/>
    <w:rsid w:val="00CF3EC9"/>
    <w:rsid w:val="00D64148"/>
    <w:rsid w:val="00D7683B"/>
    <w:rsid w:val="00DA5FEE"/>
    <w:rsid w:val="00DA7963"/>
    <w:rsid w:val="00DD0955"/>
    <w:rsid w:val="00DE54A5"/>
    <w:rsid w:val="00DF0C6E"/>
    <w:rsid w:val="00DF5A21"/>
    <w:rsid w:val="00E159BA"/>
    <w:rsid w:val="00E25908"/>
    <w:rsid w:val="00E37A07"/>
    <w:rsid w:val="00E540F7"/>
    <w:rsid w:val="00E85F0B"/>
    <w:rsid w:val="00EA6A15"/>
    <w:rsid w:val="00F0496B"/>
    <w:rsid w:val="00F14820"/>
    <w:rsid w:val="00F2300B"/>
    <w:rsid w:val="00F25F7A"/>
    <w:rsid w:val="00F315D4"/>
    <w:rsid w:val="00F50861"/>
    <w:rsid w:val="00F7181E"/>
    <w:rsid w:val="00FE2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148DBB"/>
  <w15:chartTrackingRefBased/>
  <w15:docId w15:val="{6C761AA8-C6B8-44FE-A6C3-54A26064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602C"/>
    <w:pPr>
      <w:tabs>
        <w:tab w:val="center" w:pos="4252"/>
        <w:tab w:val="right" w:pos="8504"/>
      </w:tabs>
      <w:snapToGrid w:val="0"/>
    </w:pPr>
  </w:style>
  <w:style w:type="character" w:customStyle="1" w:styleId="a5">
    <w:name w:val="ヘッダー (文字)"/>
    <w:basedOn w:val="a0"/>
    <w:link w:val="a4"/>
    <w:uiPriority w:val="99"/>
    <w:rsid w:val="0066602C"/>
  </w:style>
  <w:style w:type="paragraph" w:styleId="a6">
    <w:name w:val="footer"/>
    <w:basedOn w:val="a"/>
    <w:link w:val="a7"/>
    <w:uiPriority w:val="99"/>
    <w:unhideWhenUsed/>
    <w:rsid w:val="0066602C"/>
    <w:pPr>
      <w:tabs>
        <w:tab w:val="center" w:pos="4252"/>
        <w:tab w:val="right" w:pos="8504"/>
      </w:tabs>
      <w:snapToGrid w:val="0"/>
    </w:pPr>
  </w:style>
  <w:style w:type="character" w:customStyle="1" w:styleId="a7">
    <w:name w:val="フッター (文字)"/>
    <w:basedOn w:val="a0"/>
    <w:link w:val="a6"/>
    <w:uiPriority w:val="99"/>
    <w:rsid w:val="0066602C"/>
  </w:style>
  <w:style w:type="paragraph" w:styleId="a8">
    <w:name w:val="Balloon Text"/>
    <w:basedOn w:val="a"/>
    <w:link w:val="a9"/>
    <w:uiPriority w:val="99"/>
    <w:semiHidden/>
    <w:unhideWhenUsed/>
    <w:rsid w:val="00CF3E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F3EC9"/>
    <w:rPr>
      <w:rFonts w:asciiTheme="majorHAnsi" w:eastAsiaTheme="majorEastAsia" w:hAnsiTheme="majorHAnsi" w:cstheme="majorBidi"/>
      <w:sz w:val="18"/>
      <w:szCs w:val="18"/>
    </w:rPr>
  </w:style>
  <w:style w:type="paragraph" w:styleId="aa">
    <w:name w:val="List Paragraph"/>
    <w:basedOn w:val="a"/>
    <w:uiPriority w:val="34"/>
    <w:qFormat/>
    <w:rsid w:val="00DA79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1</Pages>
  <Words>484</Words>
  <Characters>2764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69</cp:revision>
  <cp:lastPrinted>2026-02-16T01:39:00Z</cp:lastPrinted>
  <dcterms:created xsi:type="dcterms:W3CDTF">2020-01-10T06:37:00Z</dcterms:created>
  <dcterms:modified xsi:type="dcterms:W3CDTF">2026-02-16T01:39:00Z</dcterms:modified>
</cp:coreProperties>
</file>