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BE75" w14:textId="77777777" w:rsidR="002D0A4D" w:rsidRDefault="002D0A4D">
      <w:pPr>
        <w:jc w:val="center"/>
        <w:rPr>
          <w:rFonts w:ascii="ＭＳ 明朝"/>
          <w:sz w:val="28"/>
          <w:szCs w:val="28"/>
        </w:rPr>
      </w:pPr>
      <w:r>
        <w:rPr>
          <w:rFonts w:ascii="ＭＳ 明朝" w:hint="eastAsia"/>
          <w:sz w:val="28"/>
          <w:szCs w:val="28"/>
        </w:rPr>
        <w:t>入　　札　　書</w:t>
      </w:r>
    </w:p>
    <w:p w14:paraId="29035E9B" w14:textId="77777777" w:rsidR="002D0A4D" w:rsidRDefault="002D0A4D">
      <w:pPr>
        <w:rPr>
          <w:rFonts w:ascii="ＭＳ 明朝"/>
          <w:sz w:val="24"/>
        </w:rPr>
      </w:pPr>
    </w:p>
    <w:p w14:paraId="01511A75" w14:textId="77777777" w:rsidR="002D0A4D" w:rsidRDefault="002D0A4D">
      <w:pPr>
        <w:rPr>
          <w:rFonts w:ascii="ＭＳ 明朝"/>
          <w:sz w:val="24"/>
        </w:rPr>
      </w:pPr>
    </w:p>
    <w:p w14:paraId="1F70AC2F" w14:textId="77777777" w:rsidR="002D0A4D" w:rsidRDefault="002D0A4D">
      <w:pPr>
        <w:tabs>
          <w:tab w:val="left" w:pos="2100"/>
        </w:tabs>
        <w:rPr>
          <w:rFonts w:ascii="ＭＳ 明朝"/>
          <w:sz w:val="24"/>
        </w:rPr>
      </w:pPr>
      <w:r>
        <w:rPr>
          <w:rFonts w:ascii="ＭＳ 明朝" w:hint="eastAsia"/>
          <w:kern w:val="0"/>
          <w:sz w:val="24"/>
        </w:rPr>
        <w:tab/>
      </w:r>
      <w:r w:rsidRPr="002C3CE1">
        <w:rPr>
          <w:rFonts w:ascii="ＭＳ 明朝" w:hint="eastAsia"/>
          <w:spacing w:val="73"/>
          <w:kern w:val="0"/>
          <w:sz w:val="24"/>
          <w:fitText w:val="1400" w:id="1988807680"/>
        </w:rPr>
        <w:t>入札金</w:t>
      </w:r>
      <w:r w:rsidRPr="002C3CE1">
        <w:rPr>
          <w:rFonts w:ascii="ＭＳ 明朝" w:hint="eastAsia"/>
          <w:spacing w:val="1"/>
          <w:kern w:val="0"/>
          <w:sz w:val="24"/>
          <w:fitText w:val="1400" w:id="1988807680"/>
        </w:rPr>
        <w:t>額</w:t>
      </w:r>
      <w:r>
        <w:rPr>
          <w:rFonts w:ascii="ＭＳ 明朝" w:hint="eastAsia"/>
          <w:sz w:val="24"/>
        </w:rPr>
        <w:t xml:space="preserve">　　</w:t>
      </w:r>
      <w:r>
        <w:rPr>
          <w:rFonts w:ascii="ＭＳ 明朝" w:hint="eastAsia"/>
          <w:sz w:val="24"/>
          <w:u w:val="single"/>
        </w:rPr>
        <w:t xml:space="preserve">￥　　　　　　　　　　　</w:t>
      </w:r>
    </w:p>
    <w:p w14:paraId="408A4AF6" w14:textId="77777777" w:rsidR="002D0A4D" w:rsidRDefault="002D0A4D">
      <w:pPr>
        <w:tabs>
          <w:tab w:val="left" w:pos="2100"/>
        </w:tabs>
        <w:rPr>
          <w:rFonts w:ascii="ＭＳ 明朝"/>
          <w:sz w:val="24"/>
        </w:rPr>
      </w:pPr>
    </w:p>
    <w:p w14:paraId="146A9414" w14:textId="77777777" w:rsidR="002D0A4D" w:rsidRDefault="002D0A4D">
      <w:pPr>
        <w:tabs>
          <w:tab w:val="left" w:pos="2100"/>
        </w:tabs>
        <w:rPr>
          <w:rFonts w:ascii="ＭＳ 明朝"/>
          <w:sz w:val="24"/>
        </w:rPr>
      </w:pPr>
      <w:r>
        <w:rPr>
          <w:rFonts w:ascii="ＭＳ 明朝" w:hint="eastAsia"/>
          <w:kern w:val="0"/>
          <w:sz w:val="24"/>
        </w:rPr>
        <w:tab/>
      </w:r>
      <w:r w:rsidRPr="00512095">
        <w:rPr>
          <w:rFonts w:ascii="ＭＳ 明朝" w:hint="eastAsia"/>
          <w:spacing w:val="25"/>
          <w:kern w:val="0"/>
          <w:sz w:val="24"/>
          <w:fitText w:val="1400" w:id="-1422196480"/>
        </w:rPr>
        <w:t>入札保証</w:t>
      </w:r>
      <w:r w:rsidRPr="00512095">
        <w:rPr>
          <w:rFonts w:ascii="ＭＳ 明朝" w:hint="eastAsia"/>
          <w:kern w:val="0"/>
          <w:sz w:val="24"/>
          <w:fitText w:val="1400" w:id="-1422196480"/>
        </w:rPr>
        <w:t>金</w:t>
      </w:r>
      <w:r>
        <w:rPr>
          <w:rFonts w:ascii="ＭＳ 明朝" w:hint="eastAsia"/>
          <w:sz w:val="24"/>
        </w:rPr>
        <w:t xml:space="preserve">　　</w:t>
      </w:r>
      <w:r>
        <w:rPr>
          <w:rFonts w:ascii="ＭＳ 明朝" w:hint="eastAsia"/>
          <w:sz w:val="24"/>
          <w:u w:val="single"/>
        </w:rPr>
        <w:t xml:space="preserve">￥　　　免　　除　　　　</w:t>
      </w:r>
    </w:p>
    <w:p w14:paraId="57BF70D2" w14:textId="77777777" w:rsidR="002D0A4D" w:rsidRDefault="002D0A4D">
      <w:pPr>
        <w:rPr>
          <w:rFonts w:ascii="ＭＳ 明朝"/>
          <w:sz w:val="24"/>
        </w:rPr>
      </w:pPr>
    </w:p>
    <w:p w14:paraId="665812E9" w14:textId="77777777" w:rsidR="00512095" w:rsidRDefault="002D0A4D">
      <w:pPr>
        <w:rPr>
          <w:rFonts w:ascii="ＭＳ 明朝"/>
          <w:sz w:val="20"/>
          <w:szCs w:val="20"/>
        </w:rPr>
      </w:pPr>
      <w:r>
        <w:rPr>
          <w:rFonts w:ascii="ＭＳ 明朝" w:hint="eastAsia"/>
          <w:sz w:val="20"/>
          <w:szCs w:val="20"/>
        </w:rPr>
        <w:t>内訳</w:t>
      </w:r>
    </w:p>
    <w:tbl>
      <w:tblPr>
        <w:tblW w:w="9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1255"/>
        <w:gridCol w:w="1276"/>
        <w:gridCol w:w="2126"/>
        <w:gridCol w:w="2021"/>
      </w:tblGrid>
      <w:tr w:rsidR="001F0573" w:rsidRPr="00512095" w14:paraId="6F07D7F6" w14:textId="77777777" w:rsidTr="00512095">
        <w:trPr>
          <w:trHeight w:val="903"/>
        </w:trPr>
        <w:tc>
          <w:tcPr>
            <w:tcW w:w="2714" w:type="dxa"/>
            <w:vAlign w:val="center"/>
          </w:tcPr>
          <w:p w14:paraId="5BDA60B1" w14:textId="77777777" w:rsidR="001F0573" w:rsidRPr="00512095" w:rsidRDefault="001F0573" w:rsidP="00AF205B">
            <w:pPr>
              <w:jc w:val="center"/>
              <w:rPr>
                <w:rFonts w:ascii="ＭＳ 明朝"/>
                <w:szCs w:val="21"/>
              </w:rPr>
            </w:pPr>
            <w:r w:rsidRPr="00512095">
              <w:rPr>
                <w:rFonts w:ascii="ＭＳ 明朝" w:hint="eastAsia"/>
                <w:szCs w:val="21"/>
              </w:rPr>
              <w:t>品　名</w:t>
            </w:r>
          </w:p>
          <w:p w14:paraId="63BC3D4A" w14:textId="77777777" w:rsidR="001F0573" w:rsidRPr="00512095" w:rsidRDefault="001F0573" w:rsidP="00AF205B">
            <w:pPr>
              <w:jc w:val="center"/>
              <w:rPr>
                <w:rFonts w:ascii="ＭＳ 明朝"/>
                <w:szCs w:val="21"/>
              </w:rPr>
            </w:pPr>
            <w:r w:rsidRPr="00512095">
              <w:rPr>
                <w:rFonts w:ascii="ＭＳ 明朝" w:hint="eastAsia"/>
                <w:szCs w:val="21"/>
              </w:rPr>
              <w:t>規格･品質等</w:t>
            </w:r>
          </w:p>
        </w:tc>
        <w:tc>
          <w:tcPr>
            <w:tcW w:w="1255" w:type="dxa"/>
            <w:vAlign w:val="center"/>
          </w:tcPr>
          <w:p w14:paraId="47883BAA" w14:textId="77777777" w:rsidR="001F0573" w:rsidRPr="00512095" w:rsidRDefault="001F0573" w:rsidP="00AF205B">
            <w:pPr>
              <w:jc w:val="center"/>
              <w:rPr>
                <w:rFonts w:ascii="ＭＳ 明朝"/>
                <w:szCs w:val="21"/>
              </w:rPr>
            </w:pPr>
            <w:r w:rsidRPr="00512095">
              <w:rPr>
                <w:rFonts w:ascii="ＭＳ 明朝" w:hint="eastAsia"/>
                <w:szCs w:val="21"/>
              </w:rPr>
              <w:t>見込数量</w:t>
            </w:r>
          </w:p>
        </w:tc>
        <w:tc>
          <w:tcPr>
            <w:tcW w:w="1276" w:type="dxa"/>
            <w:vAlign w:val="center"/>
          </w:tcPr>
          <w:p w14:paraId="5D92C617" w14:textId="77777777" w:rsidR="001F0573" w:rsidRDefault="009C46E0" w:rsidP="00AF205B">
            <w:pPr>
              <w:jc w:val="center"/>
              <w:rPr>
                <w:rFonts w:ascii="ＭＳ 明朝"/>
                <w:szCs w:val="21"/>
              </w:rPr>
            </w:pPr>
            <w:r>
              <w:rPr>
                <w:rFonts w:ascii="ＭＳ 明朝" w:hint="eastAsia"/>
                <w:szCs w:val="21"/>
              </w:rPr>
              <w:t>税抜単価</w:t>
            </w:r>
          </w:p>
          <w:p w14:paraId="5065C54B" w14:textId="12989185" w:rsidR="009C46E0" w:rsidRPr="00512095" w:rsidRDefault="009C46E0" w:rsidP="00AF205B">
            <w:pPr>
              <w:jc w:val="center"/>
              <w:rPr>
                <w:rFonts w:ascii="ＭＳ 明朝"/>
                <w:szCs w:val="21"/>
              </w:rPr>
            </w:pPr>
            <w:r>
              <w:rPr>
                <w:rFonts w:ascii="ＭＳ 明朝" w:hint="eastAsia"/>
                <w:szCs w:val="21"/>
              </w:rPr>
              <w:t>（円）</w:t>
            </w:r>
          </w:p>
        </w:tc>
        <w:tc>
          <w:tcPr>
            <w:tcW w:w="2126" w:type="dxa"/>
            <w:tcBorders>
              <w:right w:val="single" w:sz="4" w:space="0" w:color="auto"/>
            </w:tcBorders>
            <w:vAlign w:val="center"/>
          </w:tcPr>
          <w:p w14:paraId="6B4EB499" w14:textId="54C74B2A" w:rsidR="001F0573" w:rsidRPr="00512095" w:rsidRDefault="009C46E0" w:rsidP="00AF205B">
            <w:pPr>
              <w:jc w:val="center"/>
              <w:rPr>
                <w:rFonts w:ascii="ＭＳ 明朝"/>
                <w:szCs w:val="21"/>
              </w:rPr>
            </w:pPr>
            <w:r>
              <w:rPr>
                <w:rFonts w:ascii="ＭＳ 明朝" w:hint="eastAsia"/>
                <w:szCs w:val="21"/>
              </w:rPr>
              <w:t>合計額（税抜）（円）</w:t>
            </w:r>
          </w:p>
        </w:tc>
        <w:tc>
          <w:tcPr>
            <w:tcW w:w="2021" w:type="dxa"/>
            <w:tcBorders>
              <w:left w:val="single" w:sz="4" w:space="0" w:color="auto"/>
            </w:tcBorders>
            <w:vAlign w:val="center"/>
          </w:tcPr>
          <w:p w14:paraId="45733011" w14:textId="77777777" w:rsidR="001F0573" w:rsidRPr="00512095" w:rsidRDefault="001F0573" w:rsidP="00AF205B">
            <w:pPr>
              <w:jc w:val="center"/>
              <w:rPr>
                <w:rFonts w:ascii="ＭＳ 明朝"/>
                <w:szCs w:val="21"/>
              </w:rPr>
            </w:pPr>
            <w:r w:rsidRPr="00512095">
              <w:rPr>
                <w:rFonts w:ascii="ＭＳ 明朝" w:hint="eastAsia"/>
                <w:szCs w:val="21"/>
              </w:rPr>
              <w:t>備　　　考</w:t>
            </w:r>
          </w:p>
        </w:tc>
      </w:tr>
      <w:tr w:rsidR="00512095" w:rsidRPr="00512095" w14:paraId="4096E8A3" w14:textId="77777777" w:rsidTr="006822F3">
        <w:trPr>
          <w:cantSplit/>
          <w:trHeight w:val="1597"/>
        </w:trPr>
        <w:tc>
          <w:tcPr>
            <w:tcW w:w="2714" w:type="dxa"/>
            <w:tcBorders>
              <w:bottom w:val="single" w:sz="4" w:space="0" w:color="auto"/>
            </w:tcBorders>
            <w:vAlign w:val="center"/>
          </w:tcPr>
          <w:p w14:paraId="1AF4E5C4" w14:textId="77777777" w:rsidR="001F0573" w:rsidRPr="00512095" w:rsidRDefault="001F0573" w:rsidP="00AF205B">
            <w:pPr>
              <w:snapToGrid w:val="0"/>
              <w:spacing w:line="240" w:lineRule="exact"/>
              <w:jc w:val="center"/>
              <w:rPr>
                <w:rFonts w:ascii="ＭＳ 明朝" w:hAnsi="ＭＳ 明朝"/>
                <w:szCs w:val="21"/>
              </w:rPr>
            </w:pPr>
            <w:r w:rsidRPr="00512095">
              <w:rPr>
                <w:rFonts w:ascii="ＭＳ 明朝" w:hAnsi="ＭＳ 明朝" w:hint="eastAsia"/>
                <w:szCs w:val="21"/>
              </w:rPr>
              <w:t>常温合材</w:t>
            </w:r>
          </w:p>
          <w:p w14:paraId="401F4B2C" w14:textId="77777777" w:rsidR="001F0573" w:rsidRPr="00512095" w:rsidRDefault="001F0573" w:rsidP="00AF205B">
            <w:pPr>
              <w:snapToGrid w:val="0"/>
              <w:spacing w:line="240" w:lineRule="exact"/>
              <w:jc w:val="center"/>
              <w:rPr>
                <w:rFonts w:ascii="ＭＳ 明朝"/>
                <w:szCs w:val="21"/>
              </w:rPr>
            </w:pPr>
          </w:p>
          <w:p w14:paraId="0B93AEF4" w14:textId="77777777" w:rsidR="001F0573" w:rsidRPr="006822F3" w:rsidRDefault="001F0573" w:rsidP="00AF205B">
            <w:pPr>
              <w:jc w:val="center"/>
              <w:rPr>
                <w:rFonts w:ascii="ＭＳ 明朝" w:hAnsi="ＭＳ 明朝"/>
                <w:sz w:val="20"/>
                <w:szCs w:val="20"/>
              </w:rPr>
            </w:pPr>
            <w:r w:rsidRPr="006822F3">
              <w:rPr>
                <w:rFonts w:ascii="ＭＳ 明朝" w:hAnsi="ＭＳ 明朝" w:hint="eastAsia"/>
                <w:sz w:val="20"/>
                <w:szCs w:val="20"/>
              </w:rPr>
              <w:t>全天候型、長期保存型</w:t>
            </w:r>
          </w:p>
          <w:p w14:paraId="3BAB838F" w14:textId="77777777" w:rsidR="001F0573" w:rsidRPr="00512095" w:rsidRDefault="001F0573" w:rsidP="00AF205B">
            <w:pPr>
              <w:jc w:val="center"/>
              <w:rPr>
                <w:rFonts w:ascii="ＭＳ 明朝" w:hAnsi="ＭＳ 明朝"/>
                <w:szCs w:val="21"/>
              </w:rPr>
            </w:pPr>
            <w:r w:rsidRPr="00512095">
              <w:rPr>
                <w:rFonts w:ascii="ＭＳ 明朝" w:hAnsi="ＭＳ 明朝" w:hint="eastAsia"/>
                <w:szCs w:val="21"/>
              </w:rPr>
              <w:t>細粒型（細密型）</w:t>
            </w:r>
          </w:p>
          <w:p w14:paraId="3DE2D247" w14:textId="77777777" w:rsidR="001F0573" w:rsidRPr="00512095" w:rsidRDefault="001F0573" w:rsidP="00AF205B">
            <w:pPr>
              <w:snapToGrid w:val="0"/>
              <w:spacing w:line="240" w:lineRule="exact"/>
              <w:jc w:val="center"/>
              <w:rPr>
                <w:rFonts w:ascii="ＭＳ 明朝"/>
                <w:szCs w:val="21"/>
              </w:rPr>
            </w:pPr>
            <w:r w:rsidRPr="00512095">
              <w:rPr>
                <w:rFonts w:ascii="ＭＳ 明朝" w:hAnsi="ＭＳ 明朝" w:hint="eastAsia"/>
                <w:szCs w:val="21"/>
              </w:rPr>
              <w:t>１５㎏</w:t>
            </w:r>
            <w:r w:rsidRPr="00512095">
              <w:rPr>
                <w:rFonts w:ascii="ＭＳ 明朝" w:hAnsi="ＭＳ 明朝"/>
                <w:szCs w:val="21"/>
              </w:rPr>
              <w:t>/袋</w:t>
            </w:r>
          </w:p>
        </w:tc>
        <w:tc>
          <w:tcPr>
            <w:tcW w:w="1255" w:type="dxa"/>
            <w:tcBorders>
              <w:bottom w:val="single" w:sz="4" w:space="0" w:color="auto"/>
            </w:tcBorders>
            <w:vAlign w:val="center"/>
          </w:tcPr>
          <w:p w14:paraId="41A9B2A7" w14:textId="5B41CF21" w:rsidR="001F0573" w:rsidRPr="00512095" w:rsidRDefault="006822F3" w:rsidP="00AF205B">
            <w:pPr>
              <w:snapToGrid w:val="0"/>
              <w:spacing w:line="240" w:lineRule="exact"/>
              <w:jc w:val="center"/>
              <w:rPr>
                <w:rFonts w:ascii="ＭＳ 明朝"/>
                <w:szCs w:val="21"/>
              </w:rPr>
            </w:pPr>
            <w:r>
              <w:rPr>
                <w:rFonts w:ascii="ＭＳ 明朝" w:hAnsi="ＭＳ 明朝" w:hint="eastAsia"/>
                <w:szCs w:val="21"/>
              </w:rPr>
              <w:t>3</w:t>
            </w:r>
            <w:r w:rsidR="00B5192F">
              <w:rPr>
                <w:rFonts w:ascii="ＭＳ 明朝" w:hAnsi="ＭＳ 明朝" w:hint="eastAsia"/>
                <w:szCs w:val="21"/>
              </w:rPr>
              <w:t>,</w:t>
            </w:r>
            <w:r>
              <w:rPr>
                <w:rFonts w:ascii="ＭＳ 明朝" w:hAnsi="ＭＳ 明朝" w:hint="eastAsia"/>
                <w:szCs w:val="21"/>
              </w:rPr>
              <w:t>80</w:t>
            </w:r>
            <w:r w:rsidR="009212F5">
              <w:rPr>
                <w:rFonts w:ascii="ＭＳ 明朝" w:hAnsi="ＭＳ 明朝" w:hint="eastAsia"/>
                <w:szCs w:val="21"/>
              </w:rPr>
              <w:t>0</w:t>
            </w:r>
            <w:r w:rsidR="001F0573" w:rsidRPr="00512095">
              <w:rPr>
                <w:rFonts w:ascii="ＭＳ 明朝" w:hAnsi="ＭＳ 明朝" w:hint="eastAsia"/>
                <w:szCs w:val="21"/>
              </w:rPr>
              <w:t>袋</w:t>
            </w:r>
          </w:p>
        </w:tc>
        <w:tc>
          <w:tcPr>
            <w:tcW w:w="1276" w:type="dxa"/>
            <w:tcBorders>
              <w:bottom w:val="single" w:sz="4" w:space="0" w:color="auto"/>
            </w:tcBorders>
            <w:vAlign w:val="center"/>
          </w:tcPr>
          <w:p w14:paraId="263787BD" w14:textId="77777777" w:rsidR="001F0573" w:rsidRPr="00512095" w:rsidRDefault="001F0573" w:rsidP="00AF205B">
            <w:pPr>
              <w:snapToGrid w:val="0"/>
              <w:spacing w:line="240" w:lineRule="exact"/>
              <w:jc w:val="center"/>
              <w:rPr>
                <w:rFonts w:ascii="ＭＳ 明朝"/>
                <w:szCs w:val="21"/>
              </w:rPr>
            </w:pPr>
          </w:p>
        </w:tc>
        <w:tc>
          <w:tcPr>
            <w:tcW w:w="2126" w:type="dxa"/>
            <w:tcBorders>
              <w:bottom w:val="single" w:sz="4" w:space="0" w:color="auto"/>
              <w:right w:val="single" w:sz="4" w:space="0" w:color="auto"/>
            </w:tcBorders>
            <w:vAlign w:val="center"/>
          </w:tcPr>
          <w:p w14:paraId="3B5F13AF" w14:textId="7C9B6105" w:rsidR="001F0573" w:rsidRPr="00512095" w:rsidRDefault="001F0573" w:rsidP="006822F3">
            <w:pPr>
              <w:snapToGrid w:val="0"/>
              <w:spacing w:line="240" w:lineRule="exact"/>
              <w:jc w:val="center"/>
              <w:rPr>
                <w:rFonts w:ascii="ＭＳ 明朝"/>
                <w:szCs w:val="21"/>
              </w:rPr>
            </w:pPr>
          </w:p>
        </w:tc>
        <w:tc>
          <w:tcPr>
            <w:tcW w:w="2021" w:type="dxa"/>
            <w:tcBorders>
              <w:left w:val="single" w:sz="4" w:space="0" w:color="auto"/>
              <w:bottom w:val="single" w:sz="4" w:space="0" w:color="auto"/>
            </w:tcBorders>
            <w:vAlign w:val="center"/>
          </w:tcPr>
          <w:p w14:paraId="4982F8FD" w14:textId="77777777" w:rsidR="001F0573" w:rsidRPr="00512095" w:rsidRDefault="001F0573" w:rsidP="00AF205B">
            <w:pPr>
              <w:snapToGrid w:val="0"/>
              <w:spacing w:line="240" w:lineRule="exact"/>
              <w:jc w:val="center"/>
              <w:rPr>
                <w:rFonts w:ascii="ＭＳ 明朝"/>
                <w:spacing w:val="-20"/>
                <w:szCs w:val="21"/>
              </w:rPr>
            </w:pPr>
            <w:r w:rsidRPr="00512095">
              <w:rPr>
                <w:rFonts w:ascii="ＭＳ 明朝" w:hint="eastAsia"/>
                <w:szCs w:val="21"/>
              </w:rPr>
              <w:t>長岡地域振興局地域整備部車庫</w:t>
            </w:r>
          </w:p>
        </w:tc>
      </w:tr>
    </w:tbl>
    <w:p w14:paraId="7867902D" w14:textId="77777777" w:rsidR="001F0573" w:rsidRPr="001F0573" w:rsidRDefault="001F0573">
      <w:pPr>
        <w:rPr>
          <w:rFonts w:ascii="ＭＳ 明朝"/>
          <w:sz w:val="20"/>
          <w:szCs w:val="20"/>
        </w:rPr>
      </w:pPr>
    </w:p>
    <w:p w14:paraId="3812FBD2" w14:textId="77777777" w:rsidR="002D0A4D" w:rsidRDefault="002D0A4D">
      <w:pPr>
        <w:rPr>
          <w:rFonts w:ascii="ＭＳ 明朝"/>
          <w:sz w:val="20"/>
          <w:szCs w:val="20"/>
        </w:rPr>
      </w:pPr>
      <w:r>
        <w:rPr>
          <w:rFonts w:ascii="ＭＳ 明朝" w:hint="eastAsia"/>
          <w:sz w:val="20"/>
          <w:szCs w:val="20"/>
        </w:rPr>
        <w:t>新潟県財務規則及びこれに基づく入札条件を承認のうえ入札します。</w:t>
      </w:r>
    </w:p>
    <w:p w14:paraId="4B53694D" w14:textId="77777777" w:rsidR="002D0A4D" w:rsidRDefault="002D0A4D">
      <w:pPr>
        <w:rPr>
          <w:rFonts w:ascii="ＭＳ 明朝"/>
          <w:sz w:val="24"/>
        </w:rPr>
      </w:pPr>
    </w:p>
    <w:p w14:paraId="59FB89C9" w14:textId="77777777" w:rsidR="002D0A4D" w:rsidRDefault="002D0A4D">
      <w:pPr>
        <w:rPr>
          <w:rFonts w:ascii="ＭＳ 明朝"/>
          <w:sz w:val="24"/>
        </w:rPr>
      </w:pPr>
    </w:p>
    <w:p w14:paraId="21E1C38E" w14:textId="3473B801" w:rsidR="002D0A4D" w:rsidRDefault="000A5154">
      <w:pPr>
        <w:ind w:firstLineChars="200" w:firstLine="560"/>
        <w:rPr>
          <w:rFonts w:ascii="ＭＳ 明朝"/>
          <w:sz w:val="24"/>
        </w:rPr>
      </w:pPr>
      <w:r>
        <w:rPr>
          <w:rFonts w:ascii="ＭＳ 明朝" w:hint="eastAsia"/>
          <w:sz w:val="24"/>
        </w:rPr>
        <w:t>令和</w:t>
      </w:r>
      <w:r w:rsidR="006822F3">
        <w:rPr>
          <w:rFonts w:ascii="ＭＳ 明朝" w:hint="eastAsia"/>
          <w:sz w:val="24"/>
        </w:rPr>
        <w:t>８</w:t>
      </w:r>
      <w:r w:rsidR="002D0A4D">
        <w:rPr>
          <w:rFonts w:ascii="ＭＳ 明朝" w:hint="eastAsia"/>
          <w:sz w:val="24"/>
        </w:rPr>
        <w:t>年</w:t>
      </w:r>
      <w:r w:rsidR="006822F3">
        <w:rPr>
          <w:rFonts w:ascii="ＭＳ 明朝" w:hint="eastAsia"/>
          <w:sz w:val="24"/>
        </w:rPr>
        <w:t>３</w:t>
      </w:r>
      <w:r w:rsidR="002D0A4D">
        <w:rPr>
          <w:rFonts w:ascii="ＭＳ 明朝" w:hint="eastAsia"/>
          <w:sz w:val="24"/>
        </w:rPr>
        <w:t>月</w:t>
      </w:r>
      <w:r w:rsidR="006822F3">
        <w:rPr>
          <w:rFonts w:ascii="ＭＳ 明朝" w:hint="eastAsia"/>
          <w:sz w:val="24"/>
        </w:rPr>
        <w:t xml:space="preserve">　　</w:t>
      </w:r>
      <w:r w:rsidR="002D0A4D">
        <w:rPr>
          <w:rFonts w:ascii="ＭＳ 明朝" w:hint="eastAsia"/>
          <w:sz w:val="24"/>
        </w:rPr>
        <w:t>日</w:t>
      </w:r>
    </w:p>
    <w:p w14:paraId="6D17E8C3" w14:textId="77777777" w:rsidR="002D0A4D" w:rsidRDefault="002D0A4D">
      <w:pPr>
        <w:rPr>
          <w:rFonts w:ascii="ＭＳ 明朝"/>
          <w:sz w:val="24"/>
        </w:rPr>
      </w:pPr>
    </w:p>
    <w:p w14:paraId="49497A4C" w14:textId="77777777" w:rsidR="002D0A4D" w:rsidRDefault="002D0A4D">
      <w:pPr>
        <w:rPr>
          <w:rFonts w:ascii="ＭＳ 明朝"/>
          <w:sz w:val="24"/>
        </w:rPr>
      </w:pPr>
    </w:p>
    <w:p w14:paraId="22E5A062" w14:textId="77777777" w:rsidR="002D0A4D" w:rsidRDefault="002D0A4D">
      <w:pPr>
        <w:tabs>
          <w:tab w:val="left" w:pos="4060"/>
        </w:tabs>
        <w:rPr>
          <w:rFonts w:ascii="ＭＳ 明朝"/>
          <w:sz w:val="24"/>
        </w:rPr>
      </w:pPr>
      <w:r>
        <w:rPr>
          <w:rFonts w:ascii="ＭＳ 明朝" w:hint="eastAsia"/>
          <w:sz w:val="24"/>
        </w:rPr>
        <w:tab/>
        <w:t>住　所</w:t>
      </w:r>
    </w:p>
    <w:p w14:paraId="5E46A338" w14:textId="77777777" w:rsidR="002D0A4D" w:rsidRDefault="002D0A4D">
      <w:pPr>
        <w:tabs>
          <w:tab w:val="left" w:pos="4060"/>
        </w:tabs>
        <w:rPr>
          <w:rFonts w:ascii="ＭＳ 明朝"/>
          <w:sz w:val="24"/>
        </w:rPr>
      </w:pPr>
    </w:p>
    <w:p w14:paraId="56F09075" w14:textId="77777777" w:rsidR="002D0A4D" w:rsidRDefault="002D0A4D">
      <w:pPr>
        <w:tabs>
          <w:tab w:val="left" w:pos="4060"/>
          <w:tab w:val="left" w:pos="8960"/>
        </w:tabs>
        <w:rPr>
          <w:rFonts w:ascii="ＭＳ 明朝"/>
          <w:sz w:val="24"/>
        </w:rPr>
      </w:pPr>
      <w:r>
        <w:rPr>
          <w:rFonts w:ascii="ＭＳ 明朝" w:hint="eastAsia"/>
          <w:sz w:val="24"/>
        </w:rPr>
        <w:tab/>
        <w:t>氏　名</w:t>
      </w:r>
      <w:r>
        <w:rPr>
          <w:rFonts w:ascii="ＭＳ 明朝" w:hint="eastAsia"/>
          <w:sz w:val="24"/>
        </w:rPr>
        <w:tab/>
        <w:t>㊞</w:t>
      </w:r>
    </w:p>
    <w:p w14:paraId="65E2AEAB" w14:textId="77777777" w:rsidR="002D0A4D" w:rsidRDefault="002D0A4D">
      <w:pPr>
        <w:tabs>
          <w:tab w:val="left" w:pos="4060"/>
        </w:tabs>
        <w:rPr>
          <w:rFonts w:ascii="ＭＳ 明朝"/>
          <w:sz w:val="24"/>
        </w:rPr>
      </w:pPr>
    </w:p>
    <w:p w14:paraId="4453D1FA" w14:textId="77777777" w:rsidR="002D0A4D" w:rsidRDefault="002D0A4D">
      <w:pPr>
        <w:tabs>
          <w:tab w:val="left" w:pos="4060"/>
        </w:tabs>
        <w:rPr>
          <w:rFonts w:ascii="ＭＳ 明朝"/>
          <w:sz w:val="24"/>
        </w:rPr>
      </w:pPr>
      <w:r>
        <w:rPr>
          <w:rFonts w:ascii="ＭＳ 明朝" w:hint="eastAsia"/>
          <w:sz w:val="24"/>
        </w:rPr>
        <w:tab/>
      </w:r>
    </w:p>
    <w:p w14:paraId="5EAB4753" w14:textId="77777777" w:rsidR="002D0A4D" w:rsidRDefault="002D0A4D">
      <w:pPr>
        <w:tabs>
          <w:tab w:val="left" w:pos="4060"/>
          <w:tab w:val="left" w:pos="8960"/>
        </w:tabs>
        <w:rPr>
          <w:rFonts w:ascii="ＭＳ 明朝"/>
          <w:sz w:val="24"/>
        </w:rPr>
      </w:pPr>
      <w:r>
        <w:rPr>
          <w:rFonts w:ascii="ＭＳ 明朝" w:hint="eastAsia"/>
          <w:sz w:val="24"/>
        </w:rPr>
        <w:tab/>
        <w:t>代理人</w:t>
      </w:r>
      <w:r>
        <w:rPr>
          <w:rFonts w:ascii="ＭＳ 明朝" w:hint="eastAsia"/>
          <w:sz w:val="24"/>
        </w:rPr>
        <w:tab/>
        <w:t>㊞</w:t>
      </w:r>
    </w:p>
    <w:p w14:paraId="6BDC1D62" w14:textId="77777777" w:rsidR="002D0A4D" w:rsidRDefault="002D0A4D">
      <w:pPr>
        <w:rPr>
          <w:rFonts w:ascii="ＭＳ 明朝"/>
          <w:sz w:val="24"/>
        </w:rPr>
      </w:pPr>
    </w:p>
    <w:p w14:paraId="76601775" w14:textId="77777777" w:rsidR="002D0A4D" w:rsidRDefault="002D0A4D">
      <w:pPr>
        <w:rPr>
          <w:rFonts w:ascii="ＭＳ 明朝"/>
          <w:sz w:val="24"/>
        </w:rPr>
      </w:pPr>
    </w:p>
    <w:p w14:paraId="41983F0A" w14:textId="77777777" w:rsidR="006822F3" w:rsidRDefault="006822F3">
      <w:pPr>
        <w:rPr>
          <w:rFonts w:ascii="ＭＳ 明朝"/>
          <w:sz w:val="24"/>
        </w:rPr>
      </w:pPr>
    </w:p>
    <w:p w14:paraId="5F70E235" w14:textId="77777777" w:rsidR="002D0A4D" w:rsidRDefault="002D0A4D">
      <w:pPr>
        <w:ind w:firstLineChars="100" w:firstLine="280"/>
        <w:rPr>
          <w:rFonts w:ascii="ＭＳ 明朝"/>
          <w:sz w:val="24"/>
          <w:u w:val="single"/>
        </w:rPr>
      </w:pPr>
      <w:r>
        <w:rPr>
          <w:rFonts w:ascii="ＭＳ 明朝" w:hint="eastAsia"/>
          <w:sz w:val="24"/>
          <w:u w:val="single"/>
        </w:rPr>
        <w:t>新潟県長岡地域振興局長　様</w:t>
      </w:r>
    </w:p>
    <w:p w14:paraId="08A2EB17" w14:textId="77777777" w:rsidR="002D0A4D" w:rsidRDefault="002D0A4D">
      <w:pPr>
        <w:jc w:val="center"/>
        <w:rPr>
          <w:rFonts w:ascii="ＭＳ 明朝"/>
          <w:sz w:val="32"/>
          <w:szCs w:val="32"/>
        </w:rPr>
      </w:pPr>
      <w:r>
        <w:rPr>
          <w:rFonts w:ascii="ＭＳ 明朝"/>
          <w:sz w:val="24"/>
        </w:rPr>
        <w:br w:type="page"/>
      </w:r>
      <w:r>
        <w:rPr>
          <w:rFonts w:ascii="ＭＳ 明朝" w:hint="eastAsia"/>
          <w:sz w:val="32"/>
          <w:szCs w:val="32"/>
        </w:rPr>
        <w:lastRenderedPageBreak/>
        <w:t>委　　任　　状</w:t>
      </w:r>
    </w:p>
    <w:p w14:paraId="6D21910B" w14:textId="77777777" w:rsidR="002D0A4D" w:rsidRDefault="002D0A4D">
      <w:pPr>
        <w:rPr>
          <w:rFonts w:ascii="ＭＳ 明朝"/>
          <w:sz w:val="24"/>
        </w:rPr>
      </w:pPr>
    </w:p>
    <w:p w14:paraId="3BC63BF9" w14:textId="77777777" w:rsidR="002D0A4D" w:rsidRDefault="002D0A4D">
      <w:pPr>
        <w:rPr>
          <w:rFonts w:ascii="ＭＳ 明朝"/>
          <w:sz w:val="24"/>
        </w:rPr>
      </w:pPr>
    </w:p>
    <w:p w14:paraId="3EF7855E" w14:textId="77777777" w:rsidR="002D0A4D" w:rsidRDefault="002D0A4D">
      <w:pPr>
        <w:ind w:firstLineChars="100" w:firstLine="280"/>
        <w:rPr>
          <w:rFonts w:ascii="ＭＳ 明朝"/>
          <w:sz w:val="24"/>
        </w:rPr>
      </w:pPr>
      <w:r>
        <w:rPr>
          <w:rFonts w:ascii="ＭＳ 明朝" w:hint="eastAsia"/>
          <w:sz w:val="24"/>
        </w:rPr>
        <w:t xml:space="preserve">私は、　</w:t>
      </w:r>
      <w:r>
        <w:rPr>
          <w:rFonts w:ascii="ＭＳ 明朝" w:hint="eastAsia"/>
          <w:sz w:val="24"/>
          <w:u w:val="single"/>
        </w:rPr>
        <w:t xml:space="preserve">　　　　　　　　　㊞</w:t>
      </w:r>
      <w:r>
        <w:rPr>
          <w:rFonts w:ascii="ＭＳ 明朝" w:hint="eastAsia"/>
          <w:sz w:val="24"/>
        </w:rPr>
        <w:t>を代理人と定め、下記の権限を委任する。</w:t>
      </w:r>
    </w:p>
    <w:p w14:paraId="38C42CAF" w14:textId="77777777" w:rsidR="002D0A4D" w:rsidRDefault="002D0A4D">
      <w:pPr>
        <w:rPr>
          <w:rFonts w:ascii="ＭＳ 明朝"/>
          <w:sz w:val="24"/>
        </w:rPr>
      </w:pPr>
    </w:p>
    <w:p w14:paraId="58F2FEA1" w14:textId="77777777" w:rsidR="002D0A4D" w:rsidRDefault="002D0A4D">
      <w:pPr>
        <w:rPr>
          <w:rFonts w:ascii="ＭＳ 明朝"/>
          <w:sz w:val="24"/>
        </w:rPr>
      </w:pPr>
    </w:p>
    <w:p w14:paraId="7D1F4425" w14:textId="77777777" w:rsidR="002D0A4D" w:rsidRDefault="002D0A4D">
      <w:pPr>
        <w:pStyle w:val="a5"/>
      </w:pPr>
      <w:r>
        <w:rPr>
          <w:rFonts w:hint="eastAsia"/>
        </w:rPr>
        <w:t>記</w:t>
      </w:r>
    </w:p>
    <w:p w14:paraId="33864198" w14:textId="77777777" w:rsidR="002D0A4D" w:rsidRDefault="002D0A4D">
      <w:pPr>
        <w:rPr>
          <w:sz w:val="24"/>
        </w:rPr>
      </w:pPr>
    </w:p>
    <w:p w14:paraId="408F2B53" w14:textId="77777777" w:rsidR="002D0A4D" w:rsidRDefault="002D0A4D">
      <w:pPr>
        <w:rPr>
          <w:sz w:val="24"/>
        </w:rPr>
      </w:pPr>
    </w:p>
    <w:p w14:paraId="4F7DF774" w14:textId="07500842" w:rsidR="002D0A4D" w:rsidRDefault="00C7161E">
      <w:pPr>
        <w:tabs>
          <w:tab w:val="left" w:pos="420"/>
        </w:tabs>
        <w:rPr>
          <w:sz w:val="24"/>
        </w:rPr>
      </w:pPr>
      <w:r>
        <w:rPr>
          <w:rFonts w:hint="eastAsia"/>
          <w:sz w:val="24"/>
        </w:rPr>
        <w:t xml:space="preserve">　令和</w:t>
      </w:r>
      <w:r w:rsidR="007960AC">
        <w:rPr>
          <w:rFonts w:hint="eastAsia"/>
          <w:sz w:val="24"/>
        </w:rPr>
        <w:t>８</w:t>
      </w:r>
      <w:r w:rsidR="00AD7137">
        <w:rPr>
          <w:rFonts w:hint="eastAsia"/>
          <w:sz w:val="24"/>
        </w:rPr>
        <w:t>年</w:t>
      </w:r>
      <w:r w:rsidR="009212F5">
        <w:rPr>
          <w:rFonts w:hint="eastAsia"/>
          <w:sz w:val="24"/>
        </w:rPr>
        <w:t>３</w:t>
      </w:r>
      <w:r w:rsidR="002D0A4D">
        <w:rPr>
          <w:rFonts w:hint="eastAsia"/>
          <w:sz w:val="24"/>
        </w:rPr>
        <w:t>月</w:t>
      </w:r>
      <w:r w:rsidR="009212F5">
        <w:rPr>
          <w:rFonts w:hint="eastAsia"/>
          <w:sz w:val="24"/>
        </w:rPr>
        <w:t>3</w:t>
      </w:r>
      <w:r w:rsidR="007960AC">
        <w:rPr>
          <w:rFonts w:hint="eastAsia"/>
          <w:sz w:val="24"/>
        </w:rPr>
        <w:t>0</w:t>
      </w:r>
      <w:r w:rsidR="00276DDC" w:rsidRPr="002C4B4D">
        <w:rPr>
          <w:rFonts w:hint="eastAsia"/>
          <w:sz w:val="24"/>
        </w:rPr>
        <w:t>日に</w:t>
      </w:r>
      <w:r w:rsidR="00276DDC">
        <w:rPr>
          <w:rFonts w:hint="eastAsia"/>
          <w:sz w:val="24"/>
        </w:rPr>
        <w:t>新潟県長岡地域振興局において行われる</w:t>
      </w:r>
      <w:r w:rsidR="00CA4D75">
        <w:rPr>
          <w:rFonts w:hint="eastAsia"/>
          <w:sz w:val="24"/>
        </w:rPr>
        <w:t>「</w:t>
      </w:r>
      <w:r w:rsidR="00CA4D75" w:rsidRPr="00CA4D75">
        <w:rPr>
          <w:rFonts w:hint="eastAsia"/>
          <w:sz w:val="24"/>
        </w:rPr>
        <w:t>道路維持管理常温合材購入</w:t>
      </w:r>
      <w:r w:rsidR="00EA6716">
        <w:rPr>
          <w:rFonts w:hint="eastAsia"/>
          <w:sz w:val="24"/>
        </w:rPr>
        <w:t>単価契約</w:t>
      </w:r>
      <w:r w:rsidR="00CA4D75">
        <w:rPr>
          <w:rFonts w:hint="eastAsia"/>
          <w:sz w:val="24"/>
        </w:rPr>
        <w:t>」</w:t>
      </w:r>
      <w:r w:rsidR="002D0A4D">
        <w:rPr>
          <w:rFonts w:hint="eastAsia"/>
          <w:sz w:val="24"/>
        </w:rPr>
        <w:t>にかかる入札及び見積もりに関する一切の</w:t>
      </w:r>
      <w:r w:rsidR="00B37E9B">
        <w:rPr>
          <w:rFonts w:hint="eastAsia"/>
          <w:sz w:val="24"/>
        </w:rPr>
        <w:t>権限</w:t>
      </w:r>
    </w:p>
    <w:p w14:paraId="2E8AF0FD" w14:textId="77777777" w:rsidR="002D0A4D" w:rsidRPr="005F483E" w:rsidRDefault="002D0A4D">
      <w:pPr>
        <w:rPr>
          <w:sz w:val="24"/>
        </w:rPr>
      </w:pPr>
    </w:p>
    <w:p w14:paraId="234BD734" w14:textId="77777777" w:rsidR="002D0A4D" w:rsidRDefault="002D0A4D">
      <w:pPr>
        <w:pStyle w:val="a6"/>
      </w:pPr>
      <w:r>
        <w:rPr>
          <w:rFonts w:hint="eastAsia"/>
        </w:rPr>
        <w:t>以上</w:t>
      </w:r>
    </w:p>
    <w:p w14:paraId="2F8BAFB2" w14:textId="77777777" w:rsidR="002D0A4D" w:rsidRDefault="002D0A4D">
      <w:pPr>
        <w:rPr>
          <w:sz w:val="24"/>
        </w:rPr>
      </w:pPr>
    </w:p>
    <w:p w14:paraId="1CE01649" w14:textId="77777777" w:rsidR="002D0A4D" w:rsidRDefault="002D0A4D">
      <w:pPr>
        <w:rPr>
          <w:sz w:val="24"/>
        </w:rPr>
      </w:pPr>
    </w:p>
    <w:p w14:paraId="5BC3A118" w14:textId="77777777" w:rsidR="002D0A4D" w:rsidRDefault="002D0A4D">
      <w:pPr>
        <w:rPr>
          <w:sz w:val="24"/>
        </w:rPr>
      </w:pPr>
    </w:p>
    <w:p w14:paraId="7B0806DB" w14:textId="78BC8C1C" w:rsidR="002D0A4D" w:rsidRDefault="00C7161E">
      <w:pPr>
        <w:ind w:firstLineChars="200" w:firstLine="560"/>
        <w:rPr>
          <w:sz w:val="24"/>
        </w:rPr>
      </w:pPr>
      <w:r>
        <w:rPr>
          <w:rFonts w:hint="eastAsia"/>
          <w:sz w:val="24"/>
        </w:rPr>
        <w:t>令和</w:t>
      </w:r>
      <w:r w:rsidR="007960AC">
        <w:rPr>
          <w:rFonts w:hint="eastAsia"/>
          <w:sz w:val="24"/>
        </w:rPr>
        <w:t>８</w:t>
      </w:r>
      <w:r w:rsidR="002D0A4D">
        <w:rPr>
          <w:rFonts w:hint="eastAsia"/>
          <w:sz w:val="24"/>
        </w:rPr>
        <w:t>年</w:t>
      </w:r>
      <w:r w:rsidR="009212F5">
        <w:rPr>
          <w:rFonts w:hint="eastAsia"/>
          <w:sz w:val="24"/>
        </w:rPr>
        <w:t>３</w:t>
      </w:r>
      <w:r w:rsidR="002D0A4D">
        <w:rPr>
          <w:rFonts w:hint="eastAsia"/>
          <w:sz w:val="24"/>
        </w:rPr>
        <w:t>月　　日</w:t>
      </w:r>
    </w:p>
    <w:p w14:paraId="7DFC0A66" w14:textId="77777777" w:rsidR="002D0A4D" w:rsidRDefault="002D0A4D">
      <w:pPr>
        <w:rPr>
          <w:sz w:val="24"/>
        </w:rPr>
      </w:pPr>
    </w:p>
    <w:p w14:paraId="4927DB39" w14:textId="77777777" w:rsidR="002D0A4D" w:rsidRDefault="002D0A4D">
      <w:pPr>
        <w:rPr>
          <w:sz w:val="24"/>
        </w:rPr>
      </w:pPr>
    </w:p>
    <w:p w14:paraId="1911F067" w14:textId="77777777" w:rsidR="002D0A4D" w:rsidRDefault="002D0A4D">
      <w:pPr>
        <w:tabs>
          <w:tab w:val="left" w:pos="4060"/>
        </w:tabs>
        <w:rPr>
          <w:sz w:val="24"/>
        </w:rPr>
      </w:pPr>
      <w:r>
        <w:rPr>
          <w:rFonts w:hint="eastAsia"/>
          <w:sz w:val="24"/>
        </w:rPr>
        <w:tab/>
      </w:r>
      <w:r>
        <w:rPr>
          <w:rFonts w:hint="eastAsia"/>
          <w:sz w:val="24"/>
        </w:rPr>
        <w:t>住所</w:t>
      </w:r>
    </w:p>
    <w:p w14:paraId="604058F6" w14:textId="77777777" w:rsidR="002D0A4D" w:rsidRDefault="002D0A4D">
      <w:pPr>
        <w:tabs>
          <w:tab w:val="left" w:pos="4060"/>
        </w:tabs>
        <w:rPr>
          <w:sz w:val="24"/>
        </w:rPr>
      </w:pPr>
    </w:p>
    <w:p w14:paraId="1FA1C264" w14:textId="77777777" w:rsidR="002D0A4D" w:rsidRDefault="002D0A4D">
      <w:pPr>
        <w:tabs>
          <w:tab w:val="left" w:pos="4060"/>
        </w:tabs>
        <w:rPr>
          <w:sz w:val="24"/>
        </w:rPr>
      </w:pPr>
    </w:p>
    <w:p w14:paraId="1BAB34D2" w14:textId="77777777" w:rsidR="002D0A4D" w:rsidRDefault="002D0A4D">
      <w:pPr>
        <w:tabs>
          <w:tab w:val="left" w:pos="4060"/>
          <w:tab w:val="left" w:pos="8960"/>
        </w:tabs>
        <w:rPr>
          <w:sz w:val="24"/>
          <w:u w:val="single"/>
        </w:rPr>
      </w:pPr>
      <w:r>
        <w:rPr>
          <w:rFonts w:hint="eastAsia"/>
          <w:sz w:val="24"/>
        </w:rPr>
        <w:tab/>
      </w:r>
      <w:r>
        <w:rPr>
          <w:rFonts w:hint="eastAsia"/>
          <w:sz w:val="24"/>
          <w:u w:val="single"/>
        </w:rPr>
        <w:t>氏名</w:t>
      </w:r>
      <w:r>
        <w:rPr>
          <w:rFonts w:hint="eastAsia"/>
          <w:sz w:val="24"/>
          <w:u w:val="single"/>
        </w:rPr>
        <w:tab/>
      </w:r>
      <w:r>
        <w:rPr>
          <w:rFonts w:hint="eastAsia"/>
          <w:sz w:val="24"/>
          <w:u w:val="single"/>
        </w:rPr>
        <w:t>㊞</w:t>
      </w:r>
    </w:p>
    <w:p w14:paraId="12162280" w14:textId="77777777" w:rsidR="002D0A4D" w:rsidRDefault="002D0A4D">
      <w:pPr>
        <w:tabs>
          <w:tab w:val="left" w:pos="4060"/>
        </w:tabs>
        <w:rPr>
          <w:sz w:val="18"/>
          <w:szCs w:val="18"/>
        </w:rPr>
      </w:pPr>
      <w:r>
        <w:rPr>
          <w:rFonts w:hint="eastAsia"/>
          <w:sz w:val="18"/>
          <w:szCs w:val="18"/>
        </w:rPr>
        <w:tab/>
      </w:r>
      <w:r>
        <w:rPr>
          <w:rFonts w:hint="eastAsia"/>
          <w:sz w:val="18"/>
          <w:szCs w:val="18"/>
        </w:rPr>
        <w:t>（法人の場合は法人名および代表者名、代表者印）</w:t>
      </w:r>
    </w:p>
    <w:p w14:paraId="7636438A" w14:textId="77777777" w:rsidR="002D0A4D" w:rsidRDefault="002D0A4D">
      <w:pPr>
        <w:rPr>
          <w:sz w:val="24"/>
        </w:rPr>
      </w:pPr>
    </w:p>
    <w:p w14:paraId="1ACA0A6F" w14:textId="77777777" w:rsidR="002D0A4D" w:rsidRDefault="002D0A4D">
      <w:pPr>
        <w:rPr>
          <w:sz w:val="24"/>
        </w:rPr>
      </w:pPr>
    </w:p>
    <w:p w14:paraId="53FEFD32" w14:textId="77777777" w:rsidR="002D0A4D" w:rsidRDefault="002D0A4D">
      <w:pPr>
        <w:rPr>
          <w:sz w:val="24"/>
        </w:rPr>
      </w:pPr>
    </w:p>
    <w:p w14:paraId="78443BD4" w14:textId="77777777" w:rsidR="002D0A4D" w:rsidRDefault="002D0A4D">
      <w:pPr>
        <w:rPr>
          <w:sz w:val="24"/>
        </w:rPr>
      </w:pPr>
    </w:p>
    <w:p w14:paraId="6CB83DF5" w14:textId="77777777" w:rsidR="002D0A4D" w:rsidRDefault="002D0A4D">
      <w:pPr>
        <w:ind w:firstLineChars="100" w:firstLine="280"/>
        <w:rPr>
          <w:sz w:val="24"/>
        </w:rPr>
      </w:pPr>
      <w:r>
        <w:rPr>
          <w:rFonts w:hint="eastAsia"/>
          <w:sz w:val="24"/>
        </w:rPr>
        <w:t>新潟県長岡地域振興局長　様</w:t>
      </w:r>
    </w:p>
    <w:p w14:paraId="732DC946" w14:textId="77777777" w:rsidR="002D0A4D" w:rsidRDefault="002D0A4D">
      <w:pPr>
        <w:rPr>
          <w:sz w:val="24"/>
        </w:rPr>
      </w:pPr>
    </w:p>
    <w:p w14:paraId="3E8F8A93" w14:textId="77777777" w:rsidR="002D0A4D" w:rsidRDefault="002D0A4D">
      <w:pPr>
        <w:jc w:val="center"/>
        <w:rPr>
          <w:rFonts w:ascii="ＭＳ 明朝"/>
          <w:sz w:val="28"/>
          <w:szCs w:val="28"/>
        </w:rPr>
      </w:pPr>
      <w:r>
        <w:rPr>
          <w:sz w:val="24"/>
        </w:rPr>
        <w:br w:type="page"/>
      </w:r>
      <w:r w:rsidR="005065A9">
        <w:rPr>
          <w:rFonts w:ascii="ＭＳ 明朝"/>
          <w:noProof/>
          <w:sz w:val="24"/>
        </w:rPr>
        <w:lastRenderedPageBreak/>
        <mc:AlternateContent>
          <mc:Choice Requires="wps">
            <w:drawing>
              <wp:anchor distT="0" distB="0" distL="114300" distR="114300" simplePos="0" relativeHeight="251656192" behindDoc="0" locked="0" layoutInCell="1" allowOverlap="1" wp14:anchorId="0CF1FD20" wp14:editId="3A88664E">
                <wp:simplePos x="0" y="0"/>
                <wp:positionH relativeFrom="column">
                  <wp:posOffset>4508500</wp:posOffset>
                </wp:positionH>
                <wp:positionV relativeFrom="paragraph">
                  <wp:posOffset>99695</wp:posOffset>
                </wp:positionV>
                <wp:extent cx="1866900" cy="742950"/>
                <wp:effectExtent l="675005" t="9525" r="1079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742950"/>
                        </a:xfrm>
                        <a:prstGeom prst="borderCallout1">
                          <a:avLst>
                            <a:gd name="adj1" fmla="val 15384"/>
                            <a:gd name="adj2" fmla="val -4083"/>
                            <a:gd name="adj3" fmla="val 60255"/>
                            <a:gd name="adj4" fmla="val -32653"/>
                          </a:avLst>
                        </a:prstGeom>
                        <a:solidFill>
                          <a:srgbClr val="FFFFFF"/>
                        </a:solidFill>
                        <a:ln w="9525">
                          <a:solidFill>
                            <a:srgbClr val="000000"/>
                          </a:solidFill>
                          <a:miter lim="800000"/>
                          <a:headEnd/>
                          <a:tailEnd type="arrow" w="lg" len="lg"/>
                        </a:ln>
                      </wps:spPr>
                      <wps:txbx>
                        <w:txbxContent>
                          <w:p w14:paraId="6FE50A6E" w14:textId="77777777" w:rsidR="002D0A4D" w:rsidRDefault="002D0A4D">
                            <w:pPr>
                              <w:spacing w:line="240" w:lineRule="exact"/>
                            </w:pPr>
                            <w:r>
                              <w:rPr>
                                <w:rFonts w:hint="eastAsia"/>
                              </w:rPr>
                              <w:t>金額欄は、いずれも算用数字で記入して下さい。（例：</w:t>
                            </w:r>
                            <w:r>
                              <w:rPr>
                                <w:rFonts w:hint="eastAsia"/>
                              </w:rPr>
                              <w:t>1,000,000</w:t>
                            </w:r>
                            <w:r>
                              <w:rPr>
                                <w:rFonts w:hint="eastAsia"/>
                              </w:rPr>
                              <w:t>）</w:t>
                            </w:r>
                          </w:p>
                          <w:p w14:paraId="40CE0A15" w14:textId="77777777" w:rsidR="002D0A4D" w:rsidRDefault="002D0A4D">
                            <w:pPr>
                              <w:spacing w:line="240" w:lineRule="exact"/>
                            </w:pPr>
                            <w:r>
                              <w:rPr>
                                <w:rFonts w:hint="eastAsia"/>
                              </w:rPr>
                              <w:t>消費税抜き</w:t>
                            </w:r>
                            <w:r w:rsidR="00BB59D4">
                              <w:rPr>
                                <w:rFonts w:hint="eastAsia"/>
                              </w:rPr>
                              <w:t>の価格です。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1FD2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5" o:spid="_x0000_s1026" type="#_x0000_t47" style="position:absolute;left:0;text-align:left;margin-left:355pt;margin-top:7.85pt;width:147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" adj="-7053,13015,-882,3323">
                <v:stroke startarrow="open" startarrowwidth="wide" startarrowlength="long"/>
                <v:textbox inset="5.85pt,.7pt,5.85pt,.7pt">
                  <w:txbxContent>
                    <w:p w14:paraId="6FE50A6E" w14:textId="77777777" w:rsidR="002D0A4D" w:rsidRDefault="002D0A4D">
                      <w:pPr>
                        <w:spacing w:line="240" w:lineRule="exact"/>
                      </w:pPr>
                      <w:r>
                        <w:rPr>
                          <w:rFonts w:hint="eastAsia"/>
                        </w:rPr>
                        <w:t>金額欄は、いずれも算用数字で記入して下さい。（例：</w:t>
                      </w:r>
                      <w:r>
                        <w:rPr>
                          <w:rFonts w:hint="eastAsia"/>
                        </w:rPr>
                        <w:t>1,000,000</w:t>
                      </w:r>
                      <w:r>
                        <w:rPr>
                          <w:rFonts w:hint="eastAsia"/>
                        </w:rPr>
                        <w:t>）</w:t>
                      </w:r>
                    </w:p>
                    <w:p w14:paraId="40CE0A15" w14:textId="77777777" w:rsidR="002D0A4D" w:rsidRDefault="002D0A4D">
                      <w:pPr>
                        <w:spacing w:line="240" w:lineRule="exact"/>
                      </w:pPr>
                      <w:r>
                        <w:rPr>
                          <w:rFonts w:hint="eastAsia"/>
                        </w:rPr>
                        <w:t>消費税抜き</w:t>
                      </w:r>
                      <w:r w:rsidR="00BB59D4">
                        <w:rPr>
                          <w:rFonts w:hint="eastAsia"/>
                        </w:rPr>
                        <w:t>の価格です。</w:t>
                      </w:r>
                    </w:p>
                  </w:txbxContent>
                </v:textbox>
                <o:callout v:ext="edit" minusy="t"/>
              </v:shape>
            </w:pict>
          </mc:Fallback>
        </mc:AlternateContent>
      </w:r>
      <w:r w:rsidR="005065A9">
        <w:rPr>
          <w:rFonts w:ascii="ＭＳ 明朝"/>
          <w:noProof/>
          <w:sz w:val="24"/>
        </w:rPr>
        <mc:AlternateContent>
          <mc:Choice Requires="wps">
            <w:drawing>
              <wp:anchor distT="0" distB="0" distL="114300" distR="114300" simplePos="0" relativeHeight="251655168" behindDoc="0" locked="0" layoutInCell="1" allowOverlap="1" wp14:anchorId="1DC98239" wp14:editId="56958DE9">
                <wp:simplePos x="0" y="0"/>
                <wp:positionH relativeFrom="column">
                  <wp:posOffset>177800</wp:posOffset>
                </wp:positionH>
                <wp:positionV relativeFrom="paragraph">
                  <wp:posOffset>-228600</wp:posOffset>
                </wp:positionV>
                <wp:extent cx="977900" cy="457200"/>
                <wp:effectExtent l="11430" t="5080" r="10795"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57200"/>
                        </a:xfrm>
                        <a:prstGeom prst="rect">
                          <a:avLst/>
                        </a:prstGeom>
                        <a:solidFill>
                          <a:srgbClr val="FFFFFF"/>
                        </a:solidFill>
                        <a:ln w="9525">
                          <a:solidFill>
                            <a:srgbClr val="000000"/>
                          </a:solidFill>
                          <a:miter lim="800000"/>
                          <a:headEnd/>
                          <a:tailEnd/>
                        </a:ln>
                      </wps:spPr>
                      <wps:txbx>
                        <w:txbxContent>
                          <w:p w14:paraId="45914306" w14:textId="77777777" w:rsidR="002D0A4D" w:rsidRDefault="002D0A4D">
                            <w:pPr>
                              <w:rPr>
                                <w:sz w:val="28"/>
                                <w:szCs w:val="28"/>
                              </w:rPr>
                            </w:pPr>
                            <w:r>
                              <w:rPr>
                                <w:rFonts w:hint="eastAsia"/>
                                <w:sz w:val="28"/>
                                <w:szCs w:val="28"/>
                              </w:rPr>
                              <w:t>記入方法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98239" id="_x0000_t202" coordsize="21600,21600" o:spt="202" path="m,l,21600r21600,l21600,xe">
                <v:stroke joinstyle="miter"/>
                <v:path gradientshapeok="t" o:connecttype="rect"/>
              </v:shapetype>
              <v:shape id="Text Box 4" o:spid="_x0000_s1027" type="#_x0000_t202" style="position:absolute;left:0;text-align:left;margin-left:14pt;margin-top:-18pt;width:7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">
                <v:textbox inset="5.85pt,.7pt,5.85pt,.7pt">
                  <w:txbxContent>
                    <w:p w14:paraId="45914306" w14:textId="77777777" w:rsidR="002D0A4D" w:rsidRDefault="002D0A4D">
                      <w:pPr>
                        <w:rPr>
                          <w:sz w:val="28"/>
                          <w:szCs w:val="28"/>
                        </w:rPr>
                      </w:pPr>
                      <w:r>
                        <w:rPr>
                          <w:rFonts w:hint="eastAsia"/>
                          <w:sz w:val="28"/>
                          <w:szCs w:val="28"/>
                        </w:rPr>
                        <w:t>記入方法</w:t>
                      </w:r>
                    </w:p>
                  </w:txbxContent>
                </v:textbox>
              </v:shape>
            </w:pict>
          </mc:Fallback>
        </mc:AlternateContent>
      </w:r>
      <w:r>
        <w:rPr>
          <w:rFonts w:hint="eastAsia"/>
          <w:sz w:val="24"/>
        </w:rPr>
        <w:t>入</w:t>
      </w:r>
      <w:r>
        <w:rPr>
          <w:rFonts w:ascii="ＭＳ 明朝" w:hint="eastAsia"/>
          <w:sz w:val="28"/>
          <w:szCs w:val="28"/>
        </w:rPr>
        <w:t xml:space="preserve">　　札　　書</w:t>
      </w:r>
    </w:p>
    <w:p w14:paraId="23C404E4" w14:textId="77777777" w:rsidR="002D0A4D" w:rsidRDefault="005065A9">
      <w:pPr>
        <w:rPr>
          <w:rFonts w:ascii="ＭＳ 明朝"/>
          <w:sz w:val="24"/>
        </w:rPr>
      </w:pPr>
      <w:r>
        <w:rPr>
          <w:rFonts w:ascii="ＭＳ 明朝" w:hint="eastAsia"/>
          <w:noProof/>
          <w:sz w:val="24"/>
        </w:rPr>
        <mc:AlternateContent>
          <mc:Choice Requires="wps">
            <w:drawing>
              <wp:anchor distT="0" distB="0" distL="114300" distR="114300" simplePos="0" relativeHeight="251660288" behindDoc="0" locked="0" layoutInCell="1" allowOverlap="1" wp14:anchorId="42720F3E" wp14:editId="2CBF9112">
                <wp:simplePos x="0" y="0"/>
                <wp:positionH relativeFrom="column">
                  <wp:posOffset>4185920</wp:posOffset>
                </wp:positionH>
                <wp:positionV relativeFrom="paragraph">
                  <wp:posOffset>185420</wp:posOffset>
                </wp:positionV>
                <wp:extent cx="247650" cy="1895475"/>
                <wp:effectExtent l="57150" t="9525" r="9525" b="2857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1895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4AF8B" id="_x0000_t32" coordsize="21600,21600" o:spt="32" o:oned="t" path="m,l21600,21600e" filled="f">
                <v:path arrowok="t" fillok="f" o:connecttype="none"/>
                <o:lock v:ext="edit" shapetype="t"/>
              </v:shapetype>
              <v:shape id="AutoShape 19" o:spid="_x0000_s1026" type="#_x0000_t32" style="position:absolute;left:0;text-align:left;margin-left:329.6pt;margin-top:14.6pt;width:19.5pt;height:149.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">
                <v:stroke endarrow="block"/>
              </v:shape>
            </w:pict>
          </mc:Fallback>
        </mc:AlternateContent>
      </w:r>
    </w:p>
    <w:p w14:paraId="31FC705A" w14:textId="77777777" w:rsidR="002D0A4D" w:rsidRDefault="002D0A4D">
      <w:pPr>
        <w:tabs>
          <w:tab w:val="left" w:pos="2100"/>
        </w:tabs>
        <w:rPr>
          <w:rFonts w:ascii="ＭＳ 明朝"/>
          <w:sz w:val="24"/>
        </w:rPr>
      </w:pPr>
      <w:r>
        <w:rPr>
          <w:rFonts w:ascii="ＭＳ 明朝" w:hint="eastAsia"/>
          <w:kern w:val="0"/>
          <w:sz w:val="24"/>
        </w:rPr>
        <w:tab/>
      </w:r>
      <w:r w:rsidRPr="009905E2">
        <w:rPr>
          <w:rFonts w:ascii="ＭＳ 明朝" w:hint="eastAsia"/>
          <w:spacing w:val="73"/>
          <w:kern w:val="0"/>
          <w:sz w:val="24"/>
          <w:fitText w:val="1400" w:id="-2035017984"/>
        </w:rPr>
        <w:t>入札金</w:t>
      </w:r>
      <w:r w:rsidRPr="009905E2">
        <w:rPr>
          <w:rFonts w:ascii="ＭＳ 明朝" w:hint="eastAsia"/>
          <w:spacing w:val="1"/>
          <w:kern w:val="0"/>
          <w:sz w:val="24"/>
          <w:fitText w:val="1400" w:id="-2035017984"/>
        </w:rPr>
        <w:t>額</w:t>
      </w:r>
      <w:r>
        <w:rPr>
          <w:rFonts w:ascii="ＭＳ 明朝" w:hint="eastAsia"/>
          <w:sz w:val="24"/>
        </w:rPr>
        <w:t xml:space="preserve">　　</w:t>
      </w:r>
      <w:r>
        <w:rPr>
          <w:rFonts w:ascii="ＭＳ 明朝" w:hint="eastAsia"/>
          <w:sz w:val="24"/>
          <w:u w:val="single"/>
        </w:rPr>
        <w:t xml:space="preserve">￥　○○○，○○○　　　</w:t>
      </w:r>
    </w:p>
    <w:p w14:paraId="3C6EF826" w14:textId="77777777" w:rsidR="002D0A4D" w:rsidRDefault="002D0A4D">
      <w:pPr>
        <w:tabs>
          <w:tab w:val="left" w:pos="2100"/>
        </w:tabs>
        <w:rPr>
          <w:rFonts w:ascii="ＭＳ 明朝"/>
          <w:sz w:val="24"/>
        </w:rPr>
      </w:pPr>
    </w:p>
    <w:p w14:paraId="0832A047" w14:textId="77777777" w:rsidR="002D0A4D" w:rsidRDefault="002D0A4D">
      <w:pPr>
        <w:tabs>
          <w:tab w:val="left" w:pos="2100"/>
        </w:tabs>
        <w:rPr>
          <w:rFonts w:ascii="ＭＳ 明朝"/>
          <w:sz w:val="24"/>
        </w:rPr>
      </w:pPr>
      <w:r>
        <w:rPr>
          <w:rFonts w:ascii="ＭＳ 明朝" w:hint="eastAsia"/>
          <w:kern w:val="0"/>
          <w:sz w:val="24"/>
        </w:rPr>
        <w:tab/>
      </w:r>
      <w:r w:rsidRPr="009905E2">
        <w:rPr>
          <w:rFonts w:ascii="ＭＳ 明朝" w:hint="eastAsia"/>
          <w:spacing w:val="25"/>
          <w:kern w:val="0"/>
          <w:sz w:val="24"/>
          <w:fitText w:val="1400" w:id="-1422196735"/>
        </w:rPr>
        <w:t>入札保証</w:t>
      </w:r>
      <w:r w:rsidRPr="009905E2">
        <w:rPr>
          <w:rFonts w:ascii="ＭＳ 明朝" w:hint="eastAsia"/>
          <w:kern w:val="0"/>
          <w:sz w:val="24"/>
          <w:fitText w:val="1400" w:id="-1422196735"/>
        </w:rPr>
        <w:t>金</w:t>
      </w:r>
      <w:r>
        <w:rPr>
          <w:rFonts w:ascii="ＭＳ 明朝" w:hint="eastAsia"/>
          <w:sz w:val="24"/>
        </w:rPr>
        <w:t xml:space="preserve">　　</w:t>
      </w:r>
      <w:r>
        <w:rPr>
          <w:rFonts w:ascii="ＭＳ 明朝" w:hint="eastAsia"/>
          <w:sz w:val="24"/>
          <w:u w:val="single"/>
        </w:rPr>
        <w:t xml:space="preserve">￥　　　免　　除　　　　</w:t>
      </w:r>
    </w:p>
    <w:p w14:paraId="193B6870" w14:textId="77777777" w:rsidR="002D0A4D" w:rsidRDefault="002D0A4D">
      <w:pPr>
        <w:rPr>
          <w:rFonts w:ascii="ＭＳ 明朝"/>
          <w:sz w:val="24"/>
        </w:rPr>
      </w:pPr>
    </w:p>
    <w:p w14:paraId="17223D59" w14:textId="77777777" w:rsidR="00512095" w:rsidRDefault="002D0A4D">
      <w:pPr>
        <w:rPr>
          <w:rFonts w:ascii="ＭＳ 明朝"/>
          <w:sz w:val="20"/>
          <w:szCs w:val="20"/>
        </w:rPr>
      </w:pPr>
      <w:r>
        <w:rPr>
          <w:rFonts w:ascii="ＭＳ 明朝" w:hint="eastAsia"/>
          <w:sz w:val="20"/>
          <w:szCs w:val="20"/>
        </w:rPr>
        <w:t>内訳</w:t>
      </w:r>
    </w:p>
    <w:tbl>
      <w:tblPr>
        <w:tblW w:w="9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1255"/>
        <w:gridCol w:w="1276"/>
        <w:gridCol w:w="2126"/>
        <w:gridCol w:w="2021"/>
      </w:tblGrid>
      <w:tr w:rsidR="009C46E0" w:rsidRPr="00512095" w14:paraId="733922B7" w14:textId="77777777" w:rsidTr="00AF205B">
        <w:trPr>
          <w:trHeight w:val="903"/>
        </w:trPr>
        <w:tc>
          <w:tcPr>
            <w:tcW w:w="2714" w:type="dxa"/>
            <w:vAlign w:val="center"/>
          </w:tcPr>
          <w:p w14:paraId="17983CB3" w14:textId="77777777" w:rsidR="009C46E0" w:rsidRPr="00512095" w:rsidRDefault="009C46E0" w:rsidP="009C46E0">
            <w:pPr>
              <w:jc w:val="center"/>
              <w:rPr>
                <w:rFonts w:ascii="ＭＳ 明朝"/>
                <w:szCs w:val="21"/>
              </w:rPr>
            </w:pPr>
            <w:r w:rsidRPr="00512095">
              <w:rPr>
                <w:rFonts w:ascii="ＭＳ 明朝" w:hint="eastAsia"/>
                <w:szCs w:val="21"/>
              </w:rPr>
              <w:t>品　名</w:t>
            </w:r>
          </w:p>
          <w:p w14:paraId="465D6FCD" w14:textId="77777777" w:rsidR="009C46E0" w:rsidRPr="00512095" w:rsidRDefault="009C46E0" w:rsidP="009C46E0">
            <w:pPr>
              <w:jc w:val="center"/>
              <w:rPr>
                <w:rFonts w:ascii="ＭＳ 明朝"/>
                <w:szCs w:val="21"/>
              </w:rPr>
            </w:pPr>
            <w:r w:rsidRPr="00512095">
              <w:rPr>
                <w:rFonts w:ascii="ＭＳ 明朝" w:hint="eastAsia"/>
                <w:szCs w:val="21"/>
              </w:rPr>
              <w:t>規格･品質等</w:t>
            </w:r>
          </w:p>
        </w:tc>
        <w:tc>
          <w:tcPr>
            <w:tcW w:w="1255" w:type="dxa"/>
            <w:vAlign w:val="center"/>
          </w:tcPr>
          <w:p w14:paraId="0996DDF9" w14:textId="7BFCB21A" w:rsidR="009C46E0" w:rsidRPr="00512095" w:rsidRDefault="009C46E0" w:rsidP="009C46E0">
            <w:pPr>
              <w:jc w:val="center"/>
              <w:rPr>
                <w:rFonts w:ascii="ＭＳ 明朝"/>
                <w:szCs w:val="21"/>
              </w:rPr>
            </w:pPr>
            <w:r w:rsidRPr="00512095">
              <w:rPr>
                <w:rFonts w:ascii="ＭＳ 明朝" w:hint="eastAsia"/>
                <w:szCs w:val="21"/>
              </w:rPr>
              <w:t>見込数量</w:t>
            </w:r>
          </w:p>
        </w:tc>
        <w:tc>
          <w:tcPr>
            <w:tcW w:w="1276" w:type="dxa"/>
            <w:vAlign w:val="center"/>
          </w:tcPr>
          <w:p w14:paraId="28E2076F" w14:textId="77777777" w:rsidR="009C46E0" w:rsidRDefault="009C46E0" w:rsidP="009C46E0">
            <w:pPr>
              <w:jc w:val="center"/>
              <w:rPr>
                <w:rFonts w:ascii="ＭＳ 明朝"/>
                <w:szCs w:val="21"/>
              </w:rPr>
            </w:pPr>
            <w:r>
              <w:rPr>
                <w:rFonts w:ascii="ＭＳ 明朝" w:hint="eastAsia"/>
                <w:szCs w:val="21"/>
              </w:rPr>
              <w:t>税抜単価</w:t>
            </w:r>
          </w:p>
          <w:p w14:paraId="7BCE4C68" w14:textId="0244084B" w:rsidR="009C46E0" w:rsidRPr="00512095" w:rsidRDefault="009C46E0" w:rsidP="009C46E0">
            <w:pPr>
              <w:jc w:val="center"/>
              <w:rPr>
                <w:rFonts w:ascii="ＭＳ 明朝"/>
                <w:szCs w:val="21"/>
              </w:rPr>
            </w:pPr>
            <w:r>
              <w:rPr>
                <w:rFonts w:ascii="ＭＳ 明朝" w:hint="eastAsia"/>
                <w:szCs w:val="21"/>
              </w:rPr>
              <w:t>（円）</w:t>
            </w:r>
          </w:p>
        </w:tc>
        <w:tc>
          <w:tcPr>
            <w:tcW w:w="2126" w:type="dxa"/>
            <w:tcBorders>
              <w:right w:val="single" w:sz="4" w:space="0" w:color="auto"/>
            </w:tcBorders>
            <w:vAlign w:val="center"/>
          </w:tcPr>
          <w:p w14:paraId="34561F67" w14:textId="76FE6336" w:rsidR="009C46E0" w:rsidRPr="00512095" w:rsidRDefault="009C46E0" w:rsidP="009C46E0">
            <w:pPr>
              <w:jc w:val="center"/>
              <w:rPr>
                <w:rFonts w:ascii="ＭＳ 明朝"/>
                <w:szCs w:val="21"/>
              </w:rPr>
            </w:pPr>
            <w:r>
              <w:rPr>
                <w:rFonts w:ascii="ＭＳ 明朝" w:hint="eastAsia"/>
                <w:szCs w:val="21"/>
              </w:rPr>
              <w:t>合計額（税抜）（円）</w:t>
            </w:r>
          </w:p>
        </w:tc>
        <w:tc>
          <w:tcPr>
            <w:tcW w:w="2021" w:type="dxa"/>
            <w:tcBorders>
              <w:left w:val="single" w:sz="4" w:space="0" w:color="auto"/>
            </w:tcBorders>
            <w:vAlign w:val="center"/>
          </w:tcPr>
          <w:p w14:paraId="66FF825D" w14:textId="77777777" w:rsidR="009C46E0" w:rsidRPr="00512095" w:rsidRDefault="009C46E0" w:rsidP="009C46E0">
            <w:pPr>
              <w:jc w:val="center"/>
              <w:rPr>
                <w:rFonts w:ascii="ＭＳ 明朝"/>
                <w:szCs w:val="21"/>
              </w:rPr>
            </w:pPr>
            <w:r w:rsidRPr="00512095">
              <w:rPr>
                <w:rFonts w:ascii="ＭＳ 明朝" w:hint="eastAsia"/>
                <w:szCs w:val="21"/>
              </w:rPr>
              <w:t>備　　　考</w:t>
            </w:r>
          </w:p>
        </w:tc>
      </w:tr>
      <w:tr w:rsidR="00512095" w:rsidRPr="00512095" w14:paraId="779B86DD" w14:textId="77777777" w:rsidTr="007960AC">
        <w:trPr>
          <w:cantSplit/>
          <w:trHeight w:val="1597"/>
        </w:trPr>
        <w:tc>
          <w:tcPr>
            <w:tcW w:w="2714" w:type="dxa"/>
            <w:tcBorders>
              <w:bottom w:val="single" w:sz="4" w:space="0" w:color="auto"/>
            </w:tcBorders>
            <w:vAlign w:val="center"/>
          </w:tcPr>
          <w:p w14:paraId="71F5CD20" w14:textId="77777777" w:rsidR="00512095" w:rsidRPr="00512095" w:rsidRDefault="00512095" w:rsidP="00AF205B">
            <w:pPr>
              <w:snapToGrid w:val="0"/>
              <w:spacing w:line="240" w:lineRule="exact"/>
              <w:jc w:val="center"/>
              <w:rPr>
                <w:rFonts w:ascii="ＭＳ 明朝" w:hAnsi="ＭＳ 明朝"/>
                <w:szCs w:val="21"/>
              </w:rPr>
            </w:pPr>
            <w:r w:rsidRPr="00512095">
              <w:rPr>
                <w:rFonts w:ascii="ＭＳ 明朝" w:hAnsi="ＭＳ 明朝" w:hint="eastAsia"/>
                <w:szCs w:val="21"/>
              </w:rPr>
              <w:t>常温合材</w:t>
            </w:r>
          </w:p>
          <w:p w14:paraId="7DCB2E32" w14:textId="77777777" w:rsidR="00512095" w:rsidRPr="00512095" w:rsidRDefault="00512095" w:rsidP="00AF205B">
            <w:pPr>
              <w:snapToGrid w:val="0"/>
              <w:spacing w:line="240" w:lineRule="exact"/>
              <w:jc w:val="center"/>
              <w:rPr>
                <w:rFonts w:ascii="ＭＳ 明朝"/>
                <w:szCs w:val="21"/>
              </w:rPr>
            </w:pPr>
          </w:p>
          <w:p w14:paraId="76B831D1" w14:textId="77777777" w:rsidR="00512095" w:rsidRPr="00512095" w:rsidRDefault="00512095" w:rsidP="00AF205B">
            <w:pPr>
              <w:jc w:val="center"/>
              <w:rPr>
                <w:rFonts w:ascii="ＭＳ 明朝" w:hAnsi="ＭＳ 明朝"/>
                <w:szCs w:val="21"/>
              </w:rPr>
            </w:pPr>
            <w:r w:rsidRPr="00512095">
              <w:rPr>
                <w:rFonts w:ascii="ＭＳ 明朝" w:hAnsi="ＭＳ 明朝" w:hint="eastAsia"/>
                <w:szCs w:val="21"/>
              </w:rPr>
              <w:t>全天候型、長期保存型</w:t>
            </w:r>
          </w:p>
          <w:p w14:paraId="135C104C" w14:textId="77777777" w:rsidR="00512095" w:rsidRPr="00512095" w:rsidRDefault="00512095" w:rsidP="00AF205B">
            <w:pPr>
              <w:jc w:val="center"/>
              <w:rPr>
                <w:rFonts w:ascii="ＭＳ 明朝" w:hAnsi="ＭＳ 明朝"/>
                <w:szCs w:val="21"/>
              </w:rPr>
            </w:pPr>
            <w:r w:rsidRPr="00512095">
              <w:rPr>
                <w:rFonts w:ascii="ＭＳ 明朝" w:hAnsi="ＭＳ 明朝" w:hint="eastAsia"/>
                <w:szCs w:val="21"/>
              </w:rPr>
              <w:t>細粒型（細密型）</w:t>
            </w:r>
          </w:p>
          <w:p w14:paraId="4DE9E057" w14:textId="77777777" w:rsidR="00512095" w:rsidRPr="00512095" w:rsidRDefault="00512095" w:rsidP="00AF205B">
            <w:pPr>
              <w:snapToGrid w:val="0"/>
              <w:spacing w:line="240" w:lineRule="exact"/>
              <w:jc w:val="center"/>
              <w:rPr>
                <w:rFonts w:ascii="ＭＳ 明朝"/>
                <w:szCs w:val="21"/>
              </w:rPr>
            </w:pPr>
            <w:r w:rsidRPr="00512095">
              <w:rPr>
                <w:rFonts w:ascii="ＭＳ 明朝" w:hAnsi="ＭＳ 明朝" w:hint="eastAsia"/>
                <w:szCs w:val="21"/>
              </w:rPr>
              <w:t>１５㎏</w:t>
            </w:r>
            <w:r w:rsidRPr="00512095">
              <w:rPr>
                <w:rFonts w:ascii="ＭＳ 明朝" w:hAnsi="ＭＳ 明朝"/>
                <w:szCs w:val="21"/>
              </w:rPr>
              <w:t>/袋</w:t>
            </w:r>
          </w:p>
        </w:tc>
        <w:tc>
          <w:tcPr>
            <w:tcW w:w="1255" w:type="dxa"/>
            <w:tcBorders>
              <w:bottom w:val="single" w:sz="4" w:space="0" w:color="auto"/>
            </w:tcBorders>
            <w:vAlign w:val="center"/>
          </w:tcPr>
          <w:p w14:paraId="2050544E" w14:textId="7CB843F8" w:rsidR="00512095" w:rsidRPr="00512095" w:rsidRDefault="00BA2D54" w:rsidP="00AF205B">
            <w:pPr>
              <w:snapToGrid w:val="0"/>
              <w:spacing w:line="240" w:lineRule="exact"/>
              <w:jc w:val="center"/>
              <w:rPr>
                <w:rFonts w:ascii="ＭＳ 明朝"/>
                <w:szCs w:val="21"/>
              </w:rPr>
            </w:pPr>
            <w:r>
              <w:rPr>
                <w:rFonts w:ascii="ＭＳ 明朝" w:hAnsi="ＭＳ 明朝" w:hint="eastAsia"/>
                <w:szCs w:val="21"/>
              </w:rPr>
              <w:t>3</w:t>
            </w:r>
            <w:r w:rsidR="00B5192F">
              <w:rPr>
                <w:rFonts w:ascii="ＭＳ 明朝" w:hAnsi="ＭＳ 明朝" w:hint="eastAsia"/>
                <w:szCs w:val="21"/>
              </w:rPr>
              <w:t>,</w:t>
            </w:r>
            <w:r>
              <w:rPr>
                <w:rFonts w:ascii="ＭＳ 明朝" w:hAnsi="ＭＳ 明朝" w:hint="eastAsia"/>
                <w:szCs w:val="21"/>
              </w:rPr>
              <w:t>800</w:t>
            </w:r>
            <w:r w:rsidR="00512095" w:rsidRPr="00512095">
              <w:rPr>
                <w:rFonts w:ascii="ＭＳ 明朝" w:hAnsi="ＭＳ 明朝" w:hint="eastAsia"/>
                <w:szCs w:val="21"/>
              </w:rPr>
              <w:t>袋</w:t>
            </w:r>
          </w:p>
        </w:tc>
        <w:tc>
          <w:tcPr>
            <w:tcW w:w="1276" w:type="dxa"/>
            <w:tcBorders>
              <w:bottom w:val="single" w:sz="4" w:space="0" w:color="auto"/>
            </w:tcBorders>
            <w:vAlign w:val="center"/>
          </w:tcPr>
          <w:p w14:paraId="44BF00FD" w14:textId="77777777" w:rsidR="00512095" w:rsidRPr="00512095" w:rsidRDefault="00512095" w:rsidP="00AF205B">
            <w:pPr>
              <w:snapToGrid w:val="0"/>
              <w:spacing w:line="240" w:lineRule="exact"/>
              <w:jc w:val="center"/>
              <w:rPr>
                <w:rFonts w:ascii="ＭＳ 明朝"/>
                <w:szCs w:val="21"/>
              </w:rPr>
            </w:pPr>
          </w:p>
        </w:tc>
        <w:tc>
          <w:tcPr>
            <w:tcW w:w="2126" w:type="dxa"/>
            <w:tcBorders>
              <w:bottom w:val="single" w:sz="4" w:space="0" w:color="auto"/>
              <w:right w:val="single" w:sz="4" w:space="0" w:color="auto"/>
            </w:tcBorders>
            <w:vAlign w:val="center"/>
          </w:tcPr>
          <w:p w14:paraId="6E95BCC7" w14:textId="1830F975" w:rsidR="00512095" w:rsidRPr="00512095" w:rsidRDefault="00512095" w:rsidP="007960AC">
            <w:pPr>
              <w:snapToGrid w:val="0"/>
              <w:spacing w:line="240" w:lineRule="exact"/>
              <w:jc w:val="center"/>
              <w:rPr>
                <w:rFonts w:ascii="ＭＳ 明朝"/>
                <w:szCs w:val="21"/>
              </w:rPr>
            </w:pPr>
          </w:p>
        </w:tc>
        <w:tc>
          <w:tcPr>
            <w:tcW w:w="2021" w:type="dxa"/>
            <w:tcBorders>
              <w:left w:val="single" w:sz="4" w:space="0" w:color="auto"/>
              <w:bottom w:val="single" w:sz="4" w:space="0" w:color="auto"/>
            </w:tcBorders>
            <w:vAlign w:val="center"/>
          </w:tcPr>
          <w:p w14:paraId="01781A74" w14:textId="77777777" w:rsidR="00512095" w:rsidRPr="00512095" w:rsidRDefault="00512095" w:rsidP="00AF205B">
            <w:pPr>
              <w:snapToGrid w:val="0"/>
              <w:spacing w:line="240" w:lineRule="exact"/>
              <w:jc w:val="center"/>
              <w:rPr>
                <w:rFonts w:ascii="ＭＳ 明朝"/>
                <w:spacing w:val="-20"/>
                <w:szCs w:val="21"/>
              </w:rPr>
            </w:pPr>
            <w:r w:rsidRPr="00512095">
              <w:rPr>
                <w:rFonts w:ascii="ＭＳ 明朝" w:hint="eastAsia"/>
                <w:szCs w:val="21"/>
              </w:rPr>
              <w:t>長岡地域振興局地域整備部車庫</w:t>
            </w:r>
          </w:p>
        </w:tc>
      </w:tr>
    </w:tbl>
    <w:p w14:paraId="2491CB5E" w14:textId="77777777" w:rsidR="00BB59D4" w:rsidRDefault="00BB59D4">
      <w:pPr>
        <w:rPr>
          <w:rFonts w:ascii="ＭＳ 明朝"/>
          <w:sz w:val="20"/>
          <w:szCs w:val="20"/>
        </w:rPr>
      </w:pPr>
    </w:p>
    <w:p w14:paraId="08339691" w14:textId="77777777" w:rsidR="002D0A4D" w:rsidRDefault="005065A9">
      <w:pPr>
        <w:rPr>
          <w:rFonts w:ascii="ＭＳ 明朝"/>
          <w:sz w:val="20"/>
          <w:szCs w:val="20"/>
        </w:rPr>
      </w:pPr>
      <w:r>
        <w:rPr>
          <w:rFonts w:ascii="ＭＳ 明朝"/>
          <w:noProof/>
          <w:sz w:val="24"/>
        </w:rPr>
        <mc:AlternateContent>
          <mc:Choice Requires="wps">
            <w:drawing>
              <wp:anchor distT="0" distB="0" distL="114300" distR="114300" simplePos="0" relativeHeight="251658240" behindDoc="0" locked="0" layoutInCell="1" allowOverlap="1" wp14:anchorId="4C2D2752" wp14:editId="7B4A4F13">
                <wp:simplePos x="0" y="0"/>
                <wp:positionH relativeFrom="column">
                  <wp:posOffset>3289300</wp:posOffset>
                </wp:positionH>
                <wp:positionV relativeFrom="paragraph">
                  <wp:posOffset>215900</wp:posOffset>
                </wp:positionV>
                <wp:extent cx="2933700" cy="1009650"/>
                <wp:effectExtent l="446405" t="8255" r="10795" b="2108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009650"/>
                        </a:xfrm>
                        <a:prstGeom prst="borderCallout3">
                          <a:avLst>
                            <a:gd name="adj1" fmla="val 11319"/>
                            <a:gd name="adj2" fmla="val -2597"/>
                            <a:gd name="adj3" fmla="val 11319"/>
                            <a:gd name="adj4" fmla="val -14782"/>
                            <a:gd name="adj5" fmla="val 63144"/>
                            <a:gd name="adj6" fmla="val -14782"/>
                            <a:gd name="adj7" fmla="val 115157"/>
                            <a:gd name="adj8" fmla="val -5736"/>
                          </a:avLst>
                        </a:prstGeom>
                        <a:solidFill>
                          <a:srgbClr val="FFFFFF"/>
                        </a:solidFill>
                        <a:ln w="9525">
                          <a:solidFill>
                            <a:srgbClr val="000000"/>
                          </a:solidFill>
                          <a:miter lim="800000"/>
                          <a:headEnd/>
                          <a:tailEnd type="arrow" w="lg" len="lg"/>
                        </a:ln>
                      </wps:spPr>
                      <wps:txbx>
                        <w:txbxContent>
                          <w:p w14:paraId="53E8AE4C" w14:textId="77777777" w:rsidR="002D0A4D" w:rsidRDefault="002D0A4D">
                            <w:pPr>
                              <w:numPr>
                                <w:ilvl w:val="0"/>
                                <w:numId w:val="1"/>
                              </w:numPr>
                              <w:spacing w:line="240" w:lineRule="exact"/>
                            </w:pPr>
                            <w:r>
                              <w:rPr>
                                <w:rFonts w:hint="eastAsia"/>
                              </w:rPr>
                              <w:t>入札者の住所、名称、代表者名を記入し、押印してください。</w:t>
                            </w:r>
                          </w:p>
                          <w:p w14:paraId="20738655" w14:textId="77777777" w:rsidR="002D0A4D" w:rsidRDefault="002D0A4D">
                            <w:pPr>
                              <w:numPr>
                                <w:ilvl w:val="0"/>
                                <w:numId w:val="1"/>
                              </w:numPr>
                              <w:spacing w:line="240" w:lineRule="exact"/>
                            </w:pPr>
                            <w:r>
                              <w:rPr>
                                <w:rFonts w:hint="eastAsia"/>
                              </w:rPr>
                              <w:t>法人の場合は代表者印（社印があれば社印も）を押印してください。</w:t>
                            </w:r>
                          </w:p>
                          <w:p w14:paraId="0AF533DD" w14:textId="77777777" w:rsidR="002D0A4D" w:rsidRDefault="002D0A4D">
                            <w:pPr>
                              <w:spacing w:line="240" w:lineRule="exact"/>
                              <w:ind w:leftChars="100" w:left="500" w:hangingChars="100" w:hanging="250"/>
                            </w:pPr>
                            <w:r>
                              <w:rPr>
                                <w:rFonts w:hint="eastAsia"/>
                              </w:rPr>
                              <w:t>（代理人が入札する場合は、押印を省略できます。）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D2752"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7" o:spid="_x0000_s1028" type="#_x0000_t49" style="position:absolute;left:0;text-align:left;margin-left:259pt;margin-top:17pt;width:231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" adj="-1239,24874,-3193,13639,-3193,2445,-561,2445">
                <v:stroke startarrow="open" startarrowwidth="wide" startarrowlength="long"/>
                <v:textbox inset="5.85pt,.7pt,5.85pt,.7pt">
                  <w:txbxContent>
                    <w:p w14:paraId="53E8AE4C" w14:textId="77777777" w:rsidR="002D0A4D" w:rsidRDefault="002D0A4D">
                      <w:pPr>
                        <w:numPr>
                          <w:ilvl w:val="0"/>
                          <w:numId w:val="1"/>
                        </w:numPr>
                        <w:spacing w:line="240" w:lineRule="exact"/>
                      </w:pPr>
                      <w:r>
                        <w:rPr>
                          <w:rFonts w:hint="eastAsia"/>
                        </w:rPr>
                        <w:t>入札者の住所、名称、代表者名を記入し、押印してください。</w:t>
                      </w:r>
                    </w:p>
                    <w:p w14:paraId="20738655" w14:textId="77777777" w:rsidR="002D0A4D" w:rsidRDefault="002D0A4D">
                      <w:pPr>
                        <w:numPr>
                          <w:ilvl w:val="0"/>
                          <w:numId w:val="1"/>
                        </w:numPr>
                        <w:spacing w:line="240" w:lineRule="exact"/>
                      </w:pPr>
                      <w:r>
                        <w:rPr>
                          <w:rFonts w:hint="eastAsia"/>
                        </w:rPr>
                        <w:t>法人の場合は代表者印（社印があれば社印も）を押印してください。</w:t>
                      </w:r>
                    </w:p>
                    <w:p w14:paraId="0AF533DD" w14:textId="77777777" w:rsidR="002D0A4D" w:rsidRDefault="002D0A4D">
                      <w:pPr>
                        <w:spacing w:line="240" w:lineRule="exact"/>
                        <w:ind w:leftChars="100" w:left="500" w:hangingChars="100" w:hanging="250"/>
                      </w:pPr>
                      <w:r>
                        <w:rPr>
                          <w:rFonts w:hint="eastAsia"/>
                        </w:rPr>
                        <w:t>（代理人が入札する場合は、押印を省略できます。）</w:t>
                      </w:r>
                    </w:p>
                  </w:txbxContent>
                </v:textbox>
                <o:callout v:ext="edit" minusx="t" minusy="t"/>
              </v:shape>
            </w:pict>
          </mc:Fallback>
        </mc:AlternateContent>
      </w:r>
      <w:r w:rsidR="002D0A4D">
        <w:rPr>
          <w:rFonts w:ascii="ＭＳ 明朝" w:hint="eastAsia"/>
          <w:sz w:val="20"/>
          <w:szCs w:val="20"/>
        </w:rPr>
        <w:t>新潟県財務規則及びこれに基づく入札条件を承認のうえ入札します。</w:t>
      </w:r>
    </w:p>
    <w:p w14:paraId="3E23DBBE" w14:textId="77777777" w:rsidR="002D0A4D" w:rsidRDefault="002D0A4D">
      <w:pPr>
        <w:rPr>
          <w:rFonts w:ascii="ＭＳ 明朝"/>
          <w:sz w:val="24"/>
        </w:rPr>
      </w:pPr>
    </w:p>
    <w:p w14:paraId="00B1E22B" w14:textId="77777777" w:rsidR="002D0A4D" w:rsidRDefault="002D0A4D">
      <w:pPr>
        <w:rPr>
          <w:rFonts w:ascii="ＭＳ 明朝"/>
          <w:sz w:val="24"/>
        </w:rPr>
      </w:pPr>
    </w:p>
    <w:p w14:paraId="433E2C71" w14:textId="37DCD917" w:rsidR="002D0A4D" w:rsidRDefault="00C7161E">
      <w:pPr>
        <w:ind w:firstLineChars="200" w:firstLine="560"/>
        <w:rPr>
          <w:rFonts w:ascii="ＭＳ 明朝"/>
          <w:sz w:val="24"/>
        </w:rPr>
      </w:pPr>
      <w:r>
        <w:rPr>
          <w:rFonts w:ascii="ＭＳ 明朝" w:hint="eastAsia"/>
          <w:sz w:val="24"/>
        </w:rPr>
        <w:t>令和</w:t>
      </w:r>
      <w:r w:rsidR="007960AC">
        <w:rPr>
          <w:rFonts w:ascii="ＭＳ 明朝" w:hint="eastAsia"/>
          <w:sz w:val="24"/>
        </w:rPr>
        <w:t>８</w:t>
      </w:r>
      <w:r w:rsidR="002D0A4D">
        <w:rPr>
          <w:rFonts w:ascii="ＭＳ 明朝" w:hint="eastAsia"/>
          <w:sz w:val="24"/>
        </w:rPr>
        <w:t>年</w:t>
      </w:r>
      <w:r w:rsidR="009212F5">
        <w:rPr>
          <w:rFonts w:ascii="ＭＳ 明朝" w:hint="eastAsia"/>
          <w:sz w:val="24"/>
        </w:rPr>
        <w:t>３</w:t>
      </w:r>
      <w:r w:rsidR="002D0A4D">
        <w:rPr>
          <w:rFonts w:ascii="ＭＳ 明朝" w:hint="eastAsia"/>
          <w:sz w:val="24"/>
        </w:rPr>
        <w:t>月××日</w:t>
      </w:r>
    </w:p>
    <w:p w14:paraId="433BB3F5" w14:textId="77777777" w:rsidR="002D0A4D" w:rsidRDefault="002D0A4D">
      <w:pPr>
        <w:rPr>
          <w:rFonts w:ascii="ＭＳ 明朝"/>
          <w:sz w:val="24"/>
        </w:rPr>
      </w:pPr>
    </w:p>
    <w:p w14:paraId="64739931" w14:textId="77777777" w:rsidR="002D0A4D" w:rsidRDefault="005065A9">
      <w:pPr>
        <w:rPr>
          <w:rFonts w:ascii="ＭＳ 明朝"/>
          <w:sz w:val="24"/>
        </w:rPr>
      </w:pPr>
      <w:r>
        <w:rPr>
          <w:rFonts w:ascii="ＭＳ 明朝"/>
          <w:noProof/>
          <w:sz w:val="24"/>
        </w:rPr>
        <mc:AlternateContent>
          <mc:Choice Requires="wps">
            <w:drawing>
              <wp:anchor distT="0" distB="0" distL="114300" distR="114300" simplePos="0" relativeHeight="251657216" behindDoc="0" locked="0" layoutInCell="1" allowOverlap="1" wp14:anchorId="6CC88762" wp14:editId="63FEA1A0">
                <wp:simplePos x="0" y="0"/>
                <wp:positionH relativeFrom="column">
                  <wp:posOffset>31750</wp:posOffset>
                </wp:positionH>
                <wp:positionV relativeFrom="paragraph">
                  <wp:posOffset>178435</wp:posOffset>
                </wp:positionV>
                <wp:extent cx="1511300" cy="342900"/>
                <wp:effectExtent l="8255" t="399415" r="223520"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342900"/>
                        </a:xfrm>
                        <a:prstGeom prst="borderCallout1">
                          <a:avLst>
                            <a:gd name="adj1" fmla="val 33333"/>
                            <a:gd name="adj2" fmla="val 105042"/>
                            <a:gd name="adj3" fmla="val -108333"/>
                            <a:gd name="adj4" fmla="val 108403"/>
                          </a:avLst>
                        </a:prstGeom>
                        <a:solidFill>
                          <a:srgbClr val="FFFFFF"/>
                        </a:solidFill>
                        <a:ln w="9525">
                          <a:solidFill>
                            <a:srgbClr val="000000"/>
                          </a:solidFill>
                          <a:miter lim="800000"/>
                          <a:headEnd/>
                          <a:tailEnd type="arrow" w="lg" len="lg"/>
                        </a:ln>
                      </wps:spPr>
                      <wps:txbx>
                        <w:txbxContent>
                          <w:p w14:paraId="758847F1" w14:textId="77777777" w:rsidR="002D0A4D" w:rsidRDefault="002D0A4D">
                            <w:pPr>
                              <w:spacing w:line="240" w:lineRule="exact"/>
                            </w:pPr>
                            <w:r>
                              <w:rPr>
                                <w:rFonts w:hint="eastAsia"/>
                              </w:rPr>
                              <w:t>入札当日の日付を記入して下さい。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8762" id="AutoShape 6" o:spid="_x0000_s1029" type="#_x0000_t47" style="position:absolute;left:0;text-align:left;margin-left:2.5pt;margin-top:14.05pt;width:11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" adj="23415,-23400,22689,7200">
                <v:stroke startarrow="open" startarrowwidth="wide" startarrowlength="long"/>
                <v:textbox inset="5.85pt,.7pt,5.85pt,.7pt">
                  <w:txbxContent>
                    <w:p w14:paraId="758847F1" w14:textId="77777777" w:rsidR="002D0A4D" w:rsidRDefault="002D0A4D">
                      <w:pPr>
                        <w:spacing w:line="240" w:lineRule="exact"/>
                      </w:pPr>
                      <w:r>
                        <w:rPr>
                          <w:rFonts w:hint="eastAsia"/>
                        </w:rPr>
                        <w:t>入札当日の日付を記入して下さい。</w:t>
                      </w:r>
                    </w:p>
                  </w:txbxContent>
                </v:textbox>
                <o:callout v:ext="edit" minusx="t"/>
              </v:shape>
            </w:pict>
          </mc:Fallback>
        </mc:AlternateContent>
      </w:r>
    </w:p>
    <w:p w14:paraId="41C8C8D0" w14:textId="77777777" w:rsidR="002D0A4D" w:rsidRDefault="002D0A4D">
      <w:pPr>
        <w:tabs>
          <w:tab w:val="left" w:pos="4060"/>
        </w:tabs>
        <w:rPr>
          <w:rFonts w:ascii="ＭＳ 明朝"/>
          <w:sz w:val="24"/>
        </w:rPr>
      </w:pPr>
      <w:r>
        <w:rPr>
          <w:rFonts w:ascii="ＭＳ 明朝" w:hint="eastAsia"/>
          <w:sz w:val="24"/>
        </w:rPr>
        <w:tab/>
        <w:t>住　所</w:t>
      </w:r>
    </w:p>
    <w:p w14:paraId="4ECCAF80" w14:textId="77777777" w:rsidR="002D0A4D" w:rsidRDefault="002D0A4D">
      <w:pPr>
        <w:tabs>
          <w:tab w:val="left" w:pos="4060"/>
        </w:tabs>
        <w:rPr>
          <w:rFonts w:ascii="ＭＳ 明朝"/>
          <w:sz w:val="24"/>
        </w:rPr>
      </w:pPr>
    </w:p>
    <w:p w14:paraId="1D759679" w14:textId="77777777" w:rsidR="002D0A4D" w:rsidRDefault="002D0A4D">
      <w:pPr>
        <w:tabs>
          <w:tab w:val="left" w:pos="4060"/>
          <w:tab w:val="left" w:pos="8960"/>
        </w:tabs>
        <w:rPr>
          <w:rFonts w:ascii="ＭＳ 明朝"/>
          <w:sz w:val="24"/>
        </w:rPr>
      </w:pPr>
      <w:r>
        <w:rPr>
          <w:rFonts w:ascii="ＭＳ 明朝" w:hint="eastAsia"/>
          <w:sz w:val="24"/>
        </w:rPr>
        <w:tab/>
        <w:t>氏　名</w:t>
      </w:r>
      <w:r>
        <w:rPr>
          <w:rFonts w:ascii="ＭＳ 明朝" w:hint="eastAsia"/>
          <w:sz w:val="24"/>
        </w:rPr>
        <w:tab/>
        <w:t>㊞</w:t>
      </w:r>
    </w:p>
    <w:p w14:paraId="431A52AF" w14:textId="77777777" w:rsidR="002D0A4D" w:rsidRDefault="002D0A4D">
      <w:pPr>
        <w:tabs>
          <w:tab w:val="left" w:pos="4060"/>
        </w:tabs>
        <w:rPr>
          <w:rFonts w:ascii="ＭＳ 明朝"/>
          <w:sz w:val="24"/>
        </w:rPr>
      </w:pPr>
    </w:p>
    <w:p w14:paraId="63E2DC4A" w14:textId="77777777" w:rsidR="002D0A4D" w:rsidRDefault="002D0A4D">
      <w:pPr>
        <w:tabs>
          <w:tab w:val="left" w:pos="4060"/>
        </w:tabs>
        <w:rPr>
          <w:rFonts w:ascii="ＭＳ 明朝"/>
          <w:sz w:val="24"/>
        </w:rPr>
      </w:pPr>
      <w:r>
        <w:rPr>
          <w:rFonts w:ascii="ＭＳ 明朝" w:hint="eastAsia"/>
          <w:sz w:val="24"/>
        </w:rPr>
        <w:tab/>
      </w:r>
    </w:p>
    <w:p w14:paraId="1129DF1F" w14:textId="77777777" w:rsidR="002D0A4D" w:rsidRDefault="002D0A4D">
      <w:pPr>
        <w:tabs>
          <w:tab w:val="left" w:pos="4060"/>
          <w:tab w:val="left" w:pos="8960"/>
        </w:tabs>
        <w:rPr>
          <w:rFonts w:ascii="ＭＳ 明朝"/>
          <w:sz w:val="24"/>
        </w:rPr>
      </w:pPr>
      <w:r>
        <w:rPr>
          <w:rFonts w:ascii="ＭＳ 明朝" w:hint="eastAsia"/>
          <w:sz w:val="24"/>
        </w:rPr>
        <w:tab/>
        <w:t>代理人</w:t>
      </w:r>
      <w:r>
        <w:rPr>
          <w:rFonts w:ascii="ＭＳ 明朝" w:hint="eastAsia"/>
          <w:sz w:val="24"/>
        </w:rPr>
        <w:tab/>
        <w:t>㊞</w:t>
      </w:r>
    </w:p>
    <w:p w14:paraId="0E6172BE" w14:textId="77777777" w:rsidR="002D0A4D" w:rsidRDefault="002D0A4D">
      <w:pPr>
        <w:rPr>
          <w:rFonts w:ascii="ＭＳ 明朝"/>
          <w:sz w:val="24"/>
        </w:rPr>
      </w:pPr>
    </w:p>
    <w:p w14:paraId="4B7BABA1" w14:textId="77777777" w:rsidR="002D0A4D" w:rsidRDefault="002D0A4D">
      <w:pPr>
        <w:rPr>
          <w:rFonts w:ascii="ＭＳ 明朝"/>
          <w:sz w:val="24"/>
        </w:rPr>
      </w:pPr>
    </w:p>
    <w:p w14:paraId="627419B3" w14:textId="77777777" w:rsidR="002D0A4D" w:rsidRDefault="005065A9">
      <w:pPr>
        <w:rPr>
          <w:rFonts w:ascii="ＭＳ 明朝"/>
          <w:sz w:val="24"/>
        </w:rPr>
      </w:pPr>
      <w:r>
        <w:rPr>
          <w:rFonts w:ascii="ＭＳ 明朝"/>
          <w:noProof/>
          <w:sz w:val="24"/>
        </w:rPr>
        <mc:AlternateContent>
          <mc:Choice Requires="wps">
            <w:drawing>
              <wp:anchor distT="0" distB="0" distL="114300" distR="114300" simplePos="0" relativeHeight="251659264" behindDoc="0" locked="0" layoutInCell="1" allowOverlap="1" wp14:anchorId="3A8B6E09" wp14:editId="1209333A">
                <wp:simplePos x="0" y="0"/>
                <wp:positionH relativeFrom="column">
                  <wp:posOffset>3644900</wp:posOffset>
                </wp:positionH>
                <wp:positionV relativeFrom="paragraph">
                  <wp:posOffset>178435</wp:posOffset>
                </wp:positionV>
                <wp:extent cx="2489200" cy="800100"/>
                <wp:effectExtent l="363855" t="694690" r="13970"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800100"/>
                        </a:xfrm>
                        <a:prstGeom prst="borderCallout1">
                          <a:avLst>
                            <a:gd name="adj1" fmla="val 14287"/>
                            <a:gd name="adj2" fmla="val -3060"/>
                            <a:gd name="adj3" fmla="val -82144"/>
                            <a:gd name="adj4" fmla="val -10843"/>
                          </a:avLst>
                        </a:prstGeom>
                        <a:solidFill>
                          <a:srgbClr val="FFFFFF"/>
                        </a:solidFill>
                        <a:ln w="9525">
                          <a:solidFill>
                            <a:srgbClr val="000000"/>
                          </a:solidFill>
                          <a:miter lim="800000"/>
                          <a:headEnd/>
                          <a:tailEnd type="arrow" w="lg" len="lg"/>
                        </a:ln>
                      </wps:spPr>
                      <wps:txbx>
                        <w:txbxContent>
                          <w:p w14:paraId="20DA26F8" w14:textId="77777777" w:rsidR="002D0A4D" w:rsidRDefault="002D0A4D">
                            <w:pPr>
                              <w:spacing w:line="240" w:lineRule="exact"/>
                            </w:pPr>
                            <w:r>
                              <w:rPr>
                                <w:rFonts w:hint="eastAsia"/>
                              </w:rPr>
                              <w:t>代理人が入札する場合は、上段に法人住所、名称、代表者名を記入した上、代理人氏名の記入と、委任状に押印したものと同じ印を押印してください。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6E09" id="AutoShape 8" o:spid="_x0000_s1030" type="#_x0000_t47" style="position:absolute;left:0;text-align:left;margin-left:287pt;margin-top:14.05pt;width:19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" adj="-2342,-17743,-661,3086">
                <v:stroke startarrow="open" startarrowwidth="wide" startarrowlength="long"/>
                <v:textbox inset="5.85pt,.7pt,5.85pt,.7pt">
                  <w:txbxContent>
                    <w:p w14:paraId="20DA26F8" w14:textId="77777777" w:rsidR="002D0A4D" w:rsidRDefault="002D0A4D">
                      <w:pPr>
                        <w:spacing w:line="240" w:lineRule="exact"/>
                      </w:pPr>
                      <w:r>
                        <w:rPr>
                          <w:rFonts w:hint="eastAsia"/>
                        </w:rPr>
                        <w:t>代理人が入札する場合は、上段に法人住所、名称、代表者名を記入した上、代理人氏名の記入と、委任状に押印したものと同じ印を押印してください。</w:t>
                      </w:r>
                    </w:p>
                  </w:txbxContent>
                </v:textbox>
              </v:shape>
            </w:pict>
          </mc:Fallback>
        </mc:AlternateContent>
      </w:r>
    </w:p>
    <w:p w14:paraId="1B0ADC8B" w14:textId="77777777" w:rsidR="002D0A4D" w:rsidRDefault="002D0A4D">
      <w:pPr>
        <w:ind w:firstLineChars="100" w:firstLine="280"/>
        <w:rPr>
          <w:rFonts w:ascii="ＭＳ 明朝"/>
          <w:sz w:val="24"/>
          <w:u w:val="single"/>
        </w:rPr>
      </w:pPr>
      <w:r>
        <w:rPr>
          <w:rFonts w:ascii="ＭＳ 明朝" w:hint="eastAsia"/>
          <w:sz w:val="24"/>
          <w:u w:val="single"/>
        </w:rPr>
        <w:t>新潟県長岡地域振興局長　様</w:t>
      </w:r>
    </w:p>
    <w:p w14:paraId="0ABB8549" w14:textId="77777777" w:rsidR="002D0A4D" w:rsidRDefault="002D0A4D">
      <w:pPr>
        <w:rPr>
          <w:rFonts w:ascii="ＭＳ 明朝"/>
          <w:sz w:val="24"/>
        </w:rPr>
      </w:pPr>
    </w:p>
    <w:p w14:paraId="56F4EB41" w14:textId="77777777" w:rsidR="002D0A4D" w:rsidRDefault="002D0A4D">
      <w:pPr>
        <w:rPr>
          <w:rFonts w:ascii="ＭＳ 明朝"/>
          <w:sz w:val="24"/>
        </w:rPr>
      </w:pPr>
    </w:p>
    <w:sectPr w:rsidR="002D0A4D">
      <w:pgSz w:w="11906" w:h="16838" w:code="9"/>
      <w:pgMar w:top="1418" w:right="1134" w:bottom="1134" w:left="1418" w:header="851" w:footer="567" w:gutter="0"/>
      <w:cols w:space="425"/>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7D78" w14:textId="77777777" w:rsidR="009F0BA8" w:rsidRDefault="009F0BA8" w:rsidP="00C7161E">
      <w:r>
        <w:separator/>
      </w:r>
    </w:p>
  </w:endnote>
  <w:endnote w:type="continuationSeparator" w:id="0">
    <w:p w14:paraId="077DD7BF" w14:textId="77777777" w:rsidR="009F0BA8" w:rsidRDefault="009F0BA8" w:rsidP="00C7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7E12" w14:textId="77777777" w:rsidR="009F0BA8" w:rsidRDefault="009F0BA8" w:rsidP="00C7161E">
      <w:r>
        <w:separator/>
      </w:r>
    </w:p>
  </w:footnote>
  <w:footnote w:type="continuationSeparator" w:id="0">
    <w:p w14:paraId="53FF6634" w14:textId="77777777" w:rsidR="009F0BA8" w:rsidRDefault="009F0BA8" w:rsidP="00C7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45"/>
    <w:multiLevelType w:val="hybridMultilevel"/>
    <w:tmpl w:val="A0CAF3AE"/>
    <w:lvl w:ilvl="0" w:tplc="AE625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8750EF"/>
    <w:multiLevelType w:val="hybridMultilevel"/>
    <w:tmpl w:val="0650A3CA"/>
    <w:lvl w:ilvl="0" w:tplc="B448CB7C">
      <w:start w:val="4"/>
      <w:numFmt w:val="bullet"/>
      <w:lvlText w:val="※"/>
      <w:lvlJc w:val="left"/>
      <w:pPr>
        <w:tabs>
          <w:tab w:val="num" w:pos="3015"/>
        </w:tabs>
        <w:ind w:left="3015" w:hanging="495"/>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736782145">
    <w:abstractNumId w:val="0"/>
  </w:num>
  <w:num w:numId="2" w16cid:durableId="148500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82"/>
    <w:rsid w:val="00063406"/>
    <w:rsid w:val="00067A13"/>
    <w:rsid w:val="000A5154"/>
    <w:rsid w:val="000B2884"/>
    <w:rsid w:val="000F3FCB"/>
    <w:rsid w:val="00107131"/>
    <w:rsid w:val="001F0573"/>
    <w:rsid w:val="001F1DEC"/>
    <w:rsid w:val="00241027"/>
    <w:rsid w:val="00276DDC"/>
    <w:rsid w:val="00296E73"/>
    <w:rsid w:val="002C3CE1"/>
    <w:rsid w:val="002C4B4D"/>
    <w:rsid w:val="002D0A4D"/>
    <w:rsid w:val="002E0BC0"/>
    <w:rsid w:val="00320822"/>
    <w:rsid w:val="003208B8"/>
    <w:rsid w:val="00326598"/>
    <w:rsid w:val="00331588"/>
    <w:rsid w:val="003A49CF"/>
    <w:rsid w:val="003A6BE6"/>
    <w:rsid w:val="004076C7"/>
    <w:rsid w:val="004C48B3"/>
    <w:rsid w:val="00501F9F"/>
    <w:rsid w:val="005065A9"/>
    <w:rsid w:val="00512095"/>
    <w:rsid w:val="00517F03"/>
    <w:rsid w:val="005C2D3B"/>
    <w:rsid w:val="005F483E"/>
    <w:rsid w:val="005F7738"/>
    <w:rsid w:val="00620C9C"/>
    <w:rsid w:val="00673E24"/>
    <w:rsid w:val="006775B2"/>
    <w:rsid w:val="006822F3"/>
    <w:rsid w:val="006F6510"/>
    <w:rsid w:val="007960AC"/>
    <w:rsid w:val="008A6B24"/>
    <w:rsid w:val="00911202"/>
    <w:rsid w:val="009212F5"/>
    <w:rsid w:val="009905E2"/>
    <w:rsid w:val="009C46E0"/>
    <w:rsid w:val="009F0BA8"/>
    <w:rsid w:val="00AB5E8F"/>
    <w:rsid w:val="00AD7137"/>
    <w:rsid w:val="00AF205B"/>
    <w:rsid w:val="00B37E9B"/>
    <w:rsid w:val="00B43809"/>
    <w:rsid w:val="00B5192F"/>
    <w:rsid w:val="00B63B06"/>
    <w:rsid w:val="00B722AD"/>
    <w:rsid w:val="00BA2D54"/>
    <w:rsid w:val="00BB59D4"/>
    <w:rsid w:val="00BC6265"/>
    <w:rsid w:val="00BF190A"/>
    <w:rsid w:val="00C34D82"/>
    <w:rsid w:val="00C451D8"/>
    <w:rsid w:val="00C7161E"/>
    <w:rsid w:val="00CA02D5"/>
    <w:rsid w:val="00CA4D75"/>
    <w:rsid w:val="00CF4271"/>
    <w:rsid w:val="00D56E43"/>
    <w:rsid w:val="00D82FAF"/>
    <w:rsid w:val="00DE069F"/>
    <w:rsid w:val="00E31563"/>
    <w:rsid w:val="00E37D6A"/>
    <w:rsid w:val="00E42A94"/>
    <w:rsid w:val="00E572A1"/>
    <w:rsid w:val="00EA6716"/>
    <w:rsid w:val="00EB08CF"/>
    <w:rsid w:val="00EE0143"/>
    <w:rsid w:val="00EF0495"/>
    <w:rsid w:val="00F359BD"/>
    <w:rsid w:val="00FD4F0B"/>
    <w:rsid w:val="00FE289A"/>
    <w:rsid w:val="00FF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3BFAE0"/>
  <w15:chartTrackingRefBased/>
  <w15:docId w15:val="{12BD7E4B-CE2A-4491-B514-37093C1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01F9F"/>
    <w:rPr>
      <w:rFonts w:ascii="游ゴシック Light" w:eastAsia="游ゴシック Light" w:hAnsi="游ゴシック Light"/>
      <w:sz w:val="18"/>
      <w:szCs w:val="18"/>
    </w:rPr>
  </w:style>
  <w:style w:type="paragraph" w:styleId="a5">
    <w:name w:val="Note Heading"/>
    <w:basedOn w:val="a"/>
    <w:next w:val="a"/>
    <w:pPr>
      <w:jc w:val="center"/>
    </w:pPr>
    <w:rPr>
      <w:rFonts w:ascii="ＭＳ 明朝"/>
      <w:sz w:val="24"/>
    </w:rPr>
  </w:style>
  <w:style w:type="paragraph" w:styleId="a6">
    <w:name w:val="Closing"/>
    <w:basedOn w:val="a"/>
    <w:pPr>
      <w:jc w:val="right"/>
    </w:pPr>
    <w:rPr>
      <w:rFonts w:ascii="ＭＳ 明朝"/>
      <w:sz w:val="24"/>
    </w:rPr>
  </w:style>
  <w:style w:type="character" w:customStyle="1" w:styleId="a4">
    <w:name w:val="吹き出し (文字)"/>
    <w:link w:val="a3"/>
    <w:rsid w:val="00501F9F"/>
    <w:rPr>
      <w:rFonts w:ascii="游ゴシック Light" w:eastAsia="游ゴシック Light" w:hAnsi="游ゴシック Light" w:cs="Times New Roman"/>
      <w:kern w:val="2"/>
      <w:sz w:val="18"/>
      <w:szCs w:val="18"/>
    </w:rPr>
  </w:style>
  <w:style w:type="paragraph" w:styleId="a7">
    <w:name w:val="header"/>
    <w:basedOn w:val="a"/>
    <w:link w:val="a8"/>
    <w:rsid w:val="00C7161E"/>
    <w:pPr>
      <w:tabs>
        <w:tab w:val="center" w:pos="4252"/>
        <w:tab w:val="right" w:pos="8504"/>
      </w:tabs>
      <w:snapToGrid w:val="0"/>
    </w:pPr>
  </w:style>
  <w:style w:type="character" w:customStyle="1" w:styleId="a8">
    <w:name w:val="ヘッダー (文字)"/>
    <w:link w:val="a7"/>
    <w:rsid w:val="00C7161E"/>
    <w:rPr>
      <w:kern w:val="2"/>
      <w:sz w:val="21"/>
      <w:szCs w:val="24"/>
    </w:rPr>
  </w:style>
  <w:style w:type="paragraph" w:styleId="a9">
    <w:name w:val="footer"/>
    <w:basedOn w:val="a"/>
    <w:link w:val="aa"/>
    <w:rsid w:val="00C7161E"/>
    <w:pPr>
      <w:tabs>
        <w:tab w:val="center" w:pos="4252"/>
        <w:tab w:val="right" w:pos="8504"/>
      </w:tabs>
      <w:snapToGrid w:val="0"/>
    </w:pPr>
  </w:style>
  <w:style w:type="character" w:customStyle="1" w:styleId="aa">
    <w:name w:val="フッター (文字)"/>
    <w:link w:val="a9"/>
    <w:rsid w:val="00C716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787-B8F3-4321-BAF8-C3F05B54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物品売買契約書（案）</vt:lpstr>
      <vt:lpstr>物品売買契約書（案）</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物品売買契約書（案）</dc:title>
  <dc:subject/>
  <dc:creator>長岡土木事務所</dc:creator>
  <cp:keywords/>
  <dc:description/>
  <cp:lastModifiedBy>新潟県</cp:lastModifiedBy>
  <cp:revision>9</cp:revision>
  <cp:lastPrinted>2025-03-06T02:04:00Z</cp:lastPrinted>
  <dcterms:created xsi:type="dcterms:W3CDTF">2024-04-11T03:10:00Z</dcterms:created>
  <dcterms:modified xsi:type="dcterms:W3CDTF">2026-03-16T08:10:00Z</dcterms:modified>
</cp:coreProperties>
</file>