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61D09" w14:textId="2EBD208D" w:rsidR="00DD36A0" w:rsidRPr="0078697D" w:rsidRDefault="0078697D" w:rsidP="00DD36A0">
      <w:pPr>
        <w:spacing w:line="300" w:lineRule="exact"/>
        <w:jc w:val="center"/>
        <w:rPr>
          <w:rFonts w:asciiTheme="minorEastAsia" w:hAnsiTheme="minorEastAsia"/>
          <w:sz w:val="24"/>
          <w:szCs w:val="24"/>
        </w:rPr>
      </w:pPr>
      <w:bookmarkStart w:id="0" w:name="_Hlk155884553"/>
      <w:r w:rsidRPr="0078697D">
        <w:rPr>
          <w:rFonts w:asciiTheme="minorEastAsia" w:hAnsiTheme="minorEastAsia" w:hint="eastAsia"/>
          <w:sz w:val="24"/>
        </w:rPr>
        <w:t>令和</w:t>
      </w:r>
      <w:r w:rsidR="008F1D38">
        <w:rPr>
          <w:rFonts w:asciiTheme="minorEastAsia" w:hAnsiTheme="minorEastAsia" w:hint="eastAsia"/>
          <w:sz w:val="24"/>
        </w:rPr>
        <w:t>８</w:t>
      </w:r>
      <w:r w:rsidRPr="0078697D">
        <w:rPr>
          <w:rFonts w:asciiTheme="minorEastAsia" w:hAnsiTheme="minorEastAsia" w:hint="eastAsia"/>
          <w:sz w:val="24"/>
        </w:rPr>
        <w:t>年度</w:t>
      </w:r>
      <w:r w:rsidR="005131C4">
        <w:rPr>
          <w:rFonts w:asciiTheme="minorEastAsia" w:hAnsiTheme="minorEastAsia" w:hint="eastAsia"/>
          <w:sz w:val="24"/>
        </w:rPr>
        <w:t>米国現地販路開拓支援</w:t>
      </w:r>
      <w:r w:rsidRPr="0078697D">
        <w:rPr>
          <w:rFonts w:asciiTheme="minorEastAsia" w:hAnsiTheme="minorEastAsia" w:hint="eastAsia"/>
          <w:sz w:val="24"/>
        </w:rPr>
        <w:t>業務</w:t>
      </w:r>
      <w:bookmarkEnd w:id="0"/>
    </w:p>
    <w:p w14:paraId="6434A747" w14:textId="77777777" w:rsidR="00DD36A0" w:rsidRPr="00DD36A0" w:rsidRDefault="00DD36A0" w:rsidP="00DD36A0">
      <w:pPr>
        <w:spacing w:line="300" w:lineRule="exact"/>
        <w:jc w:val="center"/>
        <w:rPr>
          <w:rFonts w:asciiTheme="minorEastAsia" w:hAnsiTheme="minorEastAsia"/>
          <w:sz w:val="24"/>
          <w:szCs w:val="24"/>
        </w:rPr>
      </w:pPr>
      <w:r w:rsidRPr="00DD36A0">
        <w:rPr>
          <w:rFonts w:asciiTheme="minorEastAsia" w:hAnsiTheme="minorEastAsia" w:hint="eastAsia"/>
          <w:sz w:val="24"/>
          <w:szCs w:val="24"/>
        </w:rPr>
        <w:t>類似業務実績一覧表</w:t>
      </w:r>
    </w:p>
    <w:p w14:paraId="530233CC" w14:textId="77777777" w:rsidR="00DD36A0" w:rsidRPr="00DD36A0" w:rsidRDefault="00DD36A0" w:rsidP="00DD36A0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1689ED42" w14:textId="77777777" w:rsidR="00DD36A0" w:rsidRPr="000240AB" w:rsidRDefault="00DD36A0" w:rsidP="00DD36A0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445FAFC7" w14:textId="77777777" w:rsidR="00DD36A0" w:rsidRPr="000240AB" w:rsidRDefault="00DD36A0" w:rsidP="00DD36A0">
      <w:pPr>
        <w:wordWrap w:val="0"/>
        <w:spacing w:line="300" w:lineRule="exact"/>
        <w:jc w:val="right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>会社</w:t>
      </w:r>
      <w:r w:rsidRPr="000240AB">
        <w:rPr>
          <w:rFonts w:asciiTheme="minorEastAsia" w:hAnsiTheme="minorEastAsia" w:hint="eastAsia"/>
          <w:sz w:val="24"/>
          <w:szCs w:val="24"/>
          <w:u w:val="single"/>
        </w:rPr>
        <w:t xml:space="preserve">名　　　　　　　　　　　</w:t>
      </w:r>
    </w:p>
    <w:p w14:paraId="25E744FA" w14:textId="77777777" w:rsidR="00DD36A0" w:rsidRPr="00DD36A0" w:rsidRDefault="00DD36A0" w:rsidP="00DD36A0">
      <w:pPr>
        <w:spacing w:line="300" w:lineRule="exact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76"/>
        <w:gridCol w:w="3985"/>
        <w:gridCol w:w="2012"/>
        <w:gridCol w:w="2039"/>
      </w:tblGrid>
      <w:tr w:rsidR="00DD36A0" w:rsidRPr="000240AB" w14:paraId="27B05E9E" w14:textId="77777777" w:rsidTr="00B65312">
        <w:trPr>
          <w:trHeight w:val="723"/>
        </w:trPr>
        <w:tc>
          <w:tcPr>
            <w:tcW w:w="576" w:type="dxa"/>
            <w:vAlign w:val="center"/>
          </w:tcPr>
          <w:p w14:paraId="344E02F0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No.</w:t>
            </w:r>
          </w:p>
        </w:tc>
        <w:tc>
          <w:tcPr>
            <w:tcW w:w="4244" w:type="dxa"/>
            <w:vAlign w:val="center"/>
          </w:tcPr>
          <w:p w14:paraId="2FD37C0B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受託業務名／業務内容</w:t>
            </w:r>
          </w:p>
        </w:tc>
        <w:tc>
          <w:tcPr>
            <w:tcW w:w="2126" w:type="dxa"/>
            <w:vAlign w:val="center"/>
          </w:tcPr>
          <w:p w14:paraId="5F4A7714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契約先</w:t>
            </w:r>
          </w:p>
        </w:tc>
        <w:tc>
          <w:tcPr>
            <w:tcW w:w="2126" w:type="dxa"/>
            <w:vAlign w:val="center"/>
          </w:tcPr>
          <w:p w14:paraId="46C7263D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受託期間</w:t>
            </w:r>
          </w:p>
          <w:p w14:paraId="6112C22F" w14:textId="6543A4E4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0240AB">
              <w:rPr>
                <w:rFonts w:asciiTheme="minorEastAsia" w:hAnsiTheme="minorEastAsia" w:hint="eastAsia"/>
                <w:szCs w:val="21"/>
              </w:rPr>
              <w:t>（</w:t>
            </w:r>
            <w:r w:rsidR="00FD0020">
              <w:rPr>
                <w:rFonts w:asciiTheme="minorEastAsia" w:hAnsiTheme="minorEastAsia" w:hint="eastAsia"/>
                <w:szCs w:val="21"/>
              </w:rPr>
              <w:t xml:space="preserve">例 </w:t>
            </w:r>
            <w:r w:rsidR="0078697D">
              <w:rPr>
                <w:rFonts w:asciiTheme="minorEastAsia" w:hAnsiTheme="minorEastAsia" w:hint="eastAsia"/>
                <w:szCs w:val="21"/>
              </w:rPr>
              <w:t>R</w:t>
            </w:r>
            <w:r w:rsidR="008F1D38">
              <w:rPr>
                <w:rFonts w:asciiTheme="minorEastAsia" w:hAnsiTheme="minorEastAsia" w:hint="eastAsia"/>
                <w:szCs w:val="21"/>
              </w:rPr>
              <w:t>7</w:t>
            </w:r>
            <w:r w:rsidR="00FD0020">
              <w:rPr>
                <w:rFonts w:asciiTheme="minorEastAsia" w:hAnsiTheme="minorEastAsia"/>
                <w:szCs w:val="21"/>
              </w:rPr>
              <w:t>.4</w:t>
            </w:r>
            <w:r w:rsidR="00FD0020">
              <w:rPr>
                <w:rFonts w:asciiTheme="minorEastAsia" w:hAnsiTheme="minorEastAsia" w:hint="eastAsia"/>
                <w:szCs w:val="21"/>
              </w:rPr>
              <w:t>～R</w:t>
            </w:r>
            <w:r w:rsidR="008F1D38">
              <w:rPr>
                <w:rFonts w:asciiTheme="minorEastAsia" w:hAnsiTheme="minorEastAsia" w:hint="eastAsia"/>
                <w:szCs w:val="21"/>
              </w:rPr>
              <w:t>8</w:t>
            </w:r>
            <w:r w:rsidR="00FD0020">
              <w:rPr>
                <w:rFonts w:asciiTheme="minorEastAsia" w:hAnsiTheme="minorEastAsia"/>
                <w:szCs w:val="21"/>
              </w:rPr>
              <w:t>.3</w:t>
            </w:r>
            <w:r w:rsidR="00FD0020">
              <w:rPr>
                <w:rFonts w:asciiTheme="minorEastAsia" w:hAnsiTheme="minorEastAsia" w:hint="eastAsia"/>
                <w:szCs w:val="21"/>
              </w:rPr>
              <w:t>）</w:t>
            </w:r>
          </w:p>
        </w:tc>
      </w:tr>
      <w:tr w:rsidR="00DD36A0" w:rsidRPr="000240AB" w14:paraId="6CCAA002" w14:textId="77777777" w:rsidTr="00B65312">
        <w:trPr>
          <w:trHeight w:val="3288"/>
        </w:trPr>
        <w:tc>
          <w:tcPr>
            <w:tcW w:w="576" w:type="dxa"/>
            <w:vAlign w:val="center"/>
          </w:tcPr>
          <w:p w14:paraId="342A8933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１</w:t>
            </w:r>
          </w:p>
        </w:tc>
        <w:tc>
          <w:tcPr>
            <w:tcW w:w="4244" w:type="dxa"/>
            <w:vAlign w:val="center"/>
          </w:tcPr>
          <w:p w14:paraId="5EDE2D09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C72A55D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53E9443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36A0" w:rsidRPr="000240AB" w14:paraId="158142FF" w14:textId="77777777" w:rsidTr="00B65312">
        <w:trPr>
          <w:trHeight w:val="3288"/>
        </w:trPr>
        <w:tc>
          <w:tcPr>
            <w:tcW w:w="576" w:type="dxa"/>
            <w:vAlign w:val="center"/>
          </w:tcPr>
          <w:p w14:paraId="34696C7B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２</w:t>
            </w:r>
          </w:p>
        </w:tc>
        <w:tc>
          <w:tcPr>
            <w:tcW w:w="4244" w:type="dxa"/>
            <w:vAlign w:val="center"/>
          </w:tcPr>
          <w:p w14:paraId="4B7378FC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7F52E45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3FCD4ED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DD36A0" w:rsidRPr="000240AB" w14:paraId="7E35EFFA" w14:textId="77777777" w:rsidTr="00B65312">
        <w:trPr>
          <w:trHeight w:val="3288"/>
        </w:trPr>
        <w:tc>
          <w:tcPr>
            <w:tcW w:w="576" w:type="dxa"/>
            <w:vAlign w:val="center"/>
          </w:tcPr>
          <w:p w14:paraId="1AF3DB46" w14:textId="77777777" w:rsidR="00DD36A0" w:rsidRPr="000240AB" w:rsidRDefault="00DD36A0" w:rsidP="00B65312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３</w:t>
            </w:r>
          </w:p>
        </w:tc>
        <w:tc>
          <w:tcPr>
            <w:tcW w:w="4244" w:type="dxa"/>
            <w:vAlign w:val="center"/>
          </w:tcPr>
          <w:p w14:paraId="182FCD78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CEA418B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1E1603E" w14:textId="77777777" w:rsidR="00DD36A0" w:rsidRPr="000240AB" w:rsidRDefault="00DD36A0" w:rsidP="00B65312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64458A1" w14:textId="77777777" w:rsidR="00DD36A0" w:rsidRPr="000240AB" w:rsidRDefault="00DD36A0" w:rsidP="00DD36A0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370920C9" w14:textId="77777777" w:rsidR="00FD0020" w:rsidRDefault="00DD36A0" w:rsidP="00DD36A0">
      <w:pPr>
        <w:spacing w:line="300" w:lineRule="exact"/>
        <w:ind w:left="480" w:hangingChars="200" w:hanging="480"/>
        <w:rPr>
          <w:rFonts w:asciiTheme="minorEastAsia" w:hAnsiTheme="minorEastAsia"/>
          <w:sz w:val="24"/>
          <w:szCs w:val="24"/>
        </w:rPr>
      </w:pPr>
      <w:r w:rsidRPr="000240AB">
        <w:rPr>
          <w:rFonts w:asciiTheme="minorEastAsia" w:hAnsiTheme="minorEastAsia" w:hint="eastAsia"/>
          <w:sz w:val="24"/>
          <w:szCs w:val="24"/>
        </w:rPr>
        <w:t xml:space="preserve">　※　</w:t>
      </w:r>
      <w:r w:rsidR="00FD0020">
        <w:rPr>
          <w:rFonts w:asciiTheme="minorEastAsia" w:hAnsiTheme="minorEastAsia" w:hint="eastAsia"/>
          <w:sz w:val="24"/>
          <w:szCs w:val="24"/>
        </w:rPr>
        <w:t>過去に受託した</w:t>
      </w:r>
      <w:r w:rsidRPr="000240AB">
        <w:rPr>
          <w:rFonts w:asciiTheme="minorEastAsia" w:hAnsiTheme="minorEastAsia" w:hint="eastAsia"/>
          <w:sz w:val="24"/>
          <w:szCs w:val="24"/>
        </w:rPr>
        <w:t>事業から、類似業務の実績を記入してください。</w:t>
      </w:r>
    </w:p>
    <w:p w14:paraId="743B8214" w14:textId="77777777" w:rsidR="002636D7" w:rsidRPr="00DD36A0" w:rsidRDefault="00DD36A0" w:rsidP="00FD0020">
      <w:pPr>
        <w:spacing w:line="300" w:lineRule="exact"/>
        <w:ind w:leftChars="200" w:left="420"/>
        <w:rPr>
          <w:rFonts w:asciiTheme="minorEastAsia" w:hAnsiTheme="minorEastAsia"/>
          <w:sz w:val="24"/>
          <w:szCs w:val="24"/>
        </w:rPr>
      </w:pPr>
      <w:r w:rsidRPr="000240AB">
        <w:rPr>
          <w:rFonts w:asciiTheme="minorEastAsia" w:hAnsiTheme="minorEastAsia" w:hint="eastAsia"/>
          <w:sz w:val="24"/>
          <w:szCs w:val="24"/>
        </w:rPr>
        <w:t>（３事業まで）</w:t>
      </w:r>
    </w:p>
    <w:sectPr w:rsidR="002636D7" w:rsidRPr="00DD36A0" w:rsidSect="00DD36A0">
      <w:headerReference w:type="default" r:id="rId6"/>
      <w:pgSz w:w="11906" w:h="16838"/>
      <w:pgMar w:top="1701" w:right="1701" w:bottom="1701" w:left="1701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E3061" w14:textId="77777777" w:rsidR="00CF217F" w:rsidRDefault="00CF217F" w:rsidP="00DD36A0">
      <w:r>
        <w:separator/>
      </w:r>
    </w:p>
  </w:endnote>
  <w:endnote w:type="continuationSeparator" w:id="0">
    <w:p w14:paraId="5D9856E7" w14:textId="77777777" w:rsidR="00CF217F" w:rsidRDefault="00CF217F" w:rsidP="00DD3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20E46" w14:textId="77777777" w:rsidR="00CF217F" w:rsidRDefault="00CF217F" w:rsidP="00DD36A0">
      <w:r>
        <w:separator/>
      </w:r>
    </w:p>
  </w:footnote>
  <w:footnote w:type="continuationSeparator" w:id="0">
    <w:p w14:paraId="585750CC" w14:textId="77777777" w:rsidR="00CF217F" w:rsidRDefault="00CF217F" w:rsidP="00DD3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76B1C" w14:textId="77777777" w:rsidR="00DD36A0" w:rsidRPr="00DD36A0" w:rsidRDefault="00DD36A0">
    <w:pPr>
      <w:pStyle w:val="a4"/>
      <w:rPr>
        <w:rFonts w:asciiTheme="majorEastAsia" w:eastAsiaTheme="majorEastAsia" w:hAnsiTheme="majorEastAsia"/>
        <w:sz w:val="24"/>
      </w:rPr>
    </w:pPr>
    <w:r w:rsidRPr="00DD36A0">
      <w:rPr>
        <w:rFonts w:asciiTheme="majorEastAsia" w:eastAsiaTheme="majorEastAsia" w:hAnsiTheme="majorEastAsia" w:hint="eastAsia"/>
        <w:sz w:val="24"/>
      </w:rPr>
      <w:t>別紙様式４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36A0"/>
    <w:rsid w:val="001F699C"/>
    <w:rsid w:val="002636D7"/>
    <w:rsid w:val="005131C4"/>
    <w:rsid w:val="0078697D"/>
    <w:rsid w:val="00867B8F"/>
    <w:rsid w:val="008E1BB7"/>
    <w:rsid w:val="008F1D38"/>
    <w:rsid w:val="00A26AAB"/>
    <w:rsid w:val="00A325A3"/>
    <w:rsid w:val="00CF217F"/>
    <w:rsid w:val="00DD36A0"/>
    <w:rsid w:val="00F76A03"/>
    <w:rsid w:val="00FD0020"/>
    <w:rsid w:val="00FD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4D60E9"/>
  <w15:docId w15:val="{F1469B15-58CB-4CA3-8FA2-D85D527A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36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6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D36A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D36A0"/>
  </w:style>
  <w:style w:type="paragraph" w:styleId="a6">
    <w:name w:val="footer"/>
    <w:basedOn w:val="a"/>
    <w:link w:val="a7"/>
    <w:uiPriority w:val="99"/>
    <w:unhideWhenUsed/>
    <w:rsid w:val="00DD36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D3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9</cp:revision>
  <dcterms:created xsi:type="dcterms:W3CDTF">2016-05-25T00:32:00Z</dcterms:created>
  <dcterms:modified xsi:type="dcterms:W3CDTF">2026-04-08T00:32:00Z</dcterms:modified>
</cp:coreProperties>
</file>