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rsidR="00676E1A" w:rsidRPr="00A808F8" w:rsidRDefault="00120DE9" w:rsidP="00120DE9">
      <w:pPr>
        <w:overflowPunct w:val="0"/>
        <w:jc w:val="righ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令和</w:t>
      </w:r>
      <w:r w:rsidR="00CC420B">
        <w:rPr>
          <w:rFonts w:ascii="ＭＳ 明朝" w:hAnsi="ＭＳ 明朝" w:cs="ＭＳ 明朝" w:hint="eastAsia"/>
          <w:color w:val="000000"/>
          <w:kern w:val="0"/>
          <w:szCs w:val="21"/>
        </w:rPr>
        <w:t xml:space="preserve">　年　月　</w:t>
      </w:r>
      <w:r w:rsidR="00676E1A" w:rsidRPr="00A808F8">
        <w:rPr>
          <w:rFonts w:ascii="ＭＳ 明朝" w:hAnsi="ＭＳ 明朝" w:cs="ＭＳ 明朝" w:hint="eastAsia"/>
          <w:color w:val="000000"/>
          <w:kern w:val="0"/>
          <w:szCs w:val="21"/>
        </w:rPr>
        <w:t>日</w:t>
      </w:r>
    </w:p>
    <w:p w:rsidR="00676E1A" w:rsidRPr="00A808F8" w:rsidRDefault="00A60556" w:rsidP="00120DE9">
      <w:pPr>
        <w:overflowPunct w:val="0"/>
        <w:ind w:firstLineChars="100" w:firstLine="22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w:t>
      </w:r>
      <w:r w:rsidR="00120DE9">
        <w:rPr>
          <w:rFonts w:ascii="ＭＳ 明朝" w:hAnsi="ＭＳ 明朝" w:cs="ＭＳ 明朝" w:hint="eastAsia"/>
          <w:color w:val="000000"/>
          <w:kern w:val="0"/>
          <w:szCs w:val="21"/>
        </w:rPr>
        <w:t>新潟県立長岡高等学校長</w:t>
      </w:r>
      <w:r w:rsidR="00676E1A" w:rsidRPr="00A808F8">
        <w:rPr>
          <w:rFonts w:ascii="ＭＳ 明朝" w:hAnsi="ＭＳ 明朝" w:cs="ＭＳ 明朝" w:hint="eastAsia"/>
          <w:color w:val="000000"/>
          <w:kern w:val="0"/>
          <w:szCs w:val="21"/>
        </w:rPr>
        <w:t xml:space="preserve">　</w:t>
      </w:r>
      <w:r w:rsidR="00120DE9">
        <w:rPr>
          <w:rFonts w:ascii="ＭＳ 明朝" w:hAnsi="ＭＳ 明朝" w:cs="ＭＳ 明朝" w:hint="eastAsia"/>
          <w:color w:val="000000"/>
          <w:kern w:val="0"/>
          <w:szCs w:val="21"/>
        </w:rPr>
        <w:t>様</w:t>
      </w:r>
    </w:p>
    <w:p w:rsidR="0040254B" w:rsidRDefault="0040254B" w:rsidP="00676E1A">
      <w:pPr>
        <w:overflowPunct w:val="0"/>
        <w:textAlignment w:val="baseline"/>
        <w:rPr>
          <w:rFonts w:ascii="ＭＳ 明朝" w:hAnsi="ＭＳ 明朝" w:cs="ＭＳ 明朝"/>
          <w:color w:val="000000"/>
          <w:kern w:val="0"/>
          <w:szCs w:val="21"/>
        </w:rPr>
      </w:pPr>
    </w:p>
    <w:p w:rsidR="00676E1A" w:rsidRPr="00A808F8" w:rsidRDefault="00A60556" w:rsidP="00120DE9">
      <w:pPr>
        <w:overflowPunct w:val="0"/>
        <w:ind w:leftChars="1500" w:left="330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rsidR="00676E1A" w:rsidRDefault="00653F21" w:rsidP="00120DE9">
      <w:pPr>
        <w:overflowPunct w:val="0"/>
        <w:ind w:leftChars="1800" w:left="396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商号又は名称</w:t>
      </w:r>
    </w:p>
    <w:p w:rsidR="000178A3" w:rsidRDefault="00653F21" w:rsidP="00120DE9">
      <w:pPr>
        <w:overflowPunct w:val="0"/>
        <w:ind w:leftChars="1800" w:left="396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代表者又は</w:t>
      </w:r>
    </w:p>
    <w:p w:rsidR="00653F21" w:rsidRDefault="000178A3" w:rsidP="00120DE9">
      <w:pPr>
        <w:overflowPunct w:val="0"/>
        <w:ind w:firstLineChars="1900" w:firstLine="418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代理人</w:t>
      </w:r>
      <w:r w:rsidR="00653F21">
        <w:rPr>
          <w:rFonts w:ascii="ＭＳ 明朝" w:hAnsi="ＭＳ 明朝" w:cs="ＭＳ 明朝" w:hint="eastAsia"/>
          <w:color w:val="000000"/>
          <w:kern w:val="0"/>
          <w:szCs w:val="21"/>
        </w:rPr>
        <w:t xml:space="preserve">職・氏名　　　　　　　　　　　　印　</w:t>
      </w:r>
    </w:p>
    <w:p w:rsidR="00676E1A" w:rsidRDefault="00676E1A" w:rsidP="00676E1A">
      <w:pPr>
        <w:overflowPunct w:val="0"/>
        <w:textAlignment w:val="baseline"/>
        <w:rPr>
          <w:rFonts w:ascii="ＭＳ 明朝" w:hAnsi="ＭＳ 明朝" w:cs="ＭＳ 明朝"/>
          <w:color w:val="000000"/>
          <w:kern w:val="0"/>
          <w:szCs w:val="21"/>
        </w:rPr>
      </w:pPr>
    </w:p>
    <w:p w:rsidR="00653F21" w:rsidRPr="00A808F8" w:rsidRDefault="00653F21" w:rsidP="00676E1A">
      <w:pPr>
        <w:overflowPunct w:val="0"/>
        <w:textAlignment w:val="baseline"/>
        <w:rPr>
          <w:rFonts w:ascii="ＭＳ 明朝" w:hAnsi="ＭＳ 明朝" w:cs="ＭＳ 明朝"/>
          <w:color w:val="000000"/>
          <w:kern w:val="0"/>
          <w:szCs w:val="21"/>
        </w:rPr>
      </w:pPr>
    </w:p>
    <w:p w:rsidR="00676E1A" w:rsidRPr="00A808F8" w:rsidRDefault="000622C3" w:rsidP="00A808F8">
      <w:pPr>
        <w:overflowPunct w:val="0"/>
        <w:ind w:firstLineChars="100" w:firstLine="22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00120DE9">
        <w:rPr>
          <w:rFonts w:ascii="ＭＳ 明朝" w:hAnsi="ＭＳ 明朝" w:cs="ＭＳ 明朝" w:hint="eastAsia"/>
          <w:color w:val="000000"/>
          <w:kern w:val="0"/>
          <w:szCs w:val="21"/>
        </w:rPr>
        <w:t>新潟県立長岡高等学校と</w:t>
      </w:r>
      <w:r w:rsidR="000E0FC0">
        <w:rPr>
          <w:rFonts w:ascii="ＭＳ 明朝" w:hAnsi="ＭＳ 明朝" w:cs="ＭＳ 明朝" w:hint="eastAsia"/>
          <w:color w:val="000000"/>
          <w:kern w:val="0"/>
          <w:szCs w:val="21"/>
        </w:rPr>
        <w:t>「</w:t>
      </w:r>
      <w:r w:rsidR="00120DE9">
        <w:rPr>
          <w:rFonts w:ascii="ＭＳ 明朝" w:hAnsi="ＭＳ 明朝" w:cs="ＭＳ 明朝" w:hint="eastAsia"/>
          <w:color w:val="000000"/>
          <w:kern w:val="0"/>
          <w:szCs w:val="21"/>
        </w:rPr>
        <w:t>夏季冷房設備用自家発電機等賃貸借契約</w:t>
      </w:r>
      <w:r w:rsidR="000178A3">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rsidR="00676E1A" w:rsidRPr="00B5702F" w:rsidRDefault="00676E1A" w:rsidP="00676E1A">
      <w:pPr>
        <w:overflowPunct w:val="0"/>
        <w:textAlignment w:val="baseline"/>
        <w:rPr>
          <w:rFonts w:ascii="ＭＳ 明朝" w:hAnsi="ＭＳ 明朝" w:cs="ＭＳ 明朝"/>
          <w:color w:val="000000"/>
          <w:kern w:val="0"/>
          <w:szCs w:val="21"/>
        </w:rPr>
      </w:pPr>
    </w:p>
    <w:p w:rsidR="00531288" w:rsidRPr="00A808F8" w:rsidRDefault="00531288" w:rsidP="00B103C5">
      <w:pPr>
        <w:overflowPunct w:val="0"/>
        <w:ind w:left="187" w:hangingChars="85" w:hanging="187"/>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rsidR="009B49DA" w:rsidRPr="00A808F8" w:rsidRDefault="002E6597" w:rsidP="00A808F8">
      <w:pPr>
        <w:ind w:left="330" w:hangingChars="150" w:hanging="330"/>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w:t>
      </w:r>
      <w:r w:rsidR="00120DE9" w:rsidRPr="00120DE9">
        <w:rPr>
          <w:rFonts w:cs="ＭＳ 明朝"/>
          <w:kern w:val="0"/>
          <w:szCs w:val="21"/>
        </w:rPr>
        <w:t>3</w:t>
      </w:r>
      <w:r w:rsidR="00531288" w:rsidRPr="00A808F8">
        <w:rPr>
          <w:rFonts w:ascii="ＭＳ 明朝" w:hAnsi="ＭＳ 明朝" w:cs="ＭＳ 明朝" w:hint="eastAsia"/>
          <w:kern w:val="0"/>
          <w:szCs w:val="21"/>
        </w:rPr>
        <w:t>年法律第</w:t>
      </w:r>
      <w:r w:rsidR="00531288" w:rsidRPr="00120DE9">
        <w:rPr>
          <w:rFonts w:cs="ＭＳ 明朝"/>
          <w:kern w:val="0"/>
          <w:szCs w:val="21"/>
        </w:rPr>
        <w:t>77</w:t>
      </w:r>
      <w:r w:rsidR="00531288" w:rsidRPr="00A808F8">
        <w:rPr>
          <w:rFonts w:ascii="ＭＳ 明朝" w:hAnsi="ＭＳ 明朝" w:cs="ＭＳ 明朝" w:hint="eastAsia"/>
          <w:kern w:val="0"/>
          <w:szCs w:val="21"/>
        </w:rPr>
        <w:t>号。以下「法」という。）第</w:t>
      </w:r>
      <w:r w:rsidR="00120DE9" w:rsidRPr="00120DE9">
        <w:rPr>
          <w:rFonts w:cs="ＭＳ 明朝"/>
          <w:kern w:val="0"/>
          <w:szCs w:val="21"/>
        </w:rPr>
        <w:t>2</w:t>
      </w:r>
      <w:r w:rsidR="00531288" w:rsidRPr="00A808F8">
        <w:rPr>
          <w:rFonts w:ascii="ＭＳ 明朝" w:hAnsi="ＭＳ 明朝" w:cs="ＭＳ 明朝" w:hint="eastAsia"/>
          <w:kern w:val="0"/>
          <w:szCs w:val="21"/>
        </w:rPr>
        <w:t>条第</w:t>
      </w:r>
      <w:r w:rsidR="00120DE9" w:rsidRPr="00120DE9">
        <w:rPr>
          <w:rFonts w:cs="ＭＳ 明朝"/>
          <w:kern w:val="0"/>
          <w:szCs w:val="21"/>
        </w:rPr>
        <w:t>2</w:t>
      </w:r>
      <w:r w:rsidR="00531288" w:rsidRPr="00A808F8">
        <w:rPr>
          <w:rFonts w:ascii="ＭＳ 明朝" w:hAnsi="ＭＳ 明朝" w:cs="ＭＳ 明朝" w:hint="eastAsia"/>
          <w:kern w:val="0"/>
          <w:szCs w:val="21"/>
        </w:rPr>
        <w:t>号に規定する暴力団をいう。以下同じ。）</w:t>
      </w:r>
    </w:p>
    <w:p w:rsidR="009B49DA" w:rsidRPr="00A808F8" w:rsidRDefault="002E6597" w:rsidP="00A808F8">
      <w:pPr>
        <w:ind w:left="330" w:hangingChars="150" w:hanging="330"/>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w:t>
      </w:r>
      <w:r w:rsidR="00120DE9" w:rsidRPr="00120DE9">
        <w:rPr>
          <w:rFonts w:cs="ＭＳ 明朝"/>
          <w:kern w:val="0"/>
          <w:szCs w:val="21"/>
        </w:rPr>
        <w:t>2</w:t>
      </w:r>
      <w:r w:rsidR="00531288" w:rsidRPr="00A808F8">
        <w:rPr>
          <w:rFonts w:ascii="ＭＳ 明朝" w:hAnsi="ＭＳ 明朝" w:cs="ＭＳ 明朝" w:hint="eastAsia"/>
          <w:kern w:val="0"/>
          <w:szCs w:val="21"/>
        </w:rPr>
        <w:t>条第</w:t>
      </w:r>
      <w:r w:rsidR="00120DE9" w:rsidRPr="00120DE9">
        <w:rPr>
          <w:rFonts w:cs="ＭＳ 明朝"/>
          <w:kern w:val="0"/>
          <w:szCs w:val="21"/>
        </w:rPr>
        <w:t>6</w:t>
      </w:r>
      <w:r w:rsidR="00531288" w:rsidRPr="00A808F8">
        <w:rPr>
          <w:rFonts w:ascii="ＭＳ 明朝" w:hAnsi="ＭＳ 明朝" w:cs="ＭＳ 明朝" w:hint="eastAsia"/>
          <w:kern w:val="0"/>
          <w:szCs w:val="21"/>
        </w:rPr>
        <w:t>号に規定する暴力団員をいう。以下同じ。）</w:t>
      </w:r>
    </w:p>
    <w:p w:rsidR="009B49DA" w:rsidRPr="00A808F8" w:rsidRDefault="009B49DA" w:rsidP="00A808F8">
      <w:pPr>
        <w:ind w:left="330" w:hangingChars="150" w:hanging="330"/>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rsidR="009B49DA" w:rsidRPr="00A808F8" w:rsidRDefault="009B49DA" w:rsidP="00A808F8">
      <w:pPr>
        <w:overflowPunct w:val="0"/>
        <w:ind w:left="330" w:hangingChars="150" w:hanging="330"/>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rsidR="009B49DA" w:rsidRPr="00A808F8" w:rsidRDefault="009B49DA" w:rsidP="00A808F8">
      <w:pPr>
        <w:overflowPunct w:val="0"/>
        <w:ind w:left="330" w:hangingChars="150" w:hanging="330"/>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rsidR="00531288" w:rsidRPr="00A808F8" w:rsidRDefault="009B49DA" w:rsidP="00A808F8">
      <w:pPr>
        <w:overflowPunct w:val="0"/>
        <w:ind w:left="331" w:hangingChars="145" w:hanging="331"/>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rsidR="00D31563" w:rsidRPr="00A808F8" w:rsidRDefault="009B49DA" w:rsidP="00D31563">
      <w:pPr>
        <w:overflowPunct w:val="0"/>
        <w:ind w:left="330" w:hangingChars="150" w:hanging="33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rsidR="00676E1A" w:rsidRPr="00A808F8" w:rsidRDefault="00676E1A" w:rsidP="00676E1A">
      <w:pPr>
        <w:overflowPunct w:val="0"/>
        <w:textAlignment w:val="baseline"/>
        <w:rPr>
          <w:rFonts w:ascii="ＭＳ 明朝" w:hAnsi="ＭＳ 明朝" w:cs="ＭＳ 明朝"/>
          <w:color w:val="000000"/>
          <w:kern w:val="0"/>
          <w:szCs w:val="21"/>
        </w:rPr>
      </w:pPr>
    </w:p>
    <w:p w:rsidR="00676E1A" w:rsidRPr="00A808F8" w:rsidRDefault="00582EF0" w:rsidP="00A808F8">
      <w:pPr>
        <w:overflowPunct w:val="0"/>
        <w:ind w:left="220" w:hangingChars="100" w:hanging="22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rsidR="00152BDD" w:rsidRPr="00A808F8" w:rsidRDefault="00152BDD" w:rsidP="00152BDD">
      <w:pPr>
        <w:ind w:left="376" w:hangingChars="171" w:hanging="376"/>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rsidR="007C307F" w:rsidRPr="00470EC2" w:rsidRDefault="00152BDD" w:rsidP="00470EC2">
      <w:pPr>
        <w:overflowPunct w:val="0"/>
        <w:ind w:leftChars="50" w:left="376" w:hangingChars="121" w:hanging="266"/>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w:t>
      </w:r>
      <w:bookmarkStart w:id="0" w:name="_GoBack"/>
      <w:bookmarkEnd w:id="0"/>
      <w:r w:rsidR="00A60556">
        <w:rPr>
          <w:rFonts w:ascii="ＭＳ 明朝" w:hAnsi="ＭＳ 明朝" w:cs="ＭＳ 明朝" w:hint="eastAsia"/>
          <w:kern w:val="0"/>
          <w:szCs w:val="21"/>
        </w:rPr>
        <w:t>約の解除を求め、乙</w:t>
      </w:r>
      <w:r w:rsidRPr="00A808F8">
        <w:rPr>
          <w:rFonts w:ascii="ＭＳ 明朝" w:hAnsi="ＭＳ 明朝" w:cs="ＭＳ 明朝" w:hint="eastAsia"/>
          <w:kern w:val="0"/>
          <w:szCs w:val="21"/>
        </w:rPr>
        <w:t>がこれに従わなかったとき。</w:t>
      </w:r>
    </w:p>
    <w:sectPr w:rsidR="007C307F" w:rsidRPr="00470EC2" w:rsidSect="00120DE9">
      <w:pgSz w:w="11906" w:h="16838" w:code="9"/>
      <w:pgMar w:top="1134" w:right="1701" w:bottom="1134" w:left="1701" w:header="851" w:footer="992" w:gutter="0"/>
      <w:cols w:space="425"/>
      <w:docGrid w:type="lines" w:linePitch="3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ED3"/>
    <w:rsid w:val="00005B70"/>
    <w:rsid w:val="000120DD"/>
    <w:rsid w:val="000178A3"/>
    <w:rsid w:val="00017EE9"/>
    <w:rsid w:val="000225F2"/>
    <w:rsid w:val="0003202A"/>
    <w:rsid w:val="00040007"/>
    <w:rsid w:val="00045A08"/>
    <w:rsid w:val="000622C3"/>
    <w:rsid w:val="000805BA"/>
    <w:rsid w:val="00081D33"/>
    <w:rsid w:val="0009396C"/>
    <w:rsid w:val="000C107F"/>
    <w:rsid w:val="000C785B"/>
    <w:rsid w:val="000D0816"/>
    <w:rsid w:val="000E0FC0"/>
    <w:rsid w:val="000E1859"/>
    <w:rsid w:val="000E7F3B"/>
    <w:rsid w:val="000F0613"/>
    <w:rsid w:val="00100580"/>
    <w:rsid w:val="00110B66"/>
    <w:rsid w:val="00111BF5"/>
    <w:rsid w:val="00120DE9"/>
    <w:rsid w:val="00152BDD"/>
    <w:rsid w:val="00176BC0"/>
    <w:rsid w:val="00176F78"/>
    <w:rsid w:val="001820B9"/>
    <w:rsid w:val="00186972"/>
    <w:rsid w:val="00186DAD"/>
    <w:rsid w:val="00193C05"/>
    <w:rsid w:val="001D6C88"/>
    <w:rsid w:val="0021284A"/>
    <w:rsid w:val="002379D9"/>
    <w:rsid w:val="00252671"/>
    <w:rsid w:val="002563C0"/>
    <w:rsid w:val="00273514"/>
    <w:rsid w:val="0028335C"/>
    <w:rsid w:val="00285A53"/>
    <w:rsid w:val="002913B0"/>
    <w:rsid w:val="00294E1F"/>
    <w:rsid w:val="00295784"/>
    <w:rsid w:val="002A088D"/>
    <w:rsid w:val="002B199A"/>
    <w:rsid w:val="002C7850"/>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EC2"/>
    <w:rsid w:val="00471DC2"/>
    <w:rsid w:val="00475D8B"/>
    <w:rsid w:val="004769FE"/>
    <w:rsid w:val="00482C88"/>
    <w:rsid w:val="00484906"/>
    <w:rsid w:val="004B182A"/>
    <w:rsid w:val="004B5E5D"/>
    <w:rsid w:val="004C66B0"/>
    <w:rsid w:val="004C7459"/>
    <w:rsid w:val="005243D6"/>
    <w:rsid w:val="00531288"/>
    <w:rsid w:val="0053268E"/>
    <w:rsid w:val="00546958"/>
    <w:rsid w:val="00546B09"/>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22918"/>
    <w:rsid w:val="00624AFC"/>
    <w:rsid w:val="006269BC"/>
    <w:rsid w:val="006321B4"/>
    <w:rsid w:val="0063596E"/>
    <w:rsid w:val="00640A47"/>
    <w:rsid w:val="00641497"/>
    <w:rsid w:val="00646A78"/>
    <w:rsid w:val="00653F21"/>
    <w:rsid w:val="006566BE"/>
    <w:rsid w:val="00661644"/>
    <w:rsid w:val="00676E1A"/>
    <w:rsid w:val="00677F4D"/>
    <w:rsid w:val="00695D6E"/>
    <w:rsid w:val="00697A72"/>
    <w:rsid w:val="006A022A"/>
    <w:rsid w:val="006D4ADB"/>
    <w:rsid w:val="006E08B9"/>
    <w:rsid w:val="006F7303"/>
    <w:rsid w:val="00702CF5"/>
    <w:rsid w:val="007059C9"/>
    <w:rsid w:val="007161C1"/>
    <w:rsid w:val="00722A81"/>
    <w:rsid w:val="0074511B"/>
    <w:rsid w:val="007532AC"/>
    <w:rsid w:val="00753AA6"/>
    <w:rsid w:val="007A06C0"/>
    <w:rsid w:val="007C307F"/>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34419"/>
    <w:rsid w:val="00942E91"/>
    <w:rsid w:val="00951310"/>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42B19"/>
    <w:rsid w:val="00A60556"/>
    <w:rsid w:val="00A808F8"/>
    <w:rsid w:val="00A8396D"/>
    <w:rsid w:val="00AB6462"/>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B6643"/>
    <w:rsid w:val="00EE2935"/>
    <w:rsid w:val="00EF2FBA"/>
    <w:rsid w:val="00F07082"/>
    <w:rsid w:val="00F2492D"/>
    <w:rsid w:val="00F258D4"/>
    <w:rsid w:val="00F455F5"/>
    <w:rsid w:val="00F46FED"/>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D43AD91"/>
  <w15:docId w15:val="{1A4877DA-6CC3-487C-B40C-11E1735B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DE9"/>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2</cp:revision>
  <cp:lastPrinted>2011-07-26T00:10:00Z</cp:lastPrinted>
  <dcterms:created xsi:type="dcterms:W3CDTF">2019-05-28T02:21:00Z</dcterms:created>
  <dcterms:modified xsi:type="dcterms:W3CDTF">2019-05-28T02:21:00Z</dcterms:modified>
</cp:coreProperties>
</file>