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87B09" w14:textId="0F14A99C" w:rsidR="00C213A8" w:rsidRPr="001E5599" w:rsidRDefault="00935482" w:rsidP="000E3795">
      <w:pPr>
        <w:jc w:val="left"/>
        <w:rPr>
          <w:rFonts w:ascii="ＭＳ ゴシック" w:eastAsia="ＭＳ ゴシック" w:hAnsi="ＭＳ ゴシック" w:cstheme="minorEastAsia"/>
          <w:sz w:val="24"/>
        </w:rPr>
      </w:pPr>
      <w:r w:rsidRPr="001E5599">
        <w:rPr>
          <w:rFonts w:ascii="ＭＳ ゴシック" w:eastAsia="ＭＳ ゴシック" w:hAnsi="ＭＳ ゴシック" w:cstheme="minorEastAsia" w:hint="eastAsia"/>
          <w:sz w:val="24"/>
        </w:rPr>
        <w:t>（別添２）</w:t>
      </w:r>
    </w:p>
    <w:p w14:paraId="7884DAD6" w14:textId="77777777" w:rsidR="00C213A8" w:rsidRPr="001E5599" w:rsidRDefault="00C213A8">
      <w:pPr>
        <w:rPr>
          <w:rFonts w:ascii="ＭＳ ゴシック" w:eastAsia="ＭＳ ゴシック" w:hAnsi="ＭＳ ゴシック" w:cstheme="minorEastAsia"/>
          <w:sz w:val="24"/>
        </w:rPr>
      </w:pPr>
    </w:p>
    <w:p w14:paraId="1BCC4A64" w14:textId="77777777" w:rsidR="00C213A8" w:rsidRPr="001E5599" w:rsidRDefault="00935482">
      <w:pPr>
        <w:jc w:val="center"/>
        <w:rPr>
          <w:rFonts w:ascii="ＭＳ ゴシック" w:eastAsia="ＭＳ ゴシック" w:hAnsi="ＭＳ ゴシック" w:cstheme="majorEastAsia"/>
          <w:sz w:val="28"/>
          <w:szCs w:val="28"/>
        </w:rPr>
      </w:pPr>
      <w:r w:rsidRPr="001E5599">
        <w:rPr>
          <w:rFonts w:ascii="ＭＳ ゴシック" w:eastAsia="ＭＳ ゴシック" w:hAnsi="ＭＳ ゴシック" w:cstheme="majorEastAsia" w:hint="eastAsia"/>
          <w:sz w:val="28"/>
          <w:szCs w:val="28"/>
        </w:rPr>
        <w:t>類似業務実績一覧表</w:t>
      </w:r>
    </w:p>
    <w:p w14:paraId="074EA18B" w14:textId="77777777" w:rsidR="00C213A8" w:rsidRDefault="00C213A8">
      <w:pPr>
        <w:jc w:val="center"/>
        <w:rPr>
          <w:rFonts w:asciiTheme="majorEastAsia" w:eastAsiaTheme="majorEastAsia" w:hAnsiTheme="majorEastAsia" w:cstheme="majorEastAsia"/>
          <w:sz w:val="28"/>
          <w:szCs w:val="28"/>
        </w:rPr>
      </w:pPr>
    </w:p>
    <w:tbl>
      <w:tblPr>
        <w:tblStyle w:val="a3"/>
        <w:tblW w:w="8708" w:type="dxa"/>
        <w:tblLayout w:type="fixed"/>
        <w:tblLook w:val="04A0" w:firstRow="1" w:lastRow="0" w:firstColumn="1" w:lastColumn="0" w:noHBand="0" w:noVBand="1"/>
      </w:tblPr>
      <w:tblGrid>
        <w:gridCol w:w="660"/>
        <w:gridCol w:w="3800"/>
        <w:gridCol w:w="2250"/>
        <w:gridCol w:w="1998"/>
      </w:tblGrid>
      <w:tr w:rsidR="00C213A8" w14:paraId="0E5984F6" w14:textId="77777777">
        <w:trPr>
          <w:trHeight w:val="669"/>
        </w:trPr>
        <w:tc>
          <w:tcPr>
            <w:tcW w:w="660" w:type="dxa"/>
            <w:vAlign w:val="center"/>
          </w:tcPr>
          <w:p w14:paraId="6E980259" w14:textId="77777777" w:rsidR="00C213A8" w:rsidRDefault="00935482">
            <w:pPr>
              <w:jc w:val="righ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No.</w:t>
            </w:r>
          </w:p>
        </w:tc>
        <w:tc>
          <w:tcPr>
            <w:tcW w:w="3800" w:type="dxa"/>
            <w:vAlign w:val="center"/>
          </w:tcPr>
          <w:p w14:paraId="589EFAA7" w14:textId="77777777" w:rsidR="00C213A8" w:rsidRDefault="00935482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委託業務名／業務内容</w:t>
            </w:r>
          </w:p>
        </w:tc>
        <w:tc>
          <w:tcPr>
            <w:tcW w:w="2250" w:type="dxa"/>
            <w:vAlign w:val="center"/>
          </w:tcPr>
          <w:p w14:paraId="6602CF47" w14:textId="77777777" w:rsidR="00C213A8" w:rsidRDefault="00935482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1998" w:type="dxa"/>
            <w:vAlign w:val="center"/>
          </w:tcPr>
          <w:p w14:paraId="14D6C53D" w14:textId="77777777" w:rsidR="00C213A8" w:rsidRDefault="00935482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受託期間</w:t>
            </w:r>
          </w:p>
        </w:tc>
      </w:tr>
      <w:tr w:rsidR="00C213A8" w14:paraId="37C2528B" w14:textId="77777777">
        <w:trPr>
          <w:trHeight w:val="1337"/>
        </w:trPr>
        <w:tc>
          <w:tcPr>
            <w:tcW w:w="660" w:type="dxa"/>
            <w:vAlign w:val="center"/>
          </w:tcPr>
          <w:p w14:paraId="1B4E9601" w14:textId="77777777" w:rsidR="00C213A8" w:rsidRDefault="00C213A8">
            <w:pPr>
              <w:jc w:val="distribute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800" w:type="dxa"/>
            <w:vAlign w:val="center"/>
          </w:tcPr>
          <w:p w14:paraId="30DD6687" w14:textId="77777777" w:rsidR="00C213A8" w:rsidRDefault="00C213A8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38B30B6E" w14:textId="77777777" w:rsidR="00C213A8" w:rsidRDefault="00C213A8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998" w:type="dxa"/>
            <w:vAlign w:val="center"/>
          </w:tcPr>
          <w:p w14:paraId="47CA5241" w14:textId="77777777" w:rsidR="00C213A8" w:rsidRDefault="00935482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R .</w:t>
            </w:r>
            <w:proofErr w:type="gramEnd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 xml:space="preserve"> . ～R . .</w:t>
            </w:r>
          </w:p>
        </w:tc>
      </w:tr>
      <w:tr w:rsidR="00C213A8" w14:paraId="253B5B04" w14:textId="77777777">
        <w:trPr>
          <w:trHeight w:val="1337"/>
        </w:trPr>
        <w:tc>
          <w:tcPr>
            <w:tcW w:w="660" w:type="dxa"/>
            <w:vAlign w:val="center"/>
          </w:tcPr>
          <w:p w14:paraId="34E56A8D" w14:textId="77777777" w:rsidR="00C213A8" w:rsidRDefault="00C213A8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800" w:type="dxa"/>
            <w:vAlign w:val="center"/>
          </w:tcPr>
          <w:p w14:paraId="603564B5" w14:textId="77777777" w:rsidR="00C213A8" w:rsidRDefault="00C213A8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7B656A83" w14:textId="77777777" w:rsidR="00C213A8" w:rsidRDefault="00C213A8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998" w:type="dxa"/>
            <w:vAlign w:val="center"/>
          </w:tcPr>
          <w:p w14:paraId="7CB41FF8" w14:textId="77777777" w:rsidR="00C213A8" w:rsidRDefault="00C213A8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C213A8" w14:paraId="7101DA7D" w14:textId="77777777">
        <w:trPr>
          <w:trHeight w:val="1337"/>
        </w:trPr>
        <w:tc>
          <w:tcPr>
            <w:tcW w:w="660" w:type="dxa"/>
            <w:vAlign w:val="center"/>
          </w:tcPr>
          <w:p w14:paraId="711F6DE9" w14:textId="77777777" w:rsidR="00C213A8" w:rsidRDefault="00C213A8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800" w:type="dxa"/>
            <w:vAlign w:val="center"/>
          </w:tcPr>
          <w:p w14:paraId="5DC86C18" w14:textId="77777777" w:rsidR="00C213A8" w:rsidRDefault="00C213A8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6CE7B6A6" w14:textId="77777777" w:rsidR="00C213A8" w:rsidRDefault="00C213A8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998" w:type="dxa"/>
            <w:vAlign w:val="center"/>
          </w:tcPr>
          <w:p w14:paraId="1056E7A8" w14:textId="77777777" w:rsidR="00C213A8" w:rsidRDefault="00C213A8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C213A8" w14:paraId="269823F1" w14:textId="77777777">
        <w:trPr>
          <w:trHeight w:val="1337"/>
        </w:trPr>
        <w:tc>
          <w:tcPr>
            <w:tcW w:w="660" w:type="dxa"/>
            <w:vAlign w:val="center"/>
          </w:tcPr>
          <w:p w14:paraId="6F27F208" w14:textId="77777777" w:rsidR="00C213A8" w:rsidRDefault="00C213A8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800" w:type="dxa"/>
            <w:vAlign w:val="center"/>
          </w:tcPr>
          <w:p w14:paraId="6A7D0A39" w14:textId="77777777" w:rsidR="00C213A8" w:rsidRDefault="00C213A8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59FE2D82" w14:textId="77777777" w:rsidR="00C213A8" w:rsidRDefault="00C213A8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998" w:type="dxa"/>
            <w:vAlign w:val="center"/>
          </w:tcPr>
          <w:p w14:paraId="0724B749" w14:textId="77777777" w:rsidR="00C213A8" w:rsidRDefault="00C213A8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C213A8" w14:paraId="49A8EAA5" w14:textId="77777777">
        <w:trPr>
          <w:trHeight w:val="1337"/>
        </w:trPr>
        <w:tc>
          <w:tcPr>
            <w:tcW w:w="660" w:type="dxa"/>
            <w:vAlign w:val="center"/>
          </w:tcPr>
          <w:p w14:paraId="35A7A5C6" w14:textId="77777777" w:rsidR="00C213A8" w:rsidRDefault="00C213A8">
            <w:pPr>
              <w:jc w:val="distribute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800" w:type="dxa"/>
            <w:vAlign w:val="center"/>
          </w:tcPr>
          <w:p w14:paraId="7B8F72DE" w14:textId="77777777" w:rsidR="00C213A8" w:rsidRDefault="00C213A8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4936BBF7" w14:textId="77777777" w:rsidR="00C213A8" w:rsidRDefault="00C213A8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998" w:type="dxa"/>
            <w:vAlign w:val="center"/>
          </w:tcPr>
          <w:p w14:paraId="53D5BC62" w14:textId="77777777" w:rsidR="00C213A8" w:rsidRDefault="00C213A8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</w:tbl>
    <w:p w14:paraId="703E9D1F" w14:textId="77777777" w:rsidR="00C213A8" w:rsidRDefault="00935482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※１　令和５年度以降に受託した事業から、類似事業の実績を記入すること。</w:t>
      </w:r>
    </w:p>
    <w:p w14:paraId="2D1E9EA8" w14:textId="77777777" w:rsidR="00C213A8" w:rsidRDefault="00935482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※２　欄が不足する場合は適宜追加して構わない。</w:t>
      </w:r>
    </w:p>
    <w:p w14:paraId="0AB95832" w14:textId="77777777" w:rsidR="00C213A8" w:rsidRDefault="00C213A8">
      <w:pPr>
        <w:rPr>
          <w:rFonts w:asciiTheme="minorEastAsia" w:hAnsiTheme="minorEastAsia" w:cstheme="minorEastAsia"/>
          <w:sz w:val="24"/>
        </w:rPr>
      </w:pPr>
    </w:p>
    <w:sectPr w:rsidR="00C213A8" w:rsidSect="00FD3731">
      <w:footerReference w:type="default" r:id="rId7"/>
      <w:pgSz w:w="11906" w:h="16838"/>
      <w:pgMar w:top="1134" w:right="1701" w:bottom="1134" w:left="1701" w:header="851" w:footer="283" w:gutter="0"/>
      <w:pgNumType w:start="19"/>
      <w:cols w:space="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06BE" w14:textId="77777777" w:rsidR="008E3125" w:rsidRDefault="008E3125" w:rsidP="00FD3731">
      <w:r>
        <w:separator/>
      </w:r>
    </w:p>
  </w:endnote>
  <w:endnote w:type="continuationSeparator" w:id="0">
    <w:p w14:paraId="4FFC052A" w14:textId="77777777" w:rsidR="008E3125" w:rsidRDefault="008E3125" w:rsidP="00FD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425686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</w:rPr>
    </w:sdtEndPr>
    <w:sdtContent>
      <w:p w14:paraId="0304CEF1" w14:textId="56415983" w:rsidR="00FD3731" w:rsidRPr="00FD3731" w:rsidRDefault="00FD3731">
        <w:pPr>
          <w:pStyle w:val="a6"/>
          <w:jc w:val="center"/>
          <w:rPr>
            <w:rFonts w:ascii="ＭＳ ゴシック" w:eastAsia="ＭＳ ゴシック" w:hAnsi="ＭＳ ゴシック"/>
            <w:sz w:val="24"/>
          </w:rPr>
        </w:pPr>
        <w:r w:rsidRPr="00FD3731">
          <w:rPr>
            <w:rFonts w:ascii="ＭＳ ゴシック" w:eastAsia="ＭＳ ゴシック" w:hAnsi="ＭＳ ゴシック"/>
            <w:sz w:val="24"/>
          </w:rPr>
          <w:fldChar w:fldCharType="begin"/>
        </w:r>
        <w:r w:rsidRPr="00FD3731">
          <w:rPr>
            <w:rFonts w:ascii="ＭＳ ゴシック" w:eastAsia="ＭＳ ゴシック" w:hAnsi="ＭＳ ゴシック"/>
            <w:sz w:val="24"/>
          </w:rPr>
          <w:instrText>PAGE   \* MERGEFORMAT</w:instrText>
        </w:r>
        <w:r w:rsidRPr="00FD3731">
          <w:rPr>
            <w:rFonts w:ascii="ＭＳ ゴシック" w:eastAsia="ＭＳ ゴシック" w:hAnsi="ＭＳ ゴシック"/>
            <w:sz w:val="24"/>
          </w:rPr>
          <w:fldChar w:fldCharType="separate"/>
        </w:r>
        <w:r w:rsidRPr="00FD3731">
          <w:rPr>
            <w:rFonts w:ascii="ＭＳ ゴシック" w:eastAsia="ＭＳ ゴシック" w:hAnsi="ＭＳ ゴシック"/>
            <w:sz w:val="24"/>
            <w:lang w:val="ja-JP"/>
          </w:rPr>
          <w:t>2</w:t>
        </w:r>
        <w:r w:rsidRPr="00FD3731">
          <w:rPr>
            <w:rFonts w:ascii="ＭＳ ゴシック" w:eastAsia="ＭＳ ゴシック" w:hAnsi="ＭＳ ゴシック"/>
            <w:sz w:val="24"/>
          </w:rPr>
          <w:fldChar w:fldCharType="end"/>
        </w:r>
      </w:p>
    </w:sdtContent>
  </w:sdt>
  <w:p w14:paraId="169E6B3D" w14:textId="77777777" w:rsidR="00FD3731" w:rsidRDefault="00FD37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8549F" w14:textId="77777777" w:rsidR="008E3125" w:rsidRDefault="008E3125" w:rsidP="00FD3731">
      <w:r>
        <w:separator/>
      </w:r>
    </w:p>
  </w:footnote>
  <w:footnote w:type="continuationSeparator" w:id="0">
    <w:p w14:paraId="65EE2DD9" w14:textId="77777777" w:rsidR="008E3125" w:rsidRDefault="008E3125" w:rsidP="00FD3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FA5530"/>
    <w:rsid w:val="000E3795"/>
    <w:rsid w:val="001E5599"/>
    <w:rsid w:val="008E3125"/>
    <w:rsid w:val="00935482"/>
    <w:rsid w:val="00AF7E39"/>
    <w:rsid w:val="00B87072"/>
    <w:rsid w:val="00C213A8"/>
    <w:rsid w:val="00C44765"/>
    <w:rsid w:val="00CE0F0F"/>
    <w:rsid w:val="00FD3731"/>
    <w:rsid w:val="49FA5530"/>
    <w:rsid w:val="68863AD2"/>
    <w:rsid w:val="7309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11BFF"/>
  <w15:docId w15:val="{91DE5A7C-16B8-4AF6-BD31-EED35354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37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37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FD37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7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>新潟県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5</cp:revision>
  <cp:lastPrinted>2026-04-30T06:27:00Z</cp:lastPrinted>
  <dcterms:created xsi:type="dcterms:W3CDTF">2025-04-14T06:58:00Z</dcterms:created>
  <dcterms:modified xsi:type="dcterms:W3CDTF">2026-05-12T08:38:00Z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