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221F" w14:textId="016932D3" w:rsidR="00627099" w:rsidRPr="00627099" w:rsidRDefault="00627099" w:rsidP="00202FAC">
      <w:pPr>
        <w:overflowPunct w:val="0"/>
        <w:ind w:firstLineChars="1500" w:firstLine="3600"/>
        <w:jc w:val="left"/>
        <w:textAlignment w:val="baseline"/>
        <w:rPr>
          <w:rFonts w:ascii="ＭＳ 明朝" w:eastAsia="ＭＳ 明朝" w:hAnsi="Times New Roman" w:cs="Times New Roman"/>
          <w:color w:val="000000"/>
          <w:kern w:val="0"/>
          <w:sz w:val="24"/>
          <w:szCs w:val="24"/>
        </w:rPr>
      </w:pPr>
      <w:r w:rsidRPr="00627099">
        <w:rPr>
          <w:rFonts w:ascii="ＭＳ 明朝" w:eastAsia="ＭＳ 明朝" w:hAnsi="ＭＳ 明朝" w:cs="ＭＳ 明朝"/>
          <w:color w:val="000000"/>
          <w:kern w:val="0"/>
          <w:sz w:val="24"/>
          <w:szCs w:val="24"/>
        </w:rPr>
        <w:t xml:space="preserve">                                     </w:t>
      </w:r>
      <w:r w:rsidRPr="00627099">
        <w:rPr>
          <w:rFonts w:ascii="ＭＳ 明朝" w:eastAsia="ＭＳ 明朝" w:hAnsi="ＭＳ 明朝" w:cs="ＭＳ 明朝" w:hint="eastAsia"/>
          <w:color w:val="000000"/>
          <w:kern w:val="0"/>
          <w:sz w:val="24"/>
          <w:szCs w:val="24"/>
        </w:rPr>
        <w:t xml:space="preserve">　　</w:t>
      </w:r>
      <w:r w:rsidRPr="00627099">
        <w:rPr>
          <w:rFonts w:ascii="ＭＳ 明朝" w:eastAsia="ＭＳ 明朝" w:hAnsi="ＭＳ 明朝" w:cs="ＭＳ 明朝"/>
          <w:color w:val="000000"/>
          <w:kern w:val="0"/>
          <w:sz w:val="24"/>
          <w:szCs w:val="24"/>
        </w:rPr>
        <w:t xml:space="preserve">     </w:t>
      </w:r>
      <w:r w:rsidRPr="00627099">
        <w:rPr>
          <w:rFonts w:ascii="ＭＳ 明朝" w:eastAsia="ＭＳ 明朝" w:hAnsi="ＭＳ 明朝" w:cs="ＭＳ 明朝" w:hint="eastAsia"/>
          <w:color w:val="000000"/>
          <w:kern w:val="0"/>
          <w:sz w:val="24"/>
          <w:szCs w:val="24"/>
        </w:rPr>
        <w:t xml:space="preserve">　</w:t>
      </w:r>
    </w:p>
    <w:p w14:paraId="244AF43A" w14:textId="77777777" w:rsidR="00627099" w:rsidRPr="00627099" w:rsidRDefault="00627099" w:rsidP="00627099">
      <w:pPr>
        <w:overflowPunct w:val="0"/>
        <w:jc w:val="center"/>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b/>
          <w:bCs/>
          <w:color w:val="000000"/>
          <w:kern w:val="0"/>
          <w:sz w:val="28"/>
          <w:szCs w:val="28"/>
        </w:rPr>
        <w:t>臨時的任用職員</w:t>
      </w:r>
      <w:r w:rsidRPr="00627099">
        <w:rPr>
          <w:rFonts w:ascii="ＭＳ ゴシック" w:eastAsia="ＭＳ 明朝" w:hAnsi="ＭＳ ゴシック" w:cs="ＭＳ ゴシック"/>
          <w:b/>
          <w:bCs/>
          <w:color w:val="000000"/>
          <w:kern w:val="0"/>
          <w:sz w:val="28"/>
          <w:szCs w:val="28"/>
        </w:rPr>
        <w:t>(</w:t>
      </w:r>
      <w:r w:rsidRPr="00627099">
        <w:rPr>
          <w:rFonts w:ascii="ＭＳ 明朝" w:eastAsia="ＭＳ ゴシック" w:hAnsi="Times New Roman" w:cs="ＭＳ ゴシック" w:hint="eastAsia"/>
          <w:b/>
          <w:bCs/>
          <w:color w:val="000000"/>
          <w:kern w:val="0"/>
          <w:sz w:val="28"/>
          <w:szCs w:val="28"/>
        </w:rPr>
        <w:t>行政事務）の募集要領</w:t>
      </w:r>
    </w:p>
    <w:p w14:paraId="6A881D60" w14:textId="2F9CA19B" w:rsidR="00627099" w:rsidRPr="00627099" w:rsidRDefault="00627099" w:rsidP="00627099">
      <w:pPr>
        <w:overflowPunct w:val="0"/>
        <w:jc w:val="righ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 xml:space="preserve">　　　　　　　　　　　　　　　　　　　　　　　　　　　　　　　　　令和</w:t>
      </w:r>
      <w:r w:rsidR="00202FAC">
        <w:rPr>
          <w:rFonts w:ascii="ＭＳ 明朝" w:eastAsia="ＭＳ ゴシック" w:hAnsi="Times New Roman" w:cs="ＭＳ ゴシック" w:hint="eastAsia"/>
          <w:color w:val="000000"/>
          <w:kern w:val="0"/>
          <w:sz w:val="24"/>
          <w:szCs w:val="24"/>
        </w:rPr>
        <w:t>８</w:t>
      </w:r>
      <w:r w:rsidRPr="00627099">
        <w:rPr>
          <w:rFonts w:ascii="ＭＳ 明朝" w:eastAsia="ＭＳ ゴシック" w:hAnsi="Times New Roman" w:cs="ＭＳ ゴシック" w:hint="eastAsia"/>
          <w:color w:val="000000"/>
          <w:kern w:val="0"/>
          <w:sz w:val="24"/>
          <w:szCs w:val="24"/>
        </w:rPr>
        <w:t>年</w:t>
      </w:r>
      <w:r w:rsidR="00202FAC">
        <w:rPr>
          <w:rFonts w:ascii="ＭＳ 明朝" w:eastAsia="ＭＳ ゴシック" w:hAnsi="Times New Roman" w:cs="ＭＳ ゴシック" w:hint="eastAsia"/>
          <w:color w:val="000000"/>
          <w:kern w:val="0"/>
          <w:sz w:val="24"/>
          <w:szCs w:val="24"/>
        </w:rPr>
        <w:t>６</w:t>
      </w:r>
      <w:r w:rsidRPr="00627099">
        <w:rPr>
          <w:rFonts w:ascii="ＭＳ 明朝" w:eastAsia="ＭＳ ゴシック" w:hAnsi="Times New Roman" w:cs="ＭＳ ゴシック" w:hint="eastAsia"/>
          <w:color w:val="000000"/>
          <w:kern w:val="0"/>
          <w:sz w:val="24"/>
          <w:szCs w:val="24"/>
        </w:rPr>
        <w:t>月</w:t>
      </w:r>
      <w:r w:rsidR="00D55B36">
        <w:rPr>
          <w:rFonts w:ascii="ＭＳ 明朝" w:eastAsia="ＭＳ ゴシック" w:hAnsi="Times New Roman" w:cs="ＭＳ ゴシック" w:hint="eastAsia"/>
          <w:color w:val="000000"/>
          <w:kern w:val="0"/>
          <w:sz w:val="24"/>
          <w:szCs w:val="24"/>
        </w:rPr>
        <w:t>１２</w:t>
      </w:r>
      <w:r w:rsidRPr="00627099">
        <w:rPr>
          <w:rFonts w:ascii="ＭＳ 明朝" w:eastAsia="ＭＳ ゴシック" w:hAnsi="Times New Roman" w:cs="ＭＳ ゴシック" w:hint="eastAsia"/>
          <w:color w:val="000000"/>
          <w:kern w:val="0"/>
          <w:sz w:val="24"/>
          <w:szCs w:val="24"/>
        </w:rPr>
        <w:t>日</w:t>
      </w:r>
    </w:p>
    <w:p w14:paraId="02DBD095" w14:textId="69AF1050" w:rsidR="00627099" w:rsidRPr="00627099" w:rsidRDefault="00627099" w:rsidP="00202FAC">
      <w:pPr>
        <w:overflowPunct w:val="0"/>
        <w:jc w:val="righ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 xml:space="preserve">　　　　　　　　　　　　　　　　　　　　　　　　　　　　　　　</w:t>
      </w:r>
      <w:r w:rsidRPr="00202FAC">
        <w:rPr>
          <w:rFonts w:ascii="ＭＳ 明朝" w:eastAsia="ＭＳ ゴシック" w:hAnsi="Times New Roman" w:cs="ＭＳ ゴシック" w:hint="eastAsia"/>
          <w:color w:val="000000"/>
          <w:spacing w:val="40"/>
          <w:kern w:val="0"/>
          <w:sz w:val="24"/>
          <w:szCs w:val="24"/>
          <w:fitText w:val="2160" w:id="-433838848"/>
        </w:rPr>
        <w:t>新潟県</w:t>
      </w:r>
      <w:r w:rsidR="00202FAC" w:rsidRPr="00202FAC">
        <w:rPr>
          <w:rFonts w:ascii="ＭＳ 明朝" w:eastAsia="ＭＳ ゴシック" w:hAnsi="Times New Roman" w:cs="ＭＳ ゴシック" w:hint="eastAsia"/>
          <w:color w:val="000000"/>
          <w:spacing w:val="40"/>
          <w:kern w:val="0"/>
          <w:sz w:val="24"/>
          <w:szCs w:val="24"/>
          <w:fitText w:val="2160" w:id="-433838848"/>
        </w:rPr>
        <w:t>立図書</w:t>
      </w:r>
      <w:r w:rsidR="00202FAC" w:rsidRPr="00202FAC">
        <w:rPr>
          <w:rFonts w:ascii="ＭＳ 明朝" w:eastAsia="ＭＳ ゴシック" w:hAnsi="Times New Roman" w:cs="ＭＳ ゴシック" w:hint="eastAsia"/>
          <w:color w:val="000000"/>
          <w:kern w:val="0"/>
          <w:sz w:val="24"/>
          <w:szCs w:val="24"/>
          <w:fitText w:val="2160" w:id="-433838848"/>
        </w:rPr>
        <w:t>館</w:t>
      </w:r>
    </w:p>
    <w:p w14:paraId="45DD9C66" w14:textId="04D1C298"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新潟県</w:t>
      </w:r>
      <w:r w:rsidR="00202FAC">
        <w:rPr>
          <w:rFonts w:ascii="ＭＳ 明朝" w:eastAsia="ＭＳ ゴシック" w:hAnsi="Times New Roman" w:cs="ＭＳ ゴシック" w:hint="eastAsia"/>
          <w:color w:val="000000"/>
          <w:kern w:val="0"/>
          <w:sz w:val="24"/>
          <w:szCs w:val="24"/>
        </w:rPr>
        <w:t>立図書館</w:t>
      </w:r>
      <w:r w:rsidRPr="00627099">
        <w:rPr>
          <w:rFonts w:ascii="ＭＳ 明朝" w:eastAsia="ＭＳ ゴシック" w:hAnsi="Times New Roman" w:cs="ＭＳ ゴシック" w:hint="eastAsia"/>
          <w:color w:val="000000"/>
          <w:kern w:val="0"/>
          <w:sz w:val="24"/>
          <w:szCs w:val="24"/>
        </w:rPr>
        <w:t>で勤務する臨時的任用職員（行政事務）を募集します。</w:t>
      </w:r>
    </w:p>
    <w:p w14:paraId="61C5DEB4"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p>
    <w:p w14:paraId="7EFD9493" w14:textId="0CC2F1CF"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 xml:space="preserve">●勤務地　　　</w:t>
      </w:r>
      <w:r w:rsidRPr="00627099">
        <w:rPr>
          <w:rFonts w:ascii="ＭＳ ゴシック" w:eastAsia="ＭＳ 明朝" w:hAnsi="ＭＳ ゴシック" w:cs="ＭＳ ゴシック"/>
          <w:color w:val="000000"/>
          <w:kern w:val="0"/>
          <w:sz w:val="24"/>
          <w:szCs w:val="24"/>
        </w:rPr>
        <w:t xml:space="preserve">    </w:t>
      </w:r>
      <w:r w:rsidRPr="00627099">
        <w:rPr>
          <w:rFonts w:ascii="ＭＳ 明朝" w:eastAsia="ＭＳ ゴシック" w:hAnsi="Times New Roman" w:cs="ＭＳ ゴシック" w:hint="eastAsia"/>
          <w:color w:val="000000"/>
          <w:kern w:val="0"/>
          <w:sz w:val="24"/>
          <w:szCs w:val="24"/>
        </w:rPr>
        <w:t>新潟県</w:t>
      </w:r>
      <w:r w:rsidR="00202FAC">
        <w:rPr>
          <w:rFonts w:ascii="ＭＳ 明朝" w:eastAsia="ＭＳ ゴシック" w:hAnsi="Times New Roman" w:cs="ＭＳ ゴシック" w:hint="eastAsia"/>
          <w:color w:val="000000"/>
          <w:kern w:val="0"/>
          <w:sz w:val="24"/>
          <w:szCs w:val="24"/>
        </w:rPr>
        <w:t>立図書館</w:t>
      </w:r>
    </w:p>
    <w:p w14:paraId="6139CEE6" w14:textId="1B957AC0"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●所在地　　　　　新潟市中央区</w:t>
      </w:r>
      <w:r w:rsidR="00202FAC">
        <w:rPr>
          <w:rFonts w:ascii="ＭＳ 明朝" w:eastAsia="ＭＳ ゴシック" w:hAnsi="Times New Roman" w:cs="ＭＳ ゴシック" w:hint="eastAsia"/>
          <w:color w:val="000000"/>
          <w:kern w:val="0"/>
          <w:sz w:val="24"/>
          <w:szCs w:val="24"/>
        </w:rPr>
        <w:t>女池南３－１－２</w:t>
      </w:r>
    </w:p>
    <w:p w14:paraId="01C3455F" w14:textId="22A17F32"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●募集期間　　　　令和</w:t>
      </w:r>
      <w:r w:rsidR="00202FAC">
        <w:rPr>
          <w:rFonts w:ascii="ＭＳ 明朝" w:eastAsia="ＭＳ ゴシック" w:hAnsi="Times New Roman" w:cs="ＭＳ ゴシック" w:hint="eastAsia"/>
          <w:color w:val="000000"/>
          <w:kern w:val="0"/>
          <w:sz w:val="24"/>
          <w:szCs w:val="24"/>
        </w:rPr>
        <w:t>８</w:t>
      </w:r>
      <w:r w:rsidRPr="00627099">
        <w:rPr>
          <w:rFonts w:ascii="ＭＳ 明朝" w:eastAsia="ＭＳ ゴシック" w:hAnsi="Times New Roman" w:cs="ＭＳ ゴシック" w:hint="eastAsia"/>
          <w:color w:val="000000"/>
          <w:kern w:val="0"/>
          <w:sz w:val="24"/>
          <w:szCs w:val="24"/>
        </w:rPr>
        <w:t>年</w:t>
      </w:r>
      <w:r w:rsidR="00202FAC">
        <w:rPr>
          <w:rFonts w:ascii="ＭＳ 明朝" w:eastAsia="ＭＳ ゴシック" w:hAnsi="Times New Roman" w:cs="ＭＳ ゴシック" w:hint="eastAsia"/>
          <w:color w:val="000000"/>
          <w:kern w:val="0"/>
          <w:sz w:val="24"/>
          <w:szCs w:val="24"/>
        </w:rPr>
        <w:t>６</w:t>
      </w:r>
      <w:r w:rsidRPr="00627099">
        <w:rPr>
          <w:rFonts w:ascii="ＭＳ 明朝" w:eastAsia="ＭＳ ゴシック" w:hAnsi="Times New Roman" w:cs="ＭＳ ゴシック" w:hint="eastAsia"/>
          <w:color w:val="000000"/>
          <w:kern w:val="0"/>
          <w:sz w:val="24"/>
          <w:szCs w:val="24"/>
        </w:rPr>
        <w:t>月</w:t>
      </w:r>
      <w:r w:rsidR="00202FAC">
        <w:rPr>
          <w:rFonts w:ascii="ＭＳ 明朝" w:eastAsia="ＭＳ ゴシック" w:hAnsi="Times New Roman" w:cs="ＭＳ ゴシック" w:hint="eastAsia"/>
          <w:color w:val="000000"/>
          <w:kern w:val="0"/>
          <w:sz w:val="24"/>
          <w:szCs w:val="24"/>
        </w:rPr>
        <w:t>１２</w:t>
      </w:r>
      <w:r w:rsidRPr="00627099">
        <w:rPr>
          <w:rFonts w:ascii="ＭＳ 明朝" w:eastAsia="ＭＳ ゴシック" w:hAnsi="Times New Roman" w:cs="ＭＳ ゴシック" w:hint="eastAsia"/>
          <w:color w:val="000000"/>
          <w:kern w:val="0"/>
          <w:sz w:val="24"/>
          <w:szCs w:val="24"/>
        </w:rPr>
        <w:t>日（</w:t>
      </w:r>
      <w:r w:rsidR="00202FAC">
        <w:rPr>
          <w:rFonts w:ascii="ＭＳ 明朝" w:eastAsia="ＭＳ ゴシック" w:hAnsi="Times New Roman" w:cs="ＭＳ ゴシック" w:hint="eastAsia"/>
          <w:color w:val="000000"/>
          <w:kern w:val="0"/>
          <w:sz w:val="24"/>
          <w:szCs w:val="24"/>
        </w:rPr>
        <w:t>金</w:t>
      </w:r>
      <w:r w:rsidRPr="00627099">
        <w:rPr>
          <w:rFonts w:ascii="ＭＳ 明朝" w:eastAsia="ＭＳ ゴシック" w:hAnsi="Times New Roman" w:cs="ＭＳ ゴシック" w:hint="eastAsia"/>
          <w:color w:val="000000"/>
          <w:kern w:val="0"/>
          <w:sz w:val="24"/>
          <w:szCs w:val="24"/>
        </w:rPr>
        <w:t>）から令和</w:t>
      </w:r>
      <w:r w:rsidR="00202FAC">
        <w:rPr>
          <w:rFonts w:ascii="ＭＳ 明朝" w:eastAsia="ＭＳ ゴシック" w:hAnsi="Times New Roman" w:cs="ＭＳ ゴシック" w:hint="eastAsia"/>
          <w:color w:val="000000"/>
          <w:kern w:val="0"/>
          <w:sz w:val="24"/>
          <w:szCs w:val="24"/>
        </w:rPr>
        <w:t>８</w:t>
      </w:r>
      <w:r w:rsidRPr="00627099">
        <w:rPr>
          <w:rFonts w:ascii="ＭＳ 明朝" w:eastAsia="ＭＳ ゴシック" w:hAnsi="Times New Roman" w:cs="ＭＳ ゴシック" w:hint="eastAsia"/>
          <w:color w:val="000000"/>
          <w:kern w:val="0"/>
          <w:sz w:val="24"/>
          <w:szCs w:val="24"/>
        </w:rPr>
        <w:t>年</w:t>
      </w:r>
      <w:r w:rsidR="00202FAC">
        <w:rPr>
          <w:rFonts w:ascii="ＭＳ 明朝" w:eastAsia="ＭＳ ゴシック" w:hAnsi="Times New Roman" w:cs="ＭＳ ゴシック" w:hint="eastAsia"/>
          <w:color w:val="000000"/>
          <w:kern w:val="0"/>
          <w:sz w:val="24"/>
          <w:szCs w:val="24"/>
        </w:rPr>
        <w:t>６</w:t>
      </w:r>
      <w:r w:rsidRPr="00627099">
        <w:rPr>
          <w:rFonts w:ascii="ＭＳ 明朝" w:eastAsia="ＭＳ ゴシック" w:hAnsi="Times New Roman" w:cs="ＭＳ ゴシック" w:hint="eastAsia"/>
          <w:color w:val="000000"/>
          <w:kern w:val="0"/>
          <w:sz w:val="24"/>
          <w:szCs w:val="24"/>
        </w:rPr>
        <w:t>月</w:t>
      </w:r>
      <w:r w:rsidR="00202FAC">
        <w:rPr>
          <w:rFonts w:ascii="ＭＳ 明朝" w:eastAsia="ＭＳ ゴシック" w:hAnsi="Times New Roman" w:cs="ＭＳ ゴシック" w:hint="eastAsia"/>
          <w:color w:val="000000"/>
          <w:kern w:val="0"/>
          <w:sz w:val="24"/>
          <w:szCs w:val="24"/>
        </w:rPr>
        <w:t>２５</w:t>
      </w:r>
      <w:r w:rsidRPr="00627099">
        <w:rPr>
          <w:rFonts w:ascii="ＭＳ 明朝" w:eastAsia="ＭＳ ゴシック" w:hAnsi="Times New Roman" w:cs="ＭＳ ゴシック" w:hint="eastAsia"/>
          <w:color w:val="000000"/>
          <w:kern w:val="0"/>
          <w:sz w:val="24"/>
          <w:szCs w:val="24"/>
        </w:rPr>
        <w:t>日（</w:t>
      </w:r>
      <w:r w:rsidR="00202FAC">
        <w:rPr>
          <w:rFonts w:ascii="ＭＳ 明朝" w:eastAsia="ＭＳ ゴシック" w:hAnsi="Times New Roman" w:cs="ＭＳ ゴシック" w:hint="eastAsia"/>
          <w:color w:val="000000"/>
          <w:kern w:val="0"/>
          <w:sz w:val="24"/>
          <w:szCs w:val="24"/>
        </w:rPr>
        <w:t>木</w:t>
      </w:r>
      <w:r w:rsidRPr="00627099">
        <w:rPr>
          <w:rFonts w:ascii="ＭＳ 明朝" w:eastAsia="ＭＳ ゴシック" w:hAnsi="Times New Roman" w:cs="ＭＳ ゴシック" w:hint="eastAsia"/>
          <w:color w:val="000000"/>
          <w:kern w:val="0"/>
          <w:sz w:val="24"/>
          <w:szCs w:val="24"/>
        </w:rPr>
        <w:t>）</w:t>
      </w:r>
    </w:p>
    <w:p w14:paraId="3B48EBA2" w14:textId="2451717F"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●面接考査日　　　令和</w:t>
      </w:r>
      <w:r w:rsidR="00202FAC">
        <w:rPr>
          <w:rFonts w:ascii="ＭＳ 明朝" w:eastAsia="ＭＳ ゴシック" w:hAnsi="Times New Roman" w:cs="ＭＳ ゴシック" w:hint="eastAsia"/>
          <w:color w:val="000000"/>
          <w:kern w:val="0"/>
          <w:sz w:val="24"/>
          <w:szCs w:val="24"/>
        </w:rPr>
        <w:t>８</w:t>
      </w:r>
      <w:r w:rsidRPr="00627099">
        <w:rPr>
          <w:rFonts w:ascii="ＭＳ 明朝" w:eastAsia="ＭＳ ゴシック" w:hAnsi="Times New Roman" w:cs="ＭＳ ゴシック" w:hint="eastAsia"/>
          <w:color w:val="000000"/>
          <w:kern w:val="0"/>
          <w:sz w:val="24"/>
          <w:szCs w:val="24"/>
        </w:rPr>
        <w:t>年</w:t>
      </w:r>
      <w:r w:rsidR="00202FAC">
        <w:rPr>
          <w:rFonts w:ascii="ＭＳ 明朝" w:eastAsia="ＭＳ ゴシック" w:hAnsi="Times New Roman" w:cs="ＭＳ ゴシック" w:hint="eastAsia"/>
          <w:color w:val="000000"/>
          <w:kern w:val="0"/>
          <w:sz w:val="24"/>
          <w:szCs w:val="24"/>
        </w:rPr>
        <w:t>７</w:t>
      </w:r>
      <w:r w:rsidRPr="00627099">
        <w:rPr>
          <w:rFonts w:ascii="ＭＳ 明朝" w:eastAsia="ＭＳ ゴシック" w:hAnsi="Times New Roman" w:cs="ＭＳ ゴシック" w:hint="eastAsia"/>
          <w:color w:val="000000"/>
          <w:kern w:val="0"/>
          <w:sz w:val="24"/>
          <w:szCs w:val="24"/>
        </w:rPr>
        <w:t>月</w:t>
      </w:r>
      <w:r w:rsidR="00D96754">
        <w:rPr>
          <w:rFonts w:ascii="ＭＳ 明朝" w:eastAsia="ＭＳ ゴシック" w:hAnsi="Times New Roman" w:cs="ＭＳ ゴシック" w:hint="eastAsia"/>
          <w:color w:val="000000"/>
          <w:kern w:val="0"/>
          <w:sz w:val="24"/>
          <w:szCs w:val="24"/>
        </w:rPr>
        <w:t>１５</w:t>
      </w:r>
      <w:r w:rsidRPr="00627099">
        <w:rPr>
          <w:rFonts w:ascii="ＭＳ 明朝" w:eastAsia="ＭＳ ゴシック" w:hAnsi="Times New Roman" w:cs="ＭＳ ゴシック" w:hint="eastAsia"/>
          <w:color w:val="000000"/>
          <w:kern w:val="0"/>
          <w:sz w:val="24"/>
          <w:szCs w:val="24"/>
        </w:rPr>
        <w:t>日（</w:t>
      </w:r>
      <w:r w:rsidR="00D96754">
        <w:rPr>
          <w:rFonts w:ascii="ＭＳ 明朝" w:eastAsia="ＭＳ ゴシック" w:hAnsi="Times New Roman" w:cs="ＭＳ ゴシック" w:hint="eastAsia"/>
          <w:color w:val="000000"/>
          <w:kern w:val="0"/>
          <w:sz w:val="24"/>
          <w:szCs w:val="24"/>
        </w:rPr>
        <w:t>水</w:t>
      </w:r>
      <w:r w:rsidRPr="00627099">
        <w:rPr>
          <w:rFonts w:ascii="ＭＳ 明朝" w:eastAsia="ＭＳ ゴシック" w:hAnsi="Times New Roman" w:cs="ＭＳ ゴシック" w:hint="eastAsia"/>
          <w:color w:val="000000"/>
          <w:kern w:val="0"/>
          <w:sz w:val="24"/>
          <w:szCs w:val="24"/>
        </w:rPr>
        <w:t>）</w:t>
      </w:r>
    </w:p>
    <w:p w14:paraId="77848070" w14:textId="77777777" w:rsidR="00627099" w:rsidRPr="00627099" w:rsidRDefault="00627099" w:rsidP="00627099">
      <w:pPr>
        <w:overflowPunct w:val="0"/>
        <w:ind w:left="2162"/>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※時間等、詳細は別途連絡します。</w:t>
      </w:r>
    </w:p>
    <w:p w14:paraId="56475B6A" w14:textId="0CAC8C2B" w:rsidR="00627099" w:rsidRPr="00D96754" w:rsidRDefault="00627099" w:rsidP="00627099">
      <w:pPr>
        <w:overflowPunct w:val="0"/>
        <w:jc w:val="left"/>
        <w:textAlignment w:val="baseline"/>
        <w:rPr>
          <w:rFonts w:ascii="ＭＳ ゴシック" w:eastAsia="ＭＳ ゴシック" w:hAnsi="ＭＳ ゴシック"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●勤務予定期間</w:t>
      </w:r>
      <w:r w:rsidR="00D96754">
        <w:rPr>
          <w:rFonts w:ascii="ＭＳ 明朝" w:eastAsia="ＭＳ ゴシック" w:hAnsi="Times New Roman" w:cs="ＭＳ ゴシック" w:hint="eastAsia"/>
          <w:color w:val="000000"/>
          <w:kern w:val="0"/>
          <w:sz w:val="24"/>
          <w:szCs w:val="24"/>
        </w:rPr>
        <w:t xml:space="preserve">　　</w:t>
      </w:r>
      <w:r w:rsidRPr="00D96754">
        <w:rPr>
          <w:rFonts w:ascii="ＭＳ ゴシック" w:eastAsia="ＭＳ ゴシック" w:hAnsi="ＭＳ ゴシック" w:cs="ＭＳ 明朝" w:hint="eastAsia"/>
          <w:color w:val="000000"/>
          <w:kern w:val="0"/>
          <w:sz w:val="24"/>
          <w:szCs w:val="24"/>
        </w:rPr>
        <w:t>令和</w:t>
      </w:r>
      <w:r w:rsidR="00D96754" w:rsidRPr="00D96754">
        <w:rPr>
          <w:rFonts w:ascii="ＭＳ ゴシック" w:eastAsia="ＭＳ ゴシック" w:hAnsi="ＭＳ ゴシック" w:cs="ＭＳ 明朝" w:hint="eastAsia"/>
          <w:color w:val="000000"/>
          <w:kern w:val="0"/>
          <w:sz w:val="24"/>
          <w:szCs w:val="24"/>
        </w:rPr>
        <w:t>８</w:t>
      </w:r>
      <w:r w:rsidRPr="00D96754">
        <w:rPr>
          <w:rFonts w:ascii="ＭＳ ゴシック" w:eastAsia="ＭＳ ゴシック" w:hAnsi="ＭＳ ゴシック" w:cs="ＭＳ 明朝" w:hint="eastAsia"/>
          <w:color w:val="000000"/>
          <w:kern w:val="0"/>
          <w:sz w:val="24"/>
          <w:szCs w:val="24"/>
        </w:rPr>
        <w:t>年</w:t>
      </w:r>
      <w:r w:rsidR="00D96754" w:rsidRPr="00D96754">
        <w:rPr>
          <w:rFonts w:ascii="ＭＳ ゴシック" w:eastAsia="ＭＳ ゴシック" w:hAnsi="ＭＳ ゴシック" w:cs="ＭＳ 明朝" w:hint="eastAsia"/>
          <w:color w:val="000000"/>
          <w:kern w:val="0"/>
          <w:sz w:val="24"/>
          <w:szCs w:val="24"/>
        </w:rPr>
        <w:t>８</w:t>
      </w:r>
      <w:r w:rsidRPr="00D96754">
        <w:rPr>
          <w:rFonts w:ascii="ＭＳ ゴシック" w:eastAsia="ＭＳ ゴシック" w:hAnsi="ＭＳ ゴシック" w:cs="ＭＳ 明朝" w:hint="eastAsia"/>
          <w:color w:val="000000"/>
          <w:kern w:val="0"/>
          <w:sz w:val="24"/>
          <w:szCs w:val="24"/>
        </w:rPr>
        <w:t>月</w:t>
      </w:r>
      <w:r w:rsidR="00D96754" w:rsidRPr="00D96754">
        <w:rPr>
          <w:rFonts w:ascii="ＭＳ ゴシック" w:eastAsia="ＭＳ ゴシック" w:hAnsi="ＭＳ ゴシック" w:cs="ＭＳ 明朝" w:hint="eastAsia"/>
          <w:color w:val="000000"/>
          <w:kern w:val="0"/>
          <w:sz w:val="24"/>
          <w:szCs w:val="24"/>
        </w:rPr>
        <w:t>１</w:t>
      </w:r>
      <w:r w:rsidRPr="00D96754">
        <w:rPr>
          <w:rFonts w:ascii="ＭＳ ゴシック" w:eastAsia="ＭＳ ゴシック" w:hAnsi="ＭＳ ゴシック" w:cs="ＭＳ 明朝" w:hint="eastAsia"/>
          <w:color w:val="000000"/>
          <w:kern w:val="0"/>
          <w:sz w:val="24"/>
          <w:szCs w:val="24"/>
        </w:rPr>
        <w:t>日～令和</w:t>
      </w:r>
      <w:r w:rsidR="00D96754" w:rsidRPr="00D96754">
        <w:rPr>
          <w:rFonts w:ascii="ＭＳ ゴシック" w:eastAsia="ＭＳ ゴシック" w:hAnsi="ＭＳ ゴシック" w:cs="ＭＳ 明朝" w:hint="eastAsia"/>
          <w:color w:val="000000"/>
          <w:kern w:val="0"/>
          <w:sz w:val="24"/>
          <w:szCs w:val="24"/>
        </w:rPr>
        <w:t>９</w:t>
      </w:r>
      <w:r w:rsidRPr="00D96754">
        <w:rPr>
          <w:rFonts w:ascii="ＭＳ ゴシック" w:eastAsia="ＭＳ ゴシック" w:hAnsi="ＭＳ ゴシック" w:cs="ＭＳ 明朝" w:hint="eastAsia"/>
          <w:color w:val="000000"/>
          <w:kern w:val="0"/>
          <w:sz w:val="24"/>
          <w:szCs w:val="24"/>
        </w:rPr>
        <w:t>年</w:t>
      </w:r>
      <w:r w:rsidR="00D96754" w:rsidRPr="00D96754">
        <w:rPr>
          <w:rFonts w:ascii="ＭＳ ゴシック" w:eastAsia="ＭＳ ゴシック" w:hAnsi="ＭＳ ゴシック" w:cs="ＭＳ 明朝" w:hint="eastAsia"/>
          <w:color w:val="000000"/>
          <w:kern w:val="0"/>
          <w:sz w:val="24"/>
          <w:szCs w:val="24"/>
        </w:rPr>
        <w:t>１</w:t>
      </w:r>
      <w:r w:rsidRPr="00D96754">
        <w:rPr>
          <w:rFonts w:ascii="ＭＳ ゴシック" w:eastAsia="ＭＳ ゴシック" w:hAnsi="ＭＳ ゴシック" w:cs="ＭＳ 明朝" w:hint="eastAsia"/>
          <w:color w:val="000000"/>
          <w:kern w:val="0"/>
          <w:sz w:val="24"/>
          <w:szCs w:val="24"/>
        </w:rPr>
        <w:t>月</w:t>
      </w:r>
      <w:r w:rsidR="0062582F">
        <w:rPr>
          <w:rFonts w:ascii="ＭＳ ゴシック" w:eastAsia="ＭＳ ゴシック" w:hAnsi="ＭＳ ゴシック" w:cs="ＭＳ 明朝" w:hint="eastAsia"/>
          <w:color w:val="000000"/>
          <w:kern w:val="0"/>
          <w:sz w:val="24"/>
          <w:szCs w:val="24"/>
        </w:rPr>
        <w:t>３１</w:t>
      </w:r>
      <w:r w:rsidRPr="00D96754">
        <w:rPr>
          <w:rFonts w:ascii="ＭＳ ゴシック" w:eastAsia="ＭＳ ゴシック" w:hAnsi="ＭＳ ゴシック" w:cs="ＭＳ 明朝" w:hint="eastAsia"/>
          <w:color w:val="000000"/>
          <w:kern w:val="0"/>
          <w:sz w:val="24"/>
          <w:szCs w:val="24"/>
        </w:rPr>
        <w:t>日</w:t>
      </w:r>
    </w:p>
    <w:p w14:paraId="0A8AE5BA" w14:textId="4D9D135B"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D96754">
        <w:rPr>
          <w:rFonts w:ascii="ＭＳ ゴシック" w:eastAsia="ＭＳ ゴシック" w:hAnsi="ＭＳ ゴシック" w:cs="ＭＳ 明朝" w:hint="eastAsia"/>
          <w:color w:val="000000"/>
          <w:kern w:val="0"/>
          <w:sz w:val="24"/>
          <w:szCs w:val="24"/>
        </w:rPr>
        <w:t xml:space="preserve">　　　　　　　　　※更新により最長１年まで延長する場合があります。</w:t>
      </w:r>
    </w:p>
    <w:p w14:paraId="490A03B6" w14:textId="7D8330C1" w:rsidR="00627099" w:rsidRPr="00627099" w:rsidRDefault="00627099" w:rsidP="00D96754">
      <w:pPr>
        <w:overflowPunct w:val="0"/>
        <w:ind w:left="2400" w:hangingChars="1000" w:hanging="2400"/>
        <w:jc w:val="left"/>
        <w:textAlignment w:val="baseline"/>
        <w:rPr>
          <w:rFonts w:ascii="ＭＳ 明朝" w:eastAsia="ＭＳ 明朝" w:hAnsi="Times New Roman" w:cs="Times New Roman"/>
          <w:color w:val="000000"/>
          <w:kern w:val="0"/>
          <w:sz w:val="24"/>
          <w:szCs w:val="24"/>
        </w:rPr>
      </w:pPr>
      <w:r w:rsidRPr="00627099">
        <w:rPr>
          <w:rFonts w:ascii="ＭＳ 明朝" w:eastAsia="ＭＳ 明朝" w:hAnsi="ＭＳ 明朝" w:cs="ＭＳ 明朝"/>
          <w:color w:val="000000"/>
          <w:kern w:val="0"/>
          <w:sz w:val="24"/>
          <w:szCs w:val="24"/>
        </w:rPr>
        <w:t xml:space="preserve">        </w:t>
      </w:r>
      <w:r w:rsidR="00D96754">
        <w:rPr>
          <w:rFonts w:ascii="ＭＳ 明朝" w:eastAsia="ＭＳ 明朝" w:hAnsi="ＭＳ 明朝" w:cs="ＭＳ 明朝" w:hint="eastAsia"/>
          <w:color w:val="000000"/>
          <w:kern w:val="0"/>
          <w:sz w:val="24"/>
          <w:szCs w:val="24"/>
        </w:rPr>
        <w:t xml:space="preserve">　　</w:t>
      </w:r>
      <w:r w:rsidRPr="00627099">
        <w:rPr>
          <w:rFonts w:ascii="ＭＳ 明朝" w:eastAsia="ＭＳ 明朝" w:hAnsi="ＭＳ 明朝" w:cs="ＭＳ 明朝"/>
          <w:color w:val="000000"/>
          <w:kern w:val="0"/>
          <w:sz w:val="24"/>
          <w:szCs w:val="24"/>
        </w:rPr>
        <w:t xml:space="preserve"> </w:t>
      </w:r>
      <w:r w:rsidR="00D96754">
        <w:rPr>
          <w:rFonts w:ascii="ＭＳ 明朝" w:eastAsia="ＭＳ 明朝" w:hAnsi="ＭＳ 明朝" w:cs="ＭＳ 明朝" w:hint="eastAsia"/>
          <w:color w:val="000000"/>
          <w:kern w:val="0"/>
          <w:sz w:val="24"/>
          <w:szCs w:val="24"/>
        </w:rPr>
        <w:t xml:space="preserve">　　 </w:t>
      </w:r>
      <w:r w:rsidRPr="00D96754">
        <w:rPr>
          <w:rFonts w:ascii="ＭＳ ゴシック" w:eastAsia="ＭＳ ゴシック" w:hAnsi="ＭＳ ゴシック" w:cs="ＭＳ 明朝" w:hint="eastAsia"/>
          <w:color w:val="000000"/>
          <w:kern w:val="0"/>
          <w:sz w:val="24"/>
          <w:szCs w:val="24"/>
        </w:rPr>
        <w:t>※代替職員を必要とする理由が消滅した場合は、採用されなかったり、採用されても途中で退職していただくことがありますので、あらかじめご承知置きください。</w:t>
      </w:r>
    </w:p>
    <w:p w14:paraId="203D433F"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●募集人員　　　　　　　１人</w:t>
      </w:r>
    </w:p>
    <w:p w14:paraId="69499177" w14:textId="40D87D44"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●採用職種・業務内容　　行政事務・</w:t>
      </w:r>
      <w:r w:rsidR="00D96754">
        <w:rPr>
          <w:rFonts w:ascii="ＭＳ 明朝" w:eastAsia="ＭＳ ゴシック" w:hAnsi="Times New Roman" w:cs="ＭＳ ゴシック" w:hint="eastAsia"/>
          <w:color w:val="000000"/>
          <w:kern w:val="0"/>
          <w:sz w:val="24"/>
          <w:szCs w:val="24"/>
        </w:rPr>
        <w:t>県立図書館の</w:t>
      </w:r>
      <w:r w:rsidR="00D96754" w:rsidRPr="00D96754">
        <w:rPr>
          <w:rFonts w:ascii="ＭＳ 明朝" w:eastAsia="ＭＳ ゴシック" w:hAnsi="Times New Roman" w:cs="ＭＳ ゴシック"/>
          <w:color w:val="000000"/>
          <w:kern w:val="0"/>
          <w:sz w:val="24"/>
          <w:szCs w:val="24"/>
        </w:rPr>
        <w:t>庶務、予算管理、職員の福利厚生業務</w:t>
      </w:r>
    </w:p>
    <w:p w14:paraId="465E6A4E" w14:textId="77777777" w:rsidR="00627099" w:rsidRPr="00D96754" w:rsidRDefault="00627099" w:rsidP="00627099">
      <w:pPr>
        <w:overflowPunct w:val="0"/>
        <w:jc w:val="left"/>
        <w:textAlignment w:val="baseline"/>
        <w:rPr>
          <w:rFonts w:ascii="ＭＳ 明朝" w:eastAsia="ＭＳ 明朝" w:hAnsi="Times New Roman" w:cs="Times New Roman"/>
          <w:color w:val="000000"/>
          <w:kern w:val="0"/>
          <w:sz w:val="24"/>
          <w:szCs w:val="24"/>
        </w:rPr>
      </w:pPr>
    </w:p>
    <w:p w14:paraId="2F2117A4"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 xml:space="preserve">〔臨時的任用職員とは〕　</w:t>
      </w:r>
    </w:p>
    <w:p w14:paraId="2394B83C" w14:textId="77777777" w:rsidR="00627099" w:rsidRPr="00CD2921" w:rsidRDefault="00627099" w:rsidP="00627099">
      <w:pPr>
        <w:overflowPunct w:val="0"/>
        <w:ind w:left="240" w:hangingChars="100" w:hanging="240"/>
        <w:jc w:val="left"/>
        <w:textAlignment w:val="baseline"/>
        <w:rPr>
          <w:rFonts w:ascii="ＭＳ ゴシック" w:eastAsia="ＭＳ ゴシック" w:hAnsi="ＭＳ ゴシック" w:cs="Times New Roman"/>
          <w:color w:val="000000"/>
          <w:kern w:val="0"/>
          <w:sz w:val="24"/>
          <w:szCs w:val="24"/>
        </w:rPr>
      </w:pPr>
      <w:r w:rsidRPr="00627099">
        <w:rPr>
          <w:rFonts w:ascii="ＭＳ 明朝" w:eastAsia="ＭＳ 明朝" w:hAnsi="ＭＳ 明朝" w:cs="ＭＳ 明朝" w:hint="eastAsia"/>
          <w:color w:val="000000"/>
          <w:kern w:val="0"/>
          <w:sz w:val="24"/>
          <w:szCs w:val="24"/>
        </w:rPr>
        <w:t xml:space="preserve">　　</w:t>
      </w:r>
      <w:r w:rsidRPr="00CD2921">
        <w:rPr>
          <w:rFonts w:ascii="ＭＳ ゴシック" w:eastAsia="ＭＳ ゴシック" w:hAnsi="ＭＳ ゴシック" w:cs="ＭＳ 明朝" w:hint="eastAsia"/>
          <w:color w:val="000000"/>
          <w:kern w:val="0"/>
          <w:sz w:val="24"/>
          <w:szCs w:val="24"/>
        </w:rPr>
        <w:t>正規職員の産前産後休暇・育児休業等により代替職員が必要な場合などに期限付きで採用　する職員で、原則として正規職員と同様の業務に従事します。</w:t>
      </w:r>
    </w:p>
    <w:p w14:paraId="1B6C9E7B" w14:textId="77777777" w:rsidR="00627099" w:rsidRPr="00CD2921" w:rsidRDefault="00627099" w:rsidP="00627099">
      <w:pPr>
        <w:overflowPunct w:val="0"/>
        <w:jc w:val="left"/>
        <w:textAlignment w:val="baseline"/>
        <w:rPr>
          <w:rFonts w:ascii="ＭＳ ゴシック" w:eastAsia="ＭＳ ゴシック" w:hAnsi="ＭＳ ゴシック" w:cs="Times New Roman"/>
          <w:color w:val="000000"/>
          <w:kern w:val="0"/>
          <w:sz w:val="24"/>
          <w:szCs w:val="24"/>
        </w:rPr>
      </w:pPr>
    </w:p>
    <w:p w14:paraId="31088F81" w14:textId="77777777" w:rsidR="00627099" w:rsidRPr="00CD2921" w:rsidRDefault="00627099" w:rsidP="00627099">
      <w:pPr>
        <w:overflowPunct w:val="0"/>
        <w:jc w:val="left"/>
        <w:textAlignment w:val="baseline"/>
        <w:rPr>
          <w:rFonts w:ascii="ＭＳ ゴシック" w:eastAsia="ＭＳ ゴシック" w:hAnsi="ＭＳ ゴシック" w:cs="Times New Roman"/>
          <w:color w:val="000000"/>
          <w:kern w:val="0"/>
          <w:sz w:val="24"/>
          <w:szCs w:val="24"/>
        </w:rPr>
      </w:pPr>
      <w:r w:rsidRPr="00CD2921">
        <w:rPr>
          <w:rFonts w:ascii="ＭＳ ゴシック" w:eastAsia="ＭＳ ゴシック" w:hAnsi="ＭＳ ゴシック" w:cs="ＭＳ ゴシック" w:hint="eastAsia"/>
          <w:color w:val="000000"/>
          <w:kern w:val="0"/>
          <w:sz w:val="24"/>
          <w:szCs w:val="24"/>
        </w:rPr>
        <w:t>１　応募の資格</w:t>
      </w:r>
    </w:p>
    <w:p w14:paraId="307611E5" w14:textId="77777777" w:rsidR="00627099" w:rsidRPr="00CD2921" w:rsidRDefault="00627099" w:rsidP="00627099">
      <w:pPr>
        <w:overflowPunct w:val="0"/>
        <w:jc w:val="left"/>
        <w:textAlignment w:val="baseline"/>
        <w:rPr>
          <w:rFonts w:ascii="ＭＳ ゴシック" w:eastAsia="ＭＳ ゴシック" w:hAnsi="ＭＳ ゴシック" w:cs="Times New Roman"/>
          <w:color w:val="000000"/>
          <w:kern w:val="0"/>
          <w:sz w:val="24"/>
          <w:szCs w:val="24"/>
        </w:rPr>
      </w:pPr>
      <w:r w:rsidRPr="00CD2921">
        <w:rPr>
          <w:rFonts w:ascii="ＭＳ ゴシック" w:eastAsia="ＭＳ ゴシック" w:hAnsi="ＭＳ ゴシック" w:cs="ＭＳ ゴシック" w:hint="eastAsia"/>
          <w:color w:val="000000"/>
          <w:kern w:val="0"/>
          <w:sz w:val="24"/>
          <w:szCs w:val="24"/>
        </w:rPr>
        <w:t>（</w:t>
      </w:r>
      <w:r w:rsidRPr="00CD2921">
        <w:rPr>
          <w:rFonts w:ascii="ＭＳ ゴシック" w:eastAsia="ＭＳ ゴシック" w:hAnsi="ＭＳ ゴシック" w:cs="ＭＳ ゴシック"/>
          <w:color w:val="000000"/>
          <w:kern w:val="0"/>
          <w:sz w:val="24"/>
          <w:szCs w:val="24"/>
        </w:rPr>
        <w:t>1</w:t>
      </w:r>
      <w:r w:rsidRPr="00CD2921">
        <w:rPr>
          <w:rFonts w:ascii="ＭＳ ゴシック" w:eastAsia="ＭＳ ゴシック" w:hAnsi="ＭＳ ゴシック" w:cs="ＭＳ ゴシック" w:hint="eastAsia"/>
          <w:color w:val="000000"/>
          <w:kern w:val="0"/>
          <w:sz w:val="24"/>
          <w:szCs w:val="24"/>
        </w:rPr>
        <w:t>）資格要件</w:t>
      </w:r>
    </w:p>
    <w:p w14:paraId="3C99435A" w14:textId="77777777" w:rsidR="00627099" w:rsidRPr="00627099" w:rsidRDefault="00627099" w:rsidP="00510069">
      <w:pPr>
        <w:overflowPunct w:val="0"/>
        <w:ind w:left="720" w:hangingChars="300" w:hanging="720"/>
        <w:jc w:val="left"/>
        <w:textAlignment w:val="baseline"/>
        <w:rPr>
          <w:rFonts w:ascii="ＭＳ 明朝" w:eastAsia="ＭＳ 明朝" w:hAnsi="ＭＳ 明朝" w:cs="ＭＳ 明朝"/>
          <w:color w:val="000000"/>
          <w:kern w:val="0"/>
          <w:sz w:val="24"/>
          <w:szCs w:val="24"/>
        </w:rPr>
      </w:pPr>
      <w:r w:rsidRPr="00CD2921">
        <w:rPr>
          <w:rFonts w:ascii="ＭＳ ゴシック" w:eastAsia="ＭＳ ゴシック" w:hAnsi="ＭＳ ゴシック" w:cs="ＭＳ 明朝" w:hint="eastAsia"/>
          <w:color w:val="000000"/>
          <w:kern w:val="0"/>
          <w:sz w:val="24"/>
          <w:szCs w:val="24"/>
        </w:rPr>
        <w:t xml:space="preserve">　  ・</w:t>
      </w:r>
      <w:r w:rsidR="00510069" w:rsidRPr="00CD2921">
        <w:rPr>
          <w:rFonts w:ascii="ＭＳ ゴシック" w:eastAsia="ＭＳ ゴシック" w:hAnsi="ＭＳ ゴシック" w:cs="ＭＳ 明朝" w:hint="eastAsia"/>
          <w:color w:val="000000"/>
          <w:kern w:val="0"/>
          <w:sz w:val="24"/>
          <w:szCs w:val="24"/>
        </w:rPr>
        <w:t xml:space="preserve">　高校卒業程度の学力を有し、</w:t>
      </w:r>
      <w:r w:rsidRPr="00CD2921">
        <w:rPr>
          <w:rFonts w:ascii="ＭＳ ゴシック" w:eastAsia="ＭＳ ゴシック" w:hAnsi="ＭＳ ゴシック" w:cs="ＭＳ 明朝" w:hint="eastAsia"/>
          <w:color w:val="000000"/>
          <w:kern w:val="0"/>
          <w:sz w:val="24"/>
          <w:szCs w:val="24"/>
        </w:rPr>
        <w:t>パソコンのワープロ・表計算ソフトを活用して表やグラフを用いた文書の作成ができる人</w:t>
      </w:r>
    </w:p>
    <w:p w14:paraId="6B883362" w14:textId="7F6D54C4" w:rsidR="00627099" w:rsidRPr="00627099" w:rsidRDefault="00627099" w:rsidP="00CD2921">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明朝" w:hAnsi="ＭＳ 明朝" w:cs="ＭＳ 明朝"/>
          <w:color w:val="000000"/>
          <w:kern w:val="0"/>
          <w:sz w:val="24"/>
          <w:szCs w:val="24"/>
        </w:rPr>
        <w:t xml:space="preserve">   </w:t>
      </w:r>
    </w:p>
    <w:p w14:paraId="6328323B"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明朝" w:hAnsi="ＭＳ 明朝" w:cs="ＭＳ 明朝"/>
          <w:color w:val="000000"/>
          <w:kern w:val="0"/>
          <w:sz w:val="24"/>
          <w:szCs w:val="24"/>
        </w:rPr>
        <w:t xml:space="preserve"> </w:t>
      </w:r>
      <w:r w:rsidRPr="00627099">
        <w:rPr>
          <w:rFonts w:ascii="ＭＳ ゴシック" w:eastAsia="ＭＳ 明朝" w:hAnsi="ＭＳ ゴシック" w:cs="ＭＳ ゴシック"/>
          <w:color w:val="000000"/>
          <w:kern w:val="0"/>
          <w:sz w:val="24"/>
          <w:szCs w:val="24"/>
        </w:rPr>
        <w:t xml:space="preserve">(2) </w:t>
      </w:r>
      <w:r w:rsidRPr="00627099">
        <w:rPr>
          <w:rFonts w:ascii="ＭＳ 明朝" w:eastAsia="ＭＳ ゴシック" w:hAnsi="Times New Roman" w:cs="ＭＳ ゴシック" w:hint="eastAsia"/>
          <w:color w:val="000000"/>
          <w:kern w:val="0"/>
          <w:sz w:val="24"/>
          <w:szCs w:val="24"/>
        </w:rPr>
        <w:t>その他</w:t>
      </w:r>
    </w:p>
    <w:p w14:paraId="17EEF50A" w14:textId="57FE9E6E" w:rsidR="00627099" w:rsidRPr="00CD2921" w:rsidRDefault="00627099" w:rsidP="00CD2921">
      <w:pPr>
        <w:overflowPunct w:val="0"/>
        <w:jc w:val="left"/>
        <w:textAlignment w:val="baseline"/>
        <w:rPr>
          <w:rFonts w:ascii="ＭＳ ゴシック" w:eastAsia="ＭＳ ゴシック" w:hAnsi="ＭＳ ゴシック"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 xml:space="preserve">　</w:t>
      </w:r>
      <w:r w:rsidRPr="00627099">
        <w:rPr>
          <w:rFonts w:ascii="ＭＳ 明朝" w:eastAsia="ＭＳ 明朝" w:hAnsi="ＭＳ 明朝" w:cs="ＭＳ 明朝" w:hint="eastAsia"/>
          <w:color w:val="000000"/>
          <w:kern w:val="0"/>
          <w:sz w:val="24"/>
          <w:szCs w:val="24"/>
        </w:rPr>
        <w:t xml:space="preserve">　</w:t>
      </w:r>
      <w:r w:rsidRPr="00CD2921">
        <w:rPr>
          <w:rFonts w:ascii="ＭＳ ゴシック" w:eastAsia="ＭＳ ゴシック" w:hAnsi="ＭＳ ゴシック" w:cs="ＭＳ 明朝" w:hint="eastAsia"/>
          <w:color w:val="000000"/>
          <w:kern w:val="0"/>
          <w:sz w:val="24"/>
          <w:szCs w:val="24"/>
          <w:u w:val="single" w:color="000000"/>
        </w:rPr>
        <w:t>次のいずれか（地方公務員法第</w:t>
      </w:r>
      <w:r w:rsidRPr="00CD2921">
        <w:rPr>
          <w:rFonts w:ascii="ＭＳ ゴシック" w:eastAsia="ＭＳ ゴシック" w:hAnsi="ＭＳ ゴシック" w:cs="ＭＳ 明朝"/>
          <w:color w:val="000000"/>
          <w:kern w:val="0"/>
          <w:sz w:val="24"/>
          <w:szCs w:val="24"/>
          <w:u w:val="single" w:color="000000"/>
        </w:rPr>
        <w:t>16</w:t>
      </w:r>
      <w:r w:rsidRPr="00CD2921">
        <w:rPr>
          <w:rFonts w:ascii="ＭＳ ゴシック" w:eastAsia="ＭＳ ゴシック" w:hAnsi="ＭＳ ゴシック" w:cs="ＭＳ 明朝" w:hint="eastAsia"/>
          <w:color w:val="000000"/>
          <w:kern w:val="0"/>
          <w:sz w:val="24"/>
          <w:szCs w:val="24"/>
          <w:u w:val="single" w:color="000000"/>
        </w:rPr>
        <w:t>条で規定する欠格条項）に該当する人は受験できません。</w:t>
      </w:r>
    </w:p>
    <w:p w14:paraId="453B3DC6" w14:textId="3D90611A" w:rsidR="00627099" w:rsidRPr="00CD2921" w:rsidRDefault="00627099" w:rsidP="00627099">
      <w:pPr>
        <w:overflowPunct w:val="0"/>
        <w:ind w:left="840" w:hangingChars="350" w:hanging="840"/>
        <w:jc w:val="left"/>
        <w:textAlignment w:val="baseline"/>
        <w:rPr>
          <w:rFonts w:ascii="ＭＳ ゴシック" w:eastAsia="ＭＳ ゴシック" w:hAnsi="ＭＳ ゴシック" w:cs="Times New Roman"/>
          <w:color w:val="000000"/>
          <w:kern w:val="0"/>
          <w:sz w:val="24"/>
          <w:szCs w:val="24"/>
        </w:rPr>
      </w:pPr>
      <w:r w:rsidRPr="00CD2921">
        <w:rPr>
          <w:rFonts w:ascii="ＭＳ ゴシック" w:eastAsia="ＭＳ ゴシック" w:hAnsi="ＭＳ ゴシック" w:cs="ＭＳ 明朝"/>
          <w:color w:val="000000"/>
          <w:kern w:val="0"/>
          <w:sz w:val="24"/>
          <w:szCs w:val="24"/>
        </w:rPr>
        <w:t xml:space="preserve">     </w:t>
      </w:r>
      <w:r w:rsidRPr="00CD2921">
        <w:rPr>
          <w:rFonts w:ascii="ＭＳ ゴシック" w:eastAsia="ＭＳ ゴシック" w:hAnsi="ＭＳ ゴシック" w:cs="ＭＳ 明朝" w:hint="eastAsia"/>
          <w:color w:val="000000" w:themeColor="text1"/>
          <w:kern w:val="0"/>
          <w:sz w:val="24"/>
          <w:szCs w:val="24"/>
        </w:rPr>
        <w:t>・</w:t>
      </w:r>
      <w:r w:rsidR="00944B69" w:rsidRPr="00CD2921">
        <w:rPr>
          <w:rFonts w:ascii="ＭＳ ゴシック" w:eastAsia="ＭＳ ゴシック" w:hAnsi="ＭＳ ゴシック" w:cs="ＭＳ 明朝" w:hint="eastAsia"/>
          <w:color w:val="000000" w:themeColor="text1"/>
          <w:kern w:val="0"/>
          <w:sz w:val="24"/>
          <w:szCs w:val="24"/>
        </w:rPr>
        <w:t>拘禁刑</w:t>
      </w:r>
      <w:r w:rsidRPr="00CD2921">
        <w:rPr>
          <w:rFonts w:ascii="ＭＳ ゴシック" w:eastAsia="ＭＳ ゴシック" w:hAnsi="ＭＳ ゴシック" w:cs="ＭＳ 明朝" w:hint="eastAsia"/>
          <w:color w:val="000000" w:themeColor="text1"/>
          <w:kern w:val="0"/>
          <w:sz w:val="24"/>
          <w:szCs w:val="24"/>
        </w:rPr>
        <w:t>以上の</w:t>
      </w:r>
      <w:r w:rsidRPr="00CD2921">
        <w:rPr>
          <w:rFonts w:ascii="ＭＳ ゴシック" w:eastAsia="ＭＳ ゴシック" w:hAnsi="ＭＳ ゴシック" w:cs="ＭＳ 明朝" w:hint="eastAsia"/>
          <w:color w:val="000000"/>
          <w:kern w:val="0"/>
          <w:sz w:val="24"/>
          <w:szCs w:val="24"/>
        </w:rPr>
        <w:t xml:space="preserve">刑に処せられ、その執行を終わるまで又はその執行を受けることがなくなる　　　</w:t>
      </w:r>
      <w:r w:rsidRPr="00CD2921">
        <w:rPr>
          <w:rFonts w:ascii="ＭＳ ゴシック" w:eastAsia="ＭＳ ゴシック" w:hAnsi="ＭＳ ゴシック" w:cs="ＭＳ 明朝"/>
          <w:color w:val="000000"/>
          <w:kern w:val="0"/>
          <w:sz w:val="24"/>
          <w:szCs w:val="24"/>
        </w:rPr>
        <w:t xml:space="preserve"> </w:t>
      </w:r>
      <w:r w:rsidRPr="00CD2921">
        <w:rPr>
          <w:rFonts w:ascii="ＭＳ ゴシック" w:eastAsia="ＭＳ ゴシック" w:hAnsi="ＭＳ ゴシック" w:cs="ＭＳ 明朝" w:hint="eastAsia"/>
          <w:color w:val="000000"/>
          <w:kern w:val="0"/>
          <w:sz w:val="24"/>
          <w:szCs w:val="24"/>
        </w:rPr>
        <w:t>までの人</w:t>
      </w:r>
    </w:p>
    <w:p w14:paraId="0CBDB72A" w14:textId="77777777" w:rsidR="00627099" w:rsidRPr="00CD2921" w:rsidRDefault="00627099" w:rsidP="00627099">
      <w:pPr>
        <w:overflowPunct w:val="0"/>
        <w:jc w:val="left"/>
        <w:textAlignment w:val="baseline"/>
        <w:rPr>
          <w:rFonts w:ascii="ＭＳ ゴシック" w:eastAsia="ＭＳ ゴシック" w:hAnsi="ＭＳ ゴシック" w:cs="Times New Roman"/>
          <w:color w:val="000000"/>
          <w:kern w:val="0"/>
          <w:sz w:val="24"/>
          <w:szCs w:val="24"/>
        </w:rPr>
      </w:pPr>
      <w:r w:rsidRPr="00CD2921">
        <w:rPr>
          <w:rFonts w:ascii="ＭＳ ゴシック" w:eastAsia="ＭＳ ゴシック" w:hAnsi="ＭＳ ゴシック" w:cs="ＭＳ 明朝"/>
          <w:color w:val="000000"/>
          <w:kern w:val="0"/>
          <w:sz w:val="24"/>
          <w:szCs w:val="24"/>
        </w:rPr>
        <w:t xml:space="preserve">     </w:t>
      </w:r>
      <w:r w:rsidRPr="00CD2921">
        <w:rPr>
          <w:rFonts w:ascii="ＭＳ ゴシック" w:eastAsia="ＭＳ ゴシック" w:hAnsi="ＭＳ ゴシック" w:cs="ＭＳ 明朝" w:hint="eastAsia"/>
          <w:color w:val="000000"/>
          <w:kern w:val="0"/>
          <w:sz w:val="24"/>
          <w:szCs w:val="24"/>
        </w:rPr>
        <w:t>・新潟県職員として懲戒免職の処分を受け、当該処分の日から２年を経過しない人</w:t>
      </w:r>
    </w:p>
    <w:p w14:paraId="65287EC0" w14:textId="77777777" w:rsidR="00627099" w:rsidRPr="00CD2921" w:rsidRDefault="00627099" w:rsidP="00627099">
      <w:pPr>
        <w:overflowPunct w:val="0"/>
        <w:ind w:left="840" w:hangingChars="350" w:hanging="840"/>
        <w:jc w:val="left"/>
        <w:textAlignment w:val="baseline"/>
        <w:rPr>
          <w:rFonts w:ascii="ＭＳ ゴシック" w:eastAsia="ＭＳ ゴシック" w:hAnsi="ＭＳ ゴシック" w:cs="Times New Roman"/>
          <w:color w:val="000000"/>
          <w:kern w:val="0"/>
          <w:sz w:val="24"/>
          <w:szCs w:val="24"/>
        </w:rPr>
      </w:pPr>
      <w:r w:rsidRPr="00CD2921">
        <w:rPr>
          <w:rFonts w:ascii="ＭＳ ゴシック" w:eastAsia="ＭＳ ゴシック" w:hAnsi="ＭＳ ゴシック" w:cs="ＭＳ 明朝"/>
          <w:color w:val="000000"/>
          <w:kern w:val="0"/>
          <w:sz w:val="24"/>
          <w:szCs w:val="24"/>
        </w:rPr>
        <w:t xml:space="preserve">     </w:t>
      </w:r>
      <w:r w:rsidRPr="00CD2921">
        <w:rPr>
          <w:rFonts w:ascii="ＭＳ ゴシック" w:eastAsia="ＭＳ ゴシック" w:hAnsi="ＭＳ ゴシック" w:cs="ＭＳ 明朝" w:hint="eastAsia"/>
          <w:color w:val="000000"/>
          <w:kern w:val="0"/>
          <w:sz w:val="24"/>
          <w:szCs w:val="24"/>
        </w:rPr>
        <w:t>・日本国憲法施行の日以後において、日本国憲法又はその下に成立した政府を暴力で破壊することを主張する政党その他の団体を結成し、又はこれに加入した人</w:t>
      </w:r>
    </w:p>
    <w:p w14:paraId="5D938A4D" w14:textId="77777777" w:rsidR="00627099" w:rsidRPr="00CD2921" w:rsidRDefault="00627099" w:rsidP="00627099">
      <w:pPr>
        <w:overflowPunct w:val="0"/>
        <w:ind w:left="840" w:hangingChars="350" w:hanging="840"/>
        <w:jc w:val="left"/>
        <w:textAlignment w:val="baseline"/>
        <w:rPr>
          <w:rFonts w:ascii="ＭＳ ゴシック" w:eastAsia="ＭＳ ゴシック" w:hAnsi="ＭＳ ゴシック" w:cs="Times New Roman"/>
          <w:color w:val="000000"/>
          <w:kern w:val="0"/>
          <w:sz w:val="24"/>
          <w:szCs w:val="24"/>
        </w:rPr>
      </w:pPr>
      <w:r w:rsidRPr="00CD2921">
        <w:rPr>
          <w:rFonts w:ascii="ＭＳ ゴシック" w:eastAsia="ＭＳ ゴシック" w:hAnsi="ＭＳ ゴシック" w:cs="ＭＳ 明朝"/>
          <w:color w:val="000000"/>
          <w:kern w:val="0"/>
          <w:sz w:val="24"/>
          <w:szCs w:val="24"/>
        </w:rPr>
        <w:t xml:space="preserve">     </w:t>
      </w:r>
      <w:r w:rsidRPr="00CD2921">
        <w:rPr>
          <w:rFonts w:ascii="ＭＳ ゴシック" w:eastAsia="ＭＳ ゴシック" w:hAnsi="ＭＳ ゴシック" w:cs="ＭＳ 明朝" w:hint="eastAsia"/>
          <w:color w:val="000000"/>
          <w:kern w:val="0"/>
          <w:sz w:val="24"/>
          <w:szCs w:val="24"/>
        </w:rPr>
        <w:t>・平成</w:t>
      </w:r>
      <w:r w:rsidRPr="00CD2921">
        <w:rPr>
          <w:rFonts w:ascii="ＭＳ ゴシック" w:eastAsia="ＭＳ ゴシック" w:hAnsi="ＭＳ ゴシック" w:cs="ＭＳ 明朝"/>
          <w:color w:val="000000"/>
          <w:kern w:val="0"/>
          <w:sz w:val="24"/>
          <w:szCs w:val="24"/>
        </w:rPr>
        <w:t>11</w:t>
      </w:r>
      <w:r w:rsidRPr="00CD2921">
        <w:rPr>
          <w:rFonts w:ascii="ＭＳ ゴシック" w:eastAsia="ＭＳ ゴシック" w:hAnsi="ＭＳ ゴシック" w:cs="ＭＳ 明朝" w:hint="eastAsia"/>
          <w:color w:val="000000"/>
          <w:kern w:val="0"/>
          <w:sz w:val="24"/>
          <w:szCs w:val="24"/>
        </w:rPr>
        <w:t>年改正前の民法の規定による準禁治産の宣告を受けている人（心神耗弱を原因と　　　するもの以外）</w:t>
      </w:r>
    </w:p>
    <w:p w14:paraId="002DA429"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p>
    <w:p w14:paraId="71FF79DB"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２　勤務条件</w:t>
      </w:r>
    </w:p>
    <w:p w14:paraId="70F2B2E7"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ゴシック" w:eastAsia="ＭＳ 明朝" w:hAnsi="ＭＳ ゴシック" w:cs="ＭＳ ゴシック"/>
          <w:color w:val="000000"/>
          <w:kern w:val="0"/>
          <w:sz w:val="24"/>
          <w:szCs w:val="24"/>
        </w:rPr>
        <w:t xml:space="preserve">  (1) </w:t>
      </w:r>
      <w:r w:rsidRPr="00627099">
        <w:rPr>
          <w:rFonts w:ascii="ＭＳ 明朝" w:eastAsia="ＭＳ ゴシック" w:hAnsi="Times New Roman" w:cs="ＭＳ ゴシック" w:hint="eastAsia"/>
          <w:color w:val="000000"/>
          <w:kern w:val="0"/>
          <w:sz w:val="24"/>
          <w:szCs w:val="24"/>
        </w:rPr>
        <w:t>勤務時間等</w:t>
      </w:r>
    </w:p>
    <w:p w14:paraId="29C6492C" w14:textId="41572055" w:rsidR="00627099" w:rsidRPr="0062538C" w:rsidRDefault="00627099" w:rsidP="00600512">
      <w:pPr>
        <w:overflowPunct w:val="0"/>
        <w:ind w:left="720" w:hangingChars="300" w:hanging="720"/>
        <w:jc w:val="left"/>
        <w:textAlignment w:val="baseline"/>
        <w:rPr>
          <w:rFonts w:ascii="ＭＳ ゴシック" w:eastAsia="ＭＳ ゴシック" w:hAnsi="ＭＳ ゴシック" w:cs="Times New Roman"/>
          <w:color w:val="000000"/>
          <w:kern w:val="0"/>
          <w:sz w:val="24"/>
          <w:szCs w:val="24"/>
        </w:rPr>
      </w:pPr>
      <w:r w:rsidRPr="00627099">
        <w:rPr>
          <w:rFonts w:ascii="ＭＳ 明朝" w:eastAsia="ＭＳ 明朝" w:hAnsi="ＭＳ 明朝" w:cs="ＭＳ 明朝" w:hint="eastAsia"/>
          <w:color w:val="000000"/>
          <w:kern w:val="0"/>
          <w:sz w:val="24"/>
          <w:szCs w:val="24"/>
        </w:rPr>
        <w:t xml:space="preserve">　　</w:t>
      </w:r>
      <w:r w:rsidRPr="0062538C">
        <w:rPr>
          <w:rFonts w:ascii="ＭＳ ゴシック" w:eastAsia="ＭＳ ゴシック" w:hAnsi="ＭＳ ゴシック" w:cs="ＭＳ 明朝" w:hint="eastAsia"/>
          <w:color w:val="000000"/>
          <w:kern w:val="0"/>
          <w:sz w:val="24"/>
          <w:szCs w:val="24"/>
        </w:rPr>
        <w:t>ア　勤</w:t>
      </w:r>
      <w:r w:rsidRPr="0062538C">
        <w:rPr>
          <w:rFonts w:ascii="ＭＳ ゴシック" w:eastAsia="ＭＳ ゴシック" w:hAnsi="ＭＳ ゴシック" w:cs="ＭＳ 明朝"/>
          <w:color w:val="000000"/>
          <w:kern w:val="0"/>
          <w:sz w:val="24"/>
          <w:szCs w:val="24"/>
        </w:rPr>
        <w:t xml:space="preserve"> </w:t>
      </w:r>
      <w:r w:rsidRPr="0062538C">
        <w:rPr>
          <w:rFonts w:ascii="ＭＳ ゴシック" w:eastAsia="ＭＳ ゴシック" w:hAnsi="ＭＳ ゴシック" w:cs="ＭＳ 明朝" w:hint="eastAsia"/>
          <w:color w:val="000000"/>
          <w:kern w:val="0"/>
          <w:sz w:val="24"/>
          <w:szCs w:val="24"/>
        </w:rPr>
        <w:t>務</w:t>
      </w:r>
      <w:r w:rsidRPr="0062538C">
        <w:rPr>
          <w:rFonts w:ascii="ＭＳ ゴシック" w:eastAsia="ＭＳ ゴシック" w:hAnsi="ＭＳ ゴシック" w:cs="ＭＳ 明朝"/>
          <w:color w:val="000000"/>
          <w:kern w:val="0"/>
          <w:sz w:val="24"/>
          <w:szCs w:val="24"/>
        </w:rPr>
        <w:t xml:space="preserve"> </w:t>
      </w:r>
      <w:r w:rsidRPr="0062538C">
        <w:rPr>
          <w:rFonts w:ascii="ＭＳ ゴシック" w:eastAsia="ＭＳ ゴシック" w:hAnsi="ＭＳ ゴシック" w:cs="ＭＳ 明朝" w:hint="eastAsia"/>
          <w:color w:val="000000"/>
          <w:kern w:val="0"/>
          <w:sz w:val="24"/>
          <w:szCs w:val="24"/>
        </w:rPr>
        <w:t>日　月曜日から金曜日まで</w:t>
      </w:r>
      <w:r w:rsidR="00600512">
        <w:rPr>
          <w:rFonts w:ascii="ＭＳ ゴシック" w:eastAsia="ＭＳ ゴシック" w:hAnsi="ＭＳ ゴシック" w:cs="ＭＳ 明朝" w:hint="eastAsia"/>
          <w:color w:val="000000"/>
          <w:kern w:val="0"/>
          <w:sz w:val="24"/>
          <w:szCs w:val="24"/>
        </w:rPr>
        <w:t>（ただし、勤務シフトにより土・日、祝日が勤務とな</w:t>
      </w:r>
      <w:r w:rsidR="00600512">
        <w:rPr>
          <w:rFonts w:ascii="ＭＳ ゴシック" w:eastAsia="ＭＳ ゴシック" w:hAnsi="ＭＳ ゴシック" w:cs="ＭＳ 明朝" w:hint="eastAsia"/>
          <w:color w:val="000000"/>
          <w:kern w:val="0"/>
          <w:sz w:val="24"/>
          <w:szCs w:val="24"/>
        </w:rPr>
        <w:lastRenderedPageBreak/>
        <w:t>る場合もあります。）</w:t>
      </w:r>
    </w:p>
    <w:p w14:paraId="36F1DD33"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538C">
        <w:rPr>
          <w:rFonts w:ascii="ＭＳ ゴシック" w:eastAsia="ＭＳ ゴシック" w:hAnsi="ＭＳ ゴシック" w:cs="ＭＳ 明朝" w:hint="eastAsia"/>
          <w:color w:val="000000"/>
          <w:kern w:val="0"/>
          <w:sz w:val="24"/>
          <w:szCs w:val="24"/>
        </w:rPr>
        <w:t xml:space="preserve">　　イ　勤務時間　午前８時</w:t>
      </w:r>
      <w:r w:rsidRPr="0062538C">
        <w:rPr>
          <w:rFonts w:ascii="ＭＳ ゴシック" w:eastAsia="ＭＳ ゴシック" w:hAnsi="ＭＳ ゴシック" w:cs="ＭＳ 明朝"/>
          <w:color w:val="000000"/>
          <w:kern w:val="0"/>
          <w:sz w:val="24"/>
          <w:szCs w:val="24"/>
        </w:rPr>
        <w:t>30</w:t>
      </w:r>
      <w:r w:rsidRPr="0062538C">
        <w:rPr>
          <w:rFonts w:ascii="ＭＳ ゴシック" w:eastAsia="ＭＳ ゴシック" w:hAnsi="ＭＳ ゴシック" w:cs="ＭＳ 明朝" w:hint="eastAsia"/>
          <w:color w:val="000000"/>
          <w:kern w:val="0"/>
          <w:sz w:val="24"/>
          <w:szCs w:val="24"/>
        </w:rPr>
        <w:t>分から午後５時</w:t>
      </w:r>
      <w:r w:rsidRPr="0062538C">
        <w:rPr>
          <w:rFonts w:ascii="ＭＳ ゴシック" w:eastAsia="ＭＳ ゴシック" w:hAnsi="ＭＳ ゴシック" w:cs="ＭＳ 明朝"/>
          <w:color w:val="000000"/>
          <w:kern w:val="0"/>
          <w:sz w:val="24"/>
          <w:szCs w:val="24"/>
        </w:rPr>
        <w:t>15</w:t>
      </w:r>
      <w:r w:rsidRPr="0062538C">
        <w:rPr>
          <w:rFonts w:ascii="ＭＳ ゴシック" w:eastAsia="ＭＳ ゴシック" w:hAnsi="ＭＳ ゴシック" w:cs="ＭＳ 明朝" w:hint="eastAsia"/>
          <w:color w:val="000000"/>
          <w:kern w:val="0"/>
          <w:sz w:val="24"/>
          <w:szCs w:val="24"/>
        </w:rPr>
        <w:t>分まで（休憩時間：正午から午後１時まで）</w:t>
      </w:r>
    </w:p>
    <w:p w14:paraId="77BFBA8D"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明朝" w:hAnsi="ＭＳ 明朝" w:cs="ＭＳ 明朝"/>
          <w:color w:val="000000"/>
          <w:kern w:val="0"/>
          <w:sz w:val="24"/>
          <w:szCs w:val="24"/>
        </w:rPr>
        <w:t xml:space="preserve"> </w:t>
      </w:r>
      <w:r w:rsidRPr="00627099">
        <w:rPr>
          <w:rFonts w:ascii="ＭＳ ゴシック" w:eastAsia="ＭＳ 明朝" w:hAnsi="ＭＳ ゴシック" w:cs="ＭＳ ゴシック"/>
          <w:color w:val="000000"/>
          <w:kern w:val="0"/>
          <w:sz w:val="24"/>
          <w:szCs w:val="24"/>
        </w:rPr>
        <w:t xml:space="preserve"> (2) </w:t>
      </w:r>
      <w:r w:rsidRPr="00627099">
        <w:rPr>
          <w:rFonts w:ascii="ＭＳ 明朝" w:eastAsia="ＭＳ ゴシック" w:hAnsi="Times New Roman" w:cs="ＭＳ ゴシック" w:hint="eastAsia"/>
          <w:color w:val="000000"/>
          <w:kern w:val="0"/>
          <w:sz w:val="24"/>
          <w:szCs w:val="24"/>
        </w:rPr>
        <w:t>給料</w:t>
      </w:r>
    </w:p>
    <w:p w14:paraId="1164A8F0" w14:textId="303C9C67" w:rsidR="00627099" w:rsidRPr="00CD2921" w:rsidRDefault="00627099" w:rsidP="00627099">
      <w:pPr>
        <w:overflowPunct w:val="0"/>
        <w:ind w:left="480" w:hangingChars="200" w:hanging="480"/>
        <w:jc w:val="left"/>
        <w:textAlignment w:val="baseline"/>
        <w:rPr>
          <w:rFonts w:ascii="ＭＳ ゴシック" w:eastAsia="ＭＳ ゴシック" w:hAnsi="ＭＳ ゴシック" w:cs="Times New Roman"/>
          <w:color w:val="000000"/>
          <w:kern w:val="0"/>
          <w:sz w:val="24"/>
          <w:szCs w:val="24"/>
        </w:rPr>
      </w:pPr>
      <w:r w:rsidRPr="00627099">
        <w:rPr>
          <w:rFonts w:ascii="ＭＳ 明朝" w:eastAsia="ＭＳ 明朝" w:hAnsi="ＭＳ 明朝" w:cs="ＭＳ 明朝" w:hint="eastAsia"/>
          <w:color w:val="000000"/>
          <w:kern w:val="0"/>
          <w:sz w:val="24"/>
          <w:szCs w:val="24"/>
        </w:rPr>
        <w:t xml:space="preserve">　　</w:t>
      </w:r>
      <w:r w:rsidRPr="00627099">
        <w:rPr>
          <w:rFonts w:ascii="ＭＳ 明朝" w:eastAsia="ＭＳ 明朝" w:hAnsi="ＭＳ 明朝" w:cs="ＭＳ 明朝"/>
          <w:color w:val="000000"/>
          <w:kern w:val="0"/>
          <w:sz w:val="24"/>
          <w:szCs w:val="24"/>
        </w:rPr>
        <w:t xml:space="preserve">  </w:t>
      </w:r>
      <w:r w:rsidRPr="00CD2921">
        <w:rPr>
          <w:rFonts w:ascii="ＭＳ ゴシック" w:eastAsia="ＭＳ ゴシック" w:hAnsi="ＭＳ ゴシック" w:cs="ＭＳ 明朝" w:hint="eastAsia"/>
          <w:color w:val="000000"/>
          <w:kern w:val="0"/>
          <w:sz w:val="24"/>
          <w:szCs w:val="24"/>
        </w:rPr>
        <w:t>学歴、勤務経験等によって異なりますが、</w:t>
      </w:r>
      <w:r w:rsidR="0062582F" w:rsidRPr="0062582F">
        <w:rPr>
          <w:rFonts w:ascii="ＭＳ ゴシック" w:eastAsia="ＭＳ ゴシック" w:hAnsi="ＭＳ ゴシック" w:cs="ＭＳ 明朝" w:hint="eastAsia"/>
          <w:color w:val="000000"/>
          <w:kern w:val="0"/>
          <w:sz w:val="24"/>
          <w:szCs w:val="24"/>
        </w:rPr>
        <w:t>大学新卒者（22歳）の場合、概ね月額236,</w:t>
      </w:r>
      <w:r w:rsidR="00954F65">
        <w:rPr>
          <w:rFonts w:ascii="ＭＳ ゴシック" w:eastAsia="ＭＳ ゴシック" w:hAnsi="ＭＳ ゴシック" w:cs="ＭＳ 明朝" w:hint="eastAsia"/>
          <w:color w:val="000000"/>
          <w:kern w:val="0"/>
          <w:sz w:val="24"/>
          <w:szCs w:val="24"/>
        </w:rPr>
        <w:t>000</w:t>
      </w:r>
      <w:r w:rsidR="0062582F" w:rsidRPr="0062582F">
        <w:rPr>
          <w:rFonts w:ascii="ＭＳ ゴシック" w:eastAsia="ＭＳ ゴシック" w:hAnsi="ＭＳ ゴシック" w:cs="ＭＳ 明朝" w:hint="eastAsia"/>
          <w:color w:val="000000"/>
          <w:kern w:val="0"/>
          <w:sz w:val="24"/>
          <w:szCs w:val="24"/>
        </w:rPr>
        <w:t>円です。</w:t>
      </w:r>
      <w:r w:rsidRPr="00CD2921">
        <w:rPr>
          <w:rFonts w:ascii="ＭＳ ゴシック" w:eastAsia="ＭＳ ゴシック" w:hAnsi="ＭＳ ゴシック" w:cs="ＭＳ 明朝" w:hint="eastAsia"/>
          <w:color w:val="000000"/>
          <w:kern w:val="0"/>
          <w:sz w:val="24"/>
          <w:szCs w:val="24"/>
        </w:rPr>
        <w:t>毎月</w:t>
      </w:r>
      <w:r w:rsidRPr="00CD2921">
        <w:rPr>
          <w:rFonts w:ascii="ＭＳ ゴシック" w:eastAsia="ＭＳ ゴシック" w:hAnsi="ＭＳ ゴシック" w:cs="ＭＳ 明朝"/>
          <w:color w:val="000000"/>
          <w:kern w:val="0"/>
          <w:sz w:val="24"/>
          <w:szCs w:val="24"/>
        </w:rPr>
        <w:t>21</w:t>
      </w:r>
      <w:r w:rsidRPr="00CD2921">
        <w:rPr>
          <w:rFonts w:ascii="ＭＳ ゴシック" w:eastAsia="ＭＳ ゴシック" w:hAnsi="ＭＳ ゴシック" w:cs="ＭＳ 明朝" w:hint="eastAsia"/>
          <w:color w:val="000000"/>
          <w:kern w:val="0"/>
          <w:sz w:val="24"/>
          <w:szCs w:val="24"/>
        </w:rPr>
        <w:t>日払いです。</w:t>
      </w:r>
    </w:p>
    <w:p w14:paraId="5DB1C073"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 xml:space="preserve">　</w:t>
      </w:r>
      <w:r w:rsidRPr="00627099">
        <w:rPr>
          <w:rFonts w:ascii="ＭＳ ゴシック" w:eastAsia="ＭＳ 明朝" w:hAnsi="ＭＳ ゴシック" w:cs="ＭＳ ゴシック"/>
          <w:color w:val="000000"/>
          <w:kern w:val="0"/>
          <w:sz w:val="24"/>
          <w:szCs w:val="24"/>
        </w:rPr>
        <w:t xml:space="preserve">(3) </w:t>
      </w:r>
      <w:r w:rsidRPr="00627099">
        <w:rPr>
          <w:rFonts w:ascii="ＭＳ 明朝" w:eastAsia="ＭＳ ゴシック" w:hAnsi="Times New Roman" w:cs="ＭＳ ゴシック" w:hint="eastAsia"/>
          <w:color w:val="000000"/>
          <w:kern w:val="0"/>
          <w:sz w:val="24"/>
          <w:szCs w:val="24"/>
        </w:rPr>
        <w:t>諸手当</w:t>
      </w:r>
    </w:p>
    <w:p w14:paraId="0730DDA3" w14:textId="77777777" w:rsidR="00627099" w:rsidRPr="0062538C" w:rsidRDefault="00627099" w:rsidP="00627099">
      <w:pPr>
        <w:overflowPunct w:val="0"/>
        <w:jc w:val="left"/>
        <w:textAlignment w:val="baseline"/>
        <w:rPr>
          <w:rFonts w:ascii="ＭＳ ゴシック" w:eastAsia="ＭＳ ゴシック" w:hAnsi="ＭＳ ゴシック" w:cs="Times New Roman"/>
          <w:color w:val="000000"/>
          <w:kern w:val="0"/>
          <w:sz w:val="24"/>
          <w:szCs w:val="24"/>
        </w:rPr>
      </w:pPr>
      <w:r w:rsidRPr="00627099">
        <w:rPr>
          <w:rFonts w:ascii="ＭＳ 明朝" w:eastAsia="ＭＳ 明朝" w:hAnsi="ＭＳ 明朝" w:cs="ＭＳ 明朝" w:hint="eastAsia"/>
          <w:color w:val="000000"/>
          <w:kern w:val="0"/>
          <w:sz w:val="24"/>
          <w:szCs w:val="24"/>
        </w:rPr>
        <w:t xml:space="preserve">　　</w:t>
      </w:r>
      <w:r w:rsidRPr="0062538C">
        <w:rPr>
          <w:rFonts w:ascii="ＭＳ ゴシック" w:eastAsia="ＭＳ ゴシック" w:hAnsi="ＭＳ ゴシック" w:cs="ＭＳ 明朝" w:hint="eastAsia"/>
          <w:color w:val="000000"/>
          <w:kern w:val="0"/>
          <w:sz w:val="24"/>
          <w:szCs w:val="24"/>
        </w:rPr>
        <w:t>ア　時間外勤務手当及び休日給を支給します。</w:t>
      </w:r>
    </w:p>
    <w:p w14:paraId="78B3723B" w14:textId="37EEAA60" w:rsidR="00627099" w:rsidRPr="0062538C" w:rsidRDefault="00627099" w:rsidP="00627099">
      <w:pPr>
        <w:overflowPunct w:val="0"/>
        <w:ind w:left="720" w:hangingChars="300" w:hanging="720"/>
        <w:jc w:val="left"/>
        <w:textAlignment w:val="baseline"/>
        <w:rPr>
          <w:rFonts w:ascii="ＭＳ ゴシック" w:eastAsia="ＭＳ ゴシック" w:hAnsi="ＭＳ ゴシック" w:cs="Times New Roman"/>
          <w:color w:val="000000"/>
          <w:kern w:val="0"/>
          <w:sz w:val="24"/>
          <w:szCs w:val="24"/>
        </w:rPr>
      </w:pPr>
      <w:r w:rsidRPr="0062538C">
        <w:rPr>
          <w:rFonts w:ascii="ＭＳ ゴシック" w:eastAsia="ＭＳ ゴシック" w:hAnsi="ＭＳ ゴシック" w:cs="ＭＳ 明朝" w:hint="eastAsia"/>
          <w:color w:val="000000"/>
          <w:kern w:val="0"/>
          <w:sz w:val="24"/>
          <w:szCs w:val="24"/>
        </w:rPr>
        <w:t xml:space="preserve">　　イ　</w:t>
      </w:r>
      <w:r w:rsidR="0062582F" w:rsidRPr="0062582F">
        <w:rPr>
          <w:rFonts w:ascii="ＭＳ ゴシック" w:eastAsia="ＭＳ ゴシック" w:hAnsi="ＭＳ ゴシック" w:cs="ＭＳ 明朝" w:hint="eastAsia"/>
          <w:color w:val="000000"/>
          <w:kern w:val="0"/>
          <w:sz w:val="24"/>
          <w:szCs w:val="24"/>
        </w:rPr>
        <w:t>期末手当及び勤勉手当、住居手当（借家・借間の場合に限る）及び通勤手当については、勤務期間に応じて支給します。</w:t>
      </w:r>
    </w:p>
    <w:p w14:paraId="17322E3B"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ゴシック" w:eastAsia="ＭＳ 明朝" w:hAnsi="ＭＳ ゴシック" w:cs="ＭＳ ゴシック"/>
          <w:color w:val="000000"/>
          <w:kern w:val="0"/>
          <w:sz w:val="24"/>
          <w:szCs w:val="24"/>
        </w:rPr>
        <w:t xml:space="preserve">  (4) </w:t>
      </w:r>
      <w:r w:rsidRPr="00627099">
        <w:rPr>
          <w:rFonts w:ascii="ＭＳ 明朝" w:eastAsia="ＭＳ ゴシック" w:hAnsi="Times New Roman" w:cs="ＭＳ ゴシック" w:hint="eastAsia"/>
          <w:color w:val="000000"/>
          <w:kern w:val="0"/>
          <w:sz w:val="24"/>
          <w:szCs w:val="24"/>
        </w:rPr>
        <w:t>その他</w:t>
      </w:r>
    </w:p>
    <w:p w14:paraId="7B245D61" w14:textId="77777777" w:rsidR="00627099" w:rsidRPr="0062538C" w:rsidRDefault="00627099" w:rsidP="00627099">
      <w:pPr>
        <w:overflowPunct w:val="0"/>
        <w:ind w:left="478" w:hanging="478"/>
        <w:jc w:val="left"/>
        <w:textAlignment w:val="baseline"/>
        <w:rPr>
          <w:rFonts w:ascii="ＭＳ ゴシック" w:eastAsia="ＭＳ ゴシック" w:hAnsi="ＭＳ ゴシック" w:cs="Times New Roman"/>
          <w:color w:val="000000"/>
          <w:kern w:val="0"/>
          <w:sz w:val="24"/>
          <w:szCs w:val="24"/>
        </w:rPr>
      </w:pPr>
      <w:r w:rsidRPr="00627099">
        <w:rPr>
          <w:rFonts w:ascii="ＭＳ 明朝" w:eastAsia="ＭＳ 明朝" w:hAnsi="ＭＳ 明朝" w:cs="ＭＳ 明朝"/>
          <w:color w:val="000000"/>
          <w:kern w:val="0"/>
          <w:sz w:val="24"/>
          <w:szCs w:val="24"/>
        </w:rPr>
        <w:t xml:space="preserve">      </w:t>
      </w:r>
      <w:r w:rsidRPr="0062538C">
        <w:rPr>
          <w:rFonts w:ascii="ＭＳ ゴシック" w:eastAsia="ＭＳ ゴシック" w:hAnsi="ＭＳ ゴシック" w:cs="ＭＳ 明朝" w:hint="eastAsia"/>
          <w:color w:val="000000"/>
          <w:kern w:val="0"/>
          <w:sz w:val="24"/>
          <w:szCs w:val="24"/>
        </w:rPr>
        <w:t>臨時的任用職員は、地方公務員法又は地方公務員の育児休業等に関する法律に基づき任用される地方公務員であるため、</w:t>
      </w:r>
      <w:r w:rsidRPr="0062538C">
        <w:rPr>
          <w:rFonts w:ascii="ＭＳ ゴシック" w:eastAsia="ＭＳ ゴシック" w:hAnsi="ＭＳ ゴシック" w:cs="ＭＳ 明朝" w:hint="eastAsia"/>
          <w:color w:val="000000"/>
          <w:kern w:val="0"/>
          <w:sz w:val="24"/>
          <w:szCs w:val="24"/>
          <w:u w:val="single" w:color="000000"/>
        </w:rPr>
        <w:t>正規職員と同様、次のような行為は禁止されています。</w:t>
      </w:r>
    </w:p>
    <w:p w14:paraId="3D1F4B2C" w14:textId="77777777" w:rsidR="00627099" w:rsidRPr="0062538C" w:rsidRDefault="00627099" w:rsidP="00627099">
      <w:pPr>
        <w:overflowPunct w:val="0"/>
        <w:jc w:val="left"/>
        <w:textAlignment w:val="baseline"/>
        <w:rPr>
          <w:rFonts w:ascii="ＭＳ ゴシック" w:eastAsia="ＭＳ ゴシック" w:hAnsi="ＭＳ ゴシック" w:cs="Times New Roman"/>
          <w:color w:val="000000"/>
          <w:kern w:val="0"/>
          <w:sz w:val="24"/>
          <w:szCs w:val="24"/>
        </w:rPr>
      </w:pPr>
      <w:r w:rsidRPr="0062538C">
        <w:rPr>
          <w:rFonts w:ascii="ＭＳ ゴシック" w:eastAsia="ＭＳ ゴシック" w:hAnsi="ＭＳ ゴシック" w:cs="ＭＳ 明朝" w:hint="eastAsia"/>
          <w:color w:val="000000"/>
          <w:kern w:val="0"/>
          <w:sz w:val="24"/>
          <w:szCs w:val="24"/>
        </w:rPr>
        <w:t xml:space="preserve">　　　例〕・職務上知り得た秘密を漏らすこと</w:t>
      </w:r>
    </w:p>
    <w:p w14:paraId="7493B76A"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538C">
        <w:rPr>
          <w:rFonts w:ascii="ＭＳ ゴシック" w:eastAsia="ＭＳ ゴシック" w:hAnsi="ＭＳ ゴシック" w:cs="ＭＳ 明朝" w:hint="eastAsia"/>
          <w:color w:val="000000"/>
          <w:kern w:val="0"/>
          <w:sz w:val="24"/>
          <w:szCs w:val="24"/>
        </w:rPr>
        <w:t xml:space="preserve">　　　　</w:t>
      </w:r>
      <w:r w:rsidRPr="0062538C">
        <w:rPr>
          <w:rFonts w:ascii="ＭＳ ゴシック" w:eastAsia="ＭＳ ゴシック" w:hAnsi="ＭＳ ゴシック" w:cs="ＭＳ 明朝"/>
          <w:color w:val="000000"/>
          <w:kern w:val="0"/>
          <w:sz w:val="24"/>
          <w:szCs w:val="24"/>
        </w:rPr>
        <w:t xml:space="preserve">  </w:t>
      </w:r>
      <w:r w:rsidRPr="0062538C">
        <w:rPr>
          <w:rFonts w:ascii="ＭＳ ゴシック" w:eastAsia="ＭＳ ゴシック" w:hAnsi="ＭＳ ゴシック" w:cs="ＭＳ 明朝" w:hint="eastAsia"/>
          <w:color w:val="000000"/>
          <w:kern w:val="0"/>
          <w:sz w:val="24"/>
          <w:szCs w:val="24"/>
        </w:rPr>
        <w:t>・許可なく公務以外の営利性のある事業に従事すること　等</w:t>
      </w:r>
    </w:p>
    <w:p w14:paraId="61F054F1"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p>
    <w:p w14:paraId="5BF79012" w14:textId="77777777" w:rsidR="00627099" w:rsidRPr="00627099" w:rsidRDefault="00627099" w:rsidP="00627099">
      <w:pPr>
        <w:overflowPunct w:val="0"/>
        <w:jc w:val="left"/>
        <w:textAlignment w:val="baseline"/>
        <w:rPr>
          <w:rFonts w:ascii="ＭＳ 明朝" w:eastAsia="ＭＳ 明朝" w:hAnsi="Times New Roman" w:cs="Times New Roman"/>
          <w:color w:val="000000"/>
          <w:kern w:val="0"/>
          <w:sz w:val="24"/>
          <w:szCs w:val="24"/>
        </w:rPr>
      </w:pPr>
      <w:r w:rsidRPr="00627099">
        <w:rPr>
          <w:rFonts w:ascii="ＭＳ 明朝" w:eastAsia="ＭＳ ゴシック" w:hAnsi="Times New Roman" w:cs="ＭＳ ゴシック" w:hint="eastAsia"/>
          <w:color w:val="000000"/>
          <w:kern w:val="0"/>
          <w:sz w:val="24"/>
          <w:szCs w:val="24"/>
        </w:rPr>
        <w:t>３　考査結果（合否）の通知等</w:t>
      </w:r>
    </w:p>
    <w:p w14:paraId="435ED94E" w14:textId="367874F4" w:rsidR="00627099" w:rsidRPr="0062538C" w:rsidRDefault="00627099" w:rsidP="00627099">
      <w:pPr>
        <w:overflowPunct w:val="0"/>
        <w:jc w:val="left"/>
        <w:textAlignment w:val="baseline"/>
        <w:rPr>
          <w:rFonts w:ascii="ＭＳ ゴシック" w:eastAsia="ＭＳ ゴシック" w:hAnsi="ＭＳ ゴシック" w:cs="Times New Roman"/>
          <w:color w:val="000000" w:themeColor="text1"/>
          <w:kern w:val="0"/>
          <w:sz w:val="24"/>
          <w:szCs w:val="24"/>
        </w:rPr>
      </w:pPr>
      <w:r w:rsidRPr="00627099">
        <w:rPr>
          <w:rFonts w:ascii="ＭＳ 明朝" w:eastAsia="ＭＳ 明朝" w:hAnsi="ＭＳ 明朝" w:cs="ＭＳ 明朝"/>
          <w:color w:val="000000"/>
          <w:kern w:val="0"/>
          <w:sz w:val="24"/>
          <w:szCs w:val="24"/>
        </w:rPr>
        <w:t xml:space="preserve"> </w:t>
      </w:r>
      <w:r w:rsidRPr="00EF5E9F">
        <w:rPr>
          <w:rFonts w:ascii="ＭＳ 明朝" w:eastAsia="ＭＳ 明朝" w:hAnsi="ＭＳ 明朝" w:cs="ＭＳ 明朝"/>
          <w:color w:val="000000" w:themeColor="text1"/>
          <w:kern w:val="0"/>
          <w:sz w:val="24"/>
          <w:szCs w:val="24"/>
        </w:rPr>
        <w:t xml:space="preserve">   </w:t>
      </w:r>
      <w:r w:rsidR="00AC6ACA" w:rsidRPr="00EF5E9F">
        <w:rPr>
          <w:rFonts w:ascii="ＭＳ 明朝" w:eastAsia="ＭＳ 明朝" w:hAnsi="ＭＳ 明朝" w:cs="ＭＳ 明朝" w:hint="eastAsia"/>
          <w:color w:val="000000" w:themeColor="text1"/>
          <w:kern w:val="0"/>
          <w:sz w:val="24"/>
          <w:szCs w:val="24"/>
        </w:rPr>
        <w:t xml:space="preserve">　</w:t>
      </w:r>
      <w:r w:rsidRPr="0062538C">
        <w:rPr>
          <w:rFonts w:ascii="ＭＳ ゴシック" w:eastAsia="ＭＳ ゴシック" w:hAnsi="ＭＳ ゴシック" w:cs="ＭＳ 明朝" w:hint="eastAsia"/>
          <w:color w:val="000000" w:themeColor="text1"/>
          <w:kern w:val="0"/>
          <w:sz w:val="24"/>
          <w:szCs w:val="24"/>
        </w:rPr>
        <w:t>選考考査の結果（合否）は、令和</w:t>
      </w:r>
      <w:r w:rsidR="00600512">
        <w:rPr>
          <w:rFonts w:ascii="ＭＳ ゴシック" w:eastAsia="ＭＳ ゴシック" w:hAnsi="ＭＳ ゴシック" w:cs="ＭＳ 明朝" w:hint="eastAsia"/>
          <w:color w:val="000000" w:themeColor="text1"/>
          <w:kern w:val="0"/>
          <w:sz w:val="24"/>
          <w:szCs w:val="24"/>
        </w:rPr>
        <w:t>８</w:t>
      </w:r>
      <w:r w:rsidRPr="0062538C">
        <w:rPr>
          <w:rFonts w:ascii="ＭＳ ゴシック" w:eastAsia="ＭＳ ゴシック" w:hAnsi="ＭＳ ゴシック" w:cs="ＭＳ 明朝" w:hint="eastAsia"/>
          <w:color w:val="000000" w:themeColor="text1"/>
          <w:kern w:val="0"/>
          <w:sz w:val="24"/>
          <w:szCs w:val="24"/>
        </w:rPr>
        <w:t>年</w:t>
      </w:r>
      <w:r w:rsidR="00600512">
        <w:rPr>
          <w:rFonts w:ascii="ＭＳ ゴシック" w:eastAsia="ＭＳ ゴシック" w:hAnsi="ＭＳ ゴシック" w:cs="ＭＳ 明朝" w:hint="eastAsia"/>
          <w:color w:val="000000" w:themeColor="text1"/>
          <w:kern w:val="0"/>
          <w:sz w:val="24"/>
          <w:szCs w:val="24"/>
        </w:rPr>
        <w:t>７</w:t>
      </w:r>
      <w:r w:rsidRPr="0062538C">
        <w:rPr>
          <w:rFonts w:ascii="ＭＳ ゴシック" w:eastAsia="ＭＳ ゴシック" w:hAnsi="ＭＳ ゴシック" w:cs="ＭＳ 明朝" w:hint="eastAsia"/>
          <w:color w:val="000000" w:themeColor="text1"/>
          <w:kern w:val="0"/>
          <w:sz w:val="24"/>
          <w:szCs w:val="24"/>
        </w:rPr>
        <w:t>月</w:t>
      </w:r>
      <w:r w:rsidR="0062582F">
        <w:rPr>
          <w:rFonts w:ascii="ＭＳ ゴシック" w:eastAsia="ＭＳ ゴシック" w:hAnsi="ＭＳ ゴシック" w:cs="ＭＳ 明朝" w:hint="eastAsia"/>
          <w:color w:val="000000" w:themeColor="text1"/>
          <w:kern w:val="0"/>
          <w:sz w:val="24"/>
          <w:szCs w:val="24"/>
        </w:rPr>
        <w:t>２４</w:t>
      </w:r>
      <w:r w:rsidRPr="0062538C">
        <w:rPr>
          <w:rFonts w:ascii="ＭＳ ゴシック" w:eastAsia="ＭＳ ゴシック" w:hAnsi="ＭＳ ゴシック" w:cs="ＭＳ 明朝" w:hint="eastAsia"/>
          <w:color w:val="000000" w:themeColor="text1"/>
          <w:kern w:val="0"/>
          <w:sz w:val="24"/>
          <w:szCs w:val="24"/>
        </w:rPr>
        <w:t>日（</w:t>
      </w:r>
      <w:r w:rsidR="00600512">
        <w:rPr>
          <w:rFonts w:ascii="ＭＳ ゴシック" w:eastAsia="ＭＳ ゴシック" w:hAnsi="ＭＳ ゴシック" w:cs="ＭＳ 明朝" w:hint="eastAsia"/>
          <w:color w:val="000000" w:themeColor="text1"/>
          <w:kern w:val="0"/>
          <w:sz w:val="24"/>
          <w:szCs w:val="24"/>
        </w:rPr>
        <w:t>金</w:t>
      </w:r>
      <w:r w:rsidRPr="0062538C">
        <w:rPr>
          <w:rFonts w:ascii="ＭＳ ゴシック" w:eastAsia="ＭＳ ゴシック" w:hAnsi="ＭＳ ゴシック" w:cs="ＭＳ 明朝" w:hint="eastAsia"/>
          <w:color w:val="000000" w:themeColor="text1"/>
          <w:kern w:val="0"/>
          <w:sz w:val="24"/>
          <w:szCs w:val="24"/>
        </w:rPr>
        <w:t>）までに郵送で通知します。</w:t>
      </w:r>
    </w:p>
    <w:p w14:paraId="28C36C37" w14:textId="77777777" w:rsidR="00627099" w:rsidRPr="0062538C" w:rsidRDefault="00627099" w:rsidP="00627099">
      <w:pPr>
        <w:overflowPunct w:val="0"/>
        <w:ind w:left="480"/>
        <w:jc w:val="left"/>
        <w:textAlignment w:val="baseline"/>
        <w:rPr>
          <w:rFonts w:ascii="ＭＳ ゴシック" w:eastAsia="ＭＳ ゴシック" w:hAnsi="ＭＳ ゴシック" w:cs="Times New Roman"/>
          <w:color w:val="000000" w:themeColor="text1"/>
          <w:kern w:val="0"/>
          <w:sz w:val="24"/>
          <w:szCs w:val="24"/>
        </w:rPr>
      </w:pPr>
    </w:p>
    <w:p w14:paraId="6C1B3C84" w14:textId="77777777" w:rsidR="00AC6ACA" w:rsidRPr="0062538C" w:rsidRDefault="00AC6ACA" w:rsidP="00AC6ACA">
      <w:pPr>
        <w:overflowPunct w:val="0"/>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ゴシック" w:hint="eastAsia"/>
          <w:color w:val="000000" w:themeColor="text1"/>
          <w:kern w:val="0"/>
          <w:sz w:val="24"/>
          <w:szCs w:val="24"/>
        </w:rPr>
        <w:t>４　考査結果の情報提供</w:t>
      </w:r>
    </w:p>
    <w:p w14:paraId="6BED792E" w14:textId="77777777" w:rsidR="009811A6" w:rsidRPr="0062538C" w:rsidRDefault="00AC6ACA" w:rsidP="009811A6">
      <w:pPr>
        <w:overflowPunct w:val="0"/>
        <w:ind w:left="480" w:hangingChars="200" w:hanging="480"/>
        <w:jc w:val="left"/>
        <w:textAlignment w:val="baseline"/>
        <w:rPr>
          <w:rFonts w:ascii="ＭＳ ゴシック" w:eastAsia="ＭＳ ゴシック" w:hAnsi="ＭＳ ゴシック" w:cs="ＭＳ 明朝"/>
          <w:color w:val="000000" w:themeColor="text1"/>
          <w:kern w:val="0"/>
          <w:sz w:val="24"/>
          <w:szCs w:val="24"/>
        </w:rPr>
      </w:pPr>
      <w:r w:rsidRPr="0062538C">
        <w:rPr>
          <w:rFonts w:ascii="ＭＳ ゴシック" w:eastAsia="ＭＳ ゴシック" w:hAnsi="ＭＳ ゴシック" w:cs="ＭＳ 明朝"/>
          <w:color w:val="000000" w:themeColor="text1"/>
          <w:kern w:val="0"/>
          <w:sz w:val="24"/>
          <w:szCs w:val="24"/>
        </w:rPr>
        <w:t xml:space="preserve">    </w:t>
      </w:r>
      <w:r w:rsidRPr="0062538C">
        <w:rPr>
          <w:rFonts w:ascii="ＭＳ ゴシック" w:eastAsia="ＭＳ ゴシック" w:hAnsi="ＭＳ ゴシック" w:cs="ＭＳ 明朝" w:hint="eastAsia"/>
          <w:color w:val="000000" w:themeColor="text1"/>
          <w:kern w:val="0"/>
          <w:sz w:val="24"/>
          <w:szCs w:val="24"/>
        </w:rPr>
        <w:t xml:space="preserve">　この考査の結果については、次のとおり情報提供を求めることができます。提供を希望する場合は、受験者本人が、合否通知書を必ず持参の上、直接提供場所へおいでください。</w:t>
      </w:r>
    </w:p>
    <w:p w14:paraId="104EC2D7" w14:textId="77777777" w:rsidR="00AC6ACA" w:rsidRPr="0062538C" w:rsidRDefault="00AC6ACA" w:rsidP="009811A6">
      <w:pPr>
        <w:overflowPunct w:val="0"/>
        <w:ind w:firstLineChars="300" w:firstLine="720"/>
        <w:jc w:val="left"/>
        <w:textAlignment w:val="baseline"/>
        <w:rPr>
          <w:rFonts w:ascii="ＭＳ ゴシック" w:eastAsia="ＭＳ ゴシック" w:hAnsi="ＭＳ ゴシック" w:cs="ＭＳ 明朝"/>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なお、電話等による請求では提供できません。</w:t>
      </w:r>
    </w:p>
    <w:tbl>
      <w:tblPr>
        <w:tblStyle w:val="a7"/>
        <w:tblW w:w="0" w:type="auto"/>
        <w:tblInd w:w="480" w:type="dxa"/>
        <w:tblLook w:val="04A0" w:firstRow="1" w:lastRow="0" w:firstColumn="1" w:lastColumn="0" w:noHBand="0" w:noVBand="1"/>
      </w:tblPr>
      <w:tblGrid>
        <w:gridCol w:w="1358"/>
        <w:gridCol w:w="1559"/>
        <w:gridCol w:w="2977"/>
        <w:gridCol w:w="2126"/>
        <w:gridCol w:w="1956"/>
      </w:tblGrid>
      <w:tr w:rsidR="00EF5E9F" w:rsidRPr="0062538C" w14:paraId="20DFF771" w14:textId="77777777" w:rsidTr="00954F65">
        <w:tc>
          <w:tcPr>
            <w:tcW w:w="1358" w:type="dxa"/>
            <w:vAlign w:val="center"/>
          </w:tcPr>
          <w:p w14:paraId="38955F96" w14:textId="77777777" w:rsidR="00AC6ACA" w:rsidRPr="0062538C" w:rsidRDefault="00AC6ACA" w:rsidP="00AC6ACA">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提供請求</w:t>
            </w:r>
          </w:p>
          <w:p w14:paraId="5580E125" w14:textId="77777777" w:rsidR="00AC6ACA" w:rsidRPr="0062538C" w:rsidRDefault="00AC6ACA" w:rsidP="00AC6ACA">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できる人</w:t>
            </w:r>
          </w:p>
        </w:tc>
        <w:tc>
          <w:tcPr>
            <w:tcW w:w="1559" w:type="dxa"/>
            <w:vAlign w:val="center"/>
          </w:tcPr>
          <w:p w14:paraId="4C4A389C" w14:textId="77777777" w:rsidR="00AC6ACA" w:rsidRPr="0062538C" w:rsidRDefault="00AC6ACA" w:rsidP="00AC6ACA">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提供内容</w:t>
            </w:r>
          </w:p>
        </w:tc>
        <w:tc>
          <w:tcPr>
            <w:tcW w:w="2977" w:type="dxa"/>
            <w:vAlign w:val="center"/>
          </w:tcPr>
          <w:p w14:paraId="566A8F4A" w14:textId="77777777" w:rsidR="00AC6ACA" w:rsidRPr="0062538C" w:rsidRDefault="00AC6ACA" w:rsidP="00AC6ACA">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提供期間</w:t>
            </w:r>
          </w:p>
        </w:tc>
        <w:tc>
          <w:tcPr>
            <w:tcW w:w="2126" w:type="dxa"/>
            <w:vAlign w:val="center"/>
          </w:tcPr>
          <w:p w14:paraId="5107E2D2" w14:textId="77777777" w:rsidR="00AC6ACA" w:rsidRPr="0062538C" w:rsidRDefault="00AC6ACA" w:rsidP="00AC6ACA">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提供時間</w:t>
            </w:r>
          </w:p>
        </w:tc>
        <w:tc>
          <w:tcPr>
            <w:tcW w:w="1956" w:type="dxa"/>
            <w:vAlign w:val="center"/>
          </w:tcPr>
          <w:p w14:paraId="3695836F" w14:textId="77777777" w:rsidR="00AC6ACA" w:rsidRPr="0062538C" w:rsidRDefault="00AC6ACA" w:rsidP="00AC6ACA">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提供場所</w:t>
            </w:r>
          </w:p>
        </w:tc>
      </w:tr>
      <w:tr w:rsidR="009811A6" w:rsidRPr="0062538C" w14:paraId="26023493" w14:textId="77777777" w:rsidTr="00954F65">
        <w:tc>
          <w:tcPr>
            <w:tcW w:w="1358" w:type="dxa"/>
            <w:vAlign w:val="center"/>
          </w:tcPr>
          <w:p w14:paraId="4B2473C8" w14:textId="77777777" w:rsidR="00AC6ACA" w:rsidRPr="0062538C" w:rsidRDefault="00AC6ACA" w:rsidP="009811A6">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選考考査</w:t>
            </w:r>
          </w:p>
          <w:p w14:paraId="507A8F4E" w14:textId="77777777" w:rsidR="00AC6ACA" w:rsidRPr="0062538C" w:rsidRDefault="00AC6ACA" w:rsidP="009811A6">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の受験者</w:t>
            </w:r>
          </w:p>
        </w:tc>
        <w:tc>
          <w:tcPr>
            <w:tcW w:w="1559" w:type="dxa"/>
            <w:vAlign w:val="center"/>
          </w:tcPr>
          <w:p w14:paraId="08D88067" w14:textId="77777777" w:rsidR="00AC6ACA" w:rsidRPr="0062538C" w:rsidRDefault="00AC6ACA" w:rsidP="009811A6">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選考考査の</w:t>
            </w:r>
          </w:p>
          <w:p w14:paraId="74C29375" w14:textId="77777777" w:rsidR="00AC6ACA" w:rsidRPr="0062538C" w:rsidRDefault="00AC6ACA" w:rsidP="009811A6">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総合ランク</w:t>
            </w:r>
          </w:p>
        </w:tc>
        <w:tc>
          <w:tcPr>
            <w:tcW w:w="2977" w:type="dxa"/>
            <w:vAlign w:val="center"/>
          </w:tcPr>
          <w:p w14:paraId="32432559" w14:textId="77777777" w:rsidR="0062582F" w:rsidRDefault="00AC6ACA" w:rsidP="0062582F">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Times New Roman" w:hint="eastAsia"/>
                <w:color w:val="000000" w:themeColor="text1"/>
                <w:kern w:val="0"/>
                <w:sz w:val="24"/>
                <w:szCs w:val="24"/>
              </w:rPr>
              <w:t>選考考査の結果（合否）通知日から１か月間（土・日、祝日</w:t>
            </w:r>
            <w:r w:rsidR="0062582F">
              <w:rPr>
                <w:rFonts w:ascii="ＭＳ ゴシック" w:eastAsia="ＭＳ ゴシック" w:hAnsi="ＭＳ ゴシック" w:cs="Times New Roman" w:hint="eastAsia"/>
                <w:color w:val="000000" w:themeColor="text1"/>
                <w:kern w:val="0"/>
                <w:sz w:val="24"/>
                <w:szCs w:val="24"/>
              </w:rPr>
              <w:t>及び</w:t>
            </w:r>
          </w:p>
          <w:p w14:paraId="679FD781" w14:textId="615C700A" w:rsidR="00AC6ACA" w:rsidRPr="0062538C" w:rsidRDefault="0062582F" w:rsidP="0062582F">
            <w:pPr>
              <w:overflowPunct w:val="0"/>
              <w:jc w:val="center"/>
              <w:textAlignment w:val="baseline"/>
              <w:rPr>
                <w:rFonts w:ascii="ＭＳ ゴシック" w:eastAsia="ＭＳ ゴシック" w:hAnsi="ＭＳ ゴシック" w:cs="Times New Roman"/>
                <w:color w:val="000000" w:themeColor="text1"/>
                <w:kern w:val="0"/>
                <w:sz w:val="24"/>
                <w:szCs w:val="24"/>
              </w:rPr>
            </w:pPr>
            <w:r>
              <w:rPr>
                <w:rFonts w:ascii="ＭＳ ゴシック" w:eastAsia="ＭＳ ゴシック" w:hAnsi="ＭＳ ゴシック" w:cs="Times New Roman" w:hint="eastAsia"/>
                <w:color w:val="000000" w:themeColor="text1"/>
                <w:kern w:val="0"/>
                <w:sz w:val="24"/>
                <w:szCs w:val="24"/>
              </w:rPr>
              <w:t>閉館日</w:t>
            </w:r>
            <w:r w:rsidR="00AC6ACA" w:rsidRPr="0062538C">
              <w:rPr>
                <w:rFonts w:ascii="ＭＳ ゴシック" w:eastAsia="ＭＳ ゴシック" w:hAnsi="ＭＳ ゴシック" w:cs="Times New Roman" w:hint="eastAsia"/>
                <w:color w:val="000000" w:themeColor="text1"/>
                <w:kern w:val="0"/>
                <w:sz w:val="24"/>
                <w:szCs w:val="24"/>
              </w:rPr>
              <w:t>を除く）</w:t>
            </w:r>
          </w:p>
        </w:tc>
        <w:tc>
          <w:tcPr>
            <w:tcW w:w="2126" w:type="dxa"/>
            <w:vAlign w:val="center"/>
          </w:tcPr>
          <w:p w14:paraId="6F98DF0E" w14:textId="77777777" w:rsidR="0062582F" w:rsidRDefault="0062582F" w:rsidP="009811A6">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82F">
              <w:rPr>
                <w:rFonts w:ascii="ＭＳ ゴシック" w:eastAsia="ＭＳ ゴシック" w:hAnsi="ＭＳ ゴシック" w:cs="Times New Roman" w:hint="eastAsia"/>
                <w:color w:val="000000" w:themeColor="text1"/>
                <w:kern w:val="0"/>
                <w:sz w:val="24"/>
                <w:szCs w:val="24"/>
              </w:rPr>
              <w:t>午前９時から</w:t>
            </w:r>
          </w:p>
          <w:p w14:paraId="0493C84F" w14:textId="56B200F0" w:rsidR="00AC6ACA" w:rsidRPr="0062538C" w:rsidRDefault="0062582F" w:rsidP="009811A6">
            <w:pPr>
              <w:overflowPunct w:val="0"/>
              <w:jc w:val="center"/>
              <w:textAlignment w:val="baseline"/>
              <w:rPr>
                <w:rFonts w:ascii="ＭＳ ゴシック" w:eastAsia="ＭＳ ゴシック" w:hAnsi="ＭＳ ゴシック" w:cs="Times New Roman"/>
                <w:color w:val="000000" w:themeColor="text1"/>
                <w:kern w:val="0"/>
                <w:sz w:val="24"/>
                <w:szCs w:val="24"/>
              </w:rPr>
            </w:pPr>
            <w:r w:rsidRPr="0062582F">
              <w:rPr>
                <w:rFonts w:ascii="ＭＳ ゴシック" w:eastAsia="ＭＳ ゴシック" w:hAnsi="ＭＳ ゴシック" w:cs="Times New Roman" w:hint="eastAsia"/>
                <w:color w:val="000000" w:themeColor="text1"/>
                <w:kern w:val="0"/>
                <w:sz w:val="24"/>
                <w:szCs w:val="24"/>
              </w:rPr>
              <w:t>午後４時まで</w:t>
            </w:r>
          </w:p>
        </w:tc>
        <w:tc>
          <w:tcPr>
            <w:tcW w:w="1956" w:type="dxa"/>
            <w:vAlign w:val="center"/>
          </w:tcPr>
          <w:p w14:paraId="7F8ED805" w14:textId="61A82E35" w:rsidR="00AC6ACA" w:rsidRPr="0062538C" w:rsidRDefault="00600512" w:rsidP="00600512">
            <w:pPr>
              <w:overflowPunct w:val="0"/>
              <w:jc w:val="left"/>
              <w:textAlignment w:val="baseline"/>
              <w:rPr>
                <w:rFonts w:ascii="ＭＳ ゴシック" w:eastAsia="ＭＳ ゴシック" w:hAnsi="ＭＳ ゴシック" w:cs="Times New Roman"/>
                <w:color w:val="000000" w:themeColor="text1"/>
                <w:kern w:val="0"/>
                <w:sz w:val="24"/>
                <w:szCs w:val="24"/>
              </w:rPr>
            </w:pPr>
            <w:r>
              <w:rPr>
                <w:rFonts w:ascii="ＭＳ ゴシック" w:eastAsia="ＭＳ ゴシック" w:hAnsi="ＭＳ ゴシック" w:cs="Times New Roman" w:hint="eastAsia"/>
                <w:color w:val="000000" w:themeColor="text1"/>
                <w:kern w:val="0"/>
                <w:sz w:val="24"/>
                <w:szCs w:val="24"/>
              </w:rPr>
              <w:t>新潟県立図書館管理課</w:t>
            </w:r>
          </w:p>
        </w:tc>
      </w:tr>
    </w:tbl>
    <w:p w14:paraId="3DA7AF83" w14:textId="77777777" w:rsidR="00627099" w:rsidRPr="0062538C" w:rsidRDefault="00627099" w:rsidP="00627099">
      <w:pPr>
        <w:overflowPunct w:val="0"/>
        <w:ind w:left="480"/>
        <w:jc w:val="left"/>
        <w:textAlignment w:val="baseline"/>
        <w:rPr>
          <w:rFonts w:ascii="ＭＳ ゴシック" w:eastAsia="ＭＳ ゴシック" w:hAnsi="ＭＳ ゴシック" w:cs="Times New Roman"/>
          <w:color w:val="000000" w:themeColor="text1"/>
          <w:kern w:val="0"/>
          <w:sz w:val="24"/>
          <w:szCs w:val="24"/>
        </w:rPr>
      </w:pPr>
    </w:p>
    <w:p w14:paraId="650512B3" w14:textId="77777777" w:rsidR="00627099" w:rsidRPr="0062538C" w:rsidRDefault="00627099" w:rsidP="00627099">
      <w:pPr>
        <w:overflowPunct w:val="0"/>
        <w:ind w:left="480"/>
        <w:jc w:val="left"/>
        <w:textAlignment w:val="baseline"/>
        <w:rPr>
          <w:rFonts w:ascii="ＭＳ ゴシック" w:eastAsia="ＭＳ ゴシック" w:hAnsi="ＭＳ ゴシック" w:cs="Times New Roman"/>
          <w:color w:val="000000" w:themeColor="text1"/>
          <w:kern w:val="0"/>
          <w:sz w:val="24"/>
          <w:szCs w:val="24"/>
        </w:rPr>
      </w:pPr>
    </w:p>
    <w:p w14:paraId="0EAB3C44" w14:textId="77777777" w:rsidR="00627099" w:rsidRPr="0062538C" w:rsidRDefault="00627099" w:rsidP="00AC6ACA">
      <w:pPr>
        <w:overflowPunct w:val="0"/>
        <w:jc w:val="left"/>
        <w:textAlignment w:val="baseline"/>
        <w:rPr>
          <w:rFonts w:ascii="ＭＳ ゴシック" w:eastAsia="ＭＳ ゴシック" w:hAnsi="ＭＳ ゴシック" w:cs="Times New Roman"/>
          <w:color w:val="000000" w:themeColor="text1"/>
          <w:kern w:val="0"/>
          <w:sz w:val="24"/>
          <w:szCs w:val="24"/>
        </w:rPr>
      </w:pPr>
    </w:p>
    <w:p w14:paraId="5A33AB02" w14:textId="77777777" w:rsidR="00627099" w:rsidRPr="0062538C" w:rsidRDefault="009811A6" w:rsidP="00627099">
      <w:pPr>
        <w:overflowPunct w:val="0"/>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ゴシック" w:hint="eastAsia"/>
          <w:color w:val="000000" w:themeColor="text1"/>
          <w:kern w:val="0"/>
          <w:sz w:val="24"/>
          <w:szCs w:val="24"/>
        </w:rPr>
        <w:t>５</w:t>
      </w:r>
      <w:r w:rsidR="00627099" w:rsidRPr="0062538C">
        <w:rPr>
          <w:rFonts w:ascii="ＭＳ ゴシック" w:eastAsia="ＭＳ ゴシック" w:hAnsi="ＭＳ ゴシック" w:cs="ＭＳ ゴシック" w:hint="eastAsia"/>
          <w:color w:val="000000" w:themeColor="text1"/>
          <w:kern w:val="0"/>
          <w:sz w:val="24"/>
          <w:szCs w:val="24"/>
        </w:rPr>
        <w:t xml:space="preserve">　申込手続</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2"/>
        <w:gridCol w:w="7569"/>
      </w:tblGrid>
      <w:tr w:rsidR="00EF5E9F" w:rsidRPr="0062538C" w14:paraId="7F936776" w14:textId="77777777" w:rsidTr="002024C6">
        <w:trPr>
          <w:trHeight w:val="3725"/>
        </w:trPr>
        <w:tc>
          <w:tcPr>
            <w:tcW w:w="2042" w:type="dxa"/>
            <w:tcBorders>
              <w:top w:val="single" w:sz="12" w:space="0" w:color="000000"/>
              <w:left w:val="single" w:sz="12" w:space="0" w:color="000000"/>
              <w:bottom w:val="nil"/>
              <w:right w:val="single" w:sz="4" w:space="0" w:color="000000"/>
            </w:tcBorders>
          </w:tcPr>
          <w:p w14:paraId="0B344F4F"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ゴシック"/>
                <w:color w:val="000000" w:themeColor="text1"/>
                <w:kern w:val="0"/>
                <w:sz w:val="24"/>
                <w:szCs w:val="24"/>
              </w:rPr>
              <w:t>(1)</w:t>
            </w:r>
            <w:r w:rsidRPr="0062538C">
              <w:rPr>
                <w:rFonts w:ascii="ＭＳ ゴシック" w:eastAsia="ＭＳ ゴシック" w:hAnsi="ＭＳ ゴシック" w:cs="ＭＳ ゴシック" w:hint="eastAsia"/>
                <w:color w:val="000000" w:themeColor="text1"/>
                <w:kern w:val="0"/>
                <w:sz w:val="24"/>
                <w:szCs w:val="24"/>
              </w:rPr>
              <w:t>申込方法</w:t>
            </w:r>
          </w:p>
          <w:p w14:paraId="70D34C88"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p w14:paraId="752BFE81"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p w14:paraId="33CF99DE"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p w14:paraId="3E4EAEFE"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p w14:paraId="6B9C1BD7"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p w14:paraId="5EE4F194"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p w14:paraId="101498F4"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p w14:paraId="39B86664"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tc>
        <w:tc>
          <w:tcPr>
            <w:tcW w:w="7569" w:type="dxa"/>
            <w:tcBorders>
              <w:top w:val="single" w:sz="12" w:space="0" w:color="000000"/>
              <w:left w:val="single" w:sz="4" w:space="0" w:color="000000"/>
              <w:bottom w:val="nil"/>
              <w:right w:val="single" w:sz="12" w:space="0" w:color="000000"/>
            </w:tcBorders>
          </w:tcPr>
          <w:p w14:paraId="723CD524"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次のいずれかの方法により、申込書類を下記</w:t>
            </w:r>
            <w:r w:rsidRPr="0062538C">
              <w:rPr>
                <w:rFonts w:ascii="ＭＳ ゴシック" w:eastAsia="ＭＳ ゴシック" w:hAnsi="ＭＳ ゴシック" w:cs="ＭＳ 明朝"/>
                <w:color w:val="000000" w:themeColor="text1"/>
                <w:kern w:val="0"/>
                <w:sz w:val="24"/>
                <w:szCs w:val="24"/>
              </w:rPr>
              <w:t>(</w:t>
            </w:r>
            <w:r w:rsidRPr="0062538C">
              <w:rPr>
                <w:rFonts w:ascii="ＭＳ ゴシック" w:eastAsia="ＭＳ ゴシック" w:hAnsi="ＭＳ ゴシック" w:cs="ＭＳ 明朝" w:hint="eastAsia"/>
                <w:color w:val="000000" w:themeColor="text1"/>
                <w:kern w:val="0"/>
                <w:sz w:val="24"/>
                <w:szCs w:val="24"/>
              </w:rPr>
              <w:t>５</w:t>
            </w:r>
            <w:r w:rsidRPr="0062538C">
              <w:rPr>
                <w:rFonts w:ascii="ＭＳ ゴシック" w:eastAsia="ＭＳ ゴシック" w:hAnsi="ＭＳ ゴシック" w:cs="ＭＳ 明朝"/>
                <w:color w:val="000000" w:themeColor="text1"/>
                <w:kern w:val="0"/>
                <w:sz w:val="24"/>
                <w:szCs w:val="24"/>
              </w:rPr>
              <w:t>)</w:t>
            </w:r>
            <w:r w:rsidRPr="0062538C">
              <w:rPr>
                <w:rFonts w:ascii="ＭＳ ゴシック" w:eastAsia="ＭＳ ゴシック" w:hAnsi="ＭＳ ゴシック" w:cs="ＭＳ 明朝" w:hint="eastAsia"/>
                <w:color w:val="000000" w:themeColor="text1"/>
                <w:kern w:val="0"/>
                <w:sz w:val="24"/>
                <w:szCs w:val="24"/>
              </w:rPr>
              <w:t>の申込先まで持参又は郵送してください。</w:t>
            </w:r>
          </w:p>
          <w:p w14:paraId="22C9C143"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ア　ハローワークを通じて申し込む場合</w:t>
            </w:r>
          </w:p>
          <w:p w14:paraId="3107F27F"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w:t>
            </w:r>
            <w:r w:rsidRPr="0062538C">
              <w:rPr>
                <w:rFonts w:ascii="ＭＳ ゴシック" w:eastAsia="ＭＳ ゴシック" w:hAnsi="ＭＳ ゴシック" w:cs="ＭＳ 明朝"/>
                <w:color w:val="000000" w:themeColor="text1"/>
                <w:kern w:val="0"/>
                <w:sz w:val="24"/>
                <w:szCs w:val="24"/>
              </w:rPr>
              <w:t xml:space="preserve"> (</w:t>
            </w:r>
            <w:r w:rsidRPr="0062538C">
              <w:rPr>
                <w:rFonts w:ascii="ＭＳ ゴシック" w:eastAsia="ＭＳ ゴシック" w:hAnsi="ＭＳ ゴシック" w:cs="ＭＳ 明朝" w:hint="eastAsia"/>
                <w:color w:val="000000" w:themeColor="text1"/>
                <w:kern w:val="0"/>
                <w:sz w:val="24"/>
                <w:szCs w:val="24"/>
              </w:rPr>
              <w:t>ｱ</w:t>
            </w:r>
            <w:r w:rsidRPr="0062538C">
              <w:rPr>
                <w:rFonts w:ascii="ＭＳ ゴシック" w:eastAsia="ＭＳ ゴシック" w:hAnsi="ＭＳ ゴシック" w:cs="ＭＳ 明朝"/>
                <w:color w:val="000000" w:themeColor="text1"/>
                <w:kern w:val="0"/>
                <w:sz w:val="24"/>
                <w:szCs w:val="24"/>
              </w:rPr>
              <w:t>)</w:t>
            </w:r>
            <w:r w:rsidRPr="0062538C">
              <w:rPr>
                <w:rFonts w:ascii="ＭＳ ゴシック" w:eastAsia="ＭＳ ゴシック" w:hAnsi="ＭＳ ゴシック" w:cs="ＭＳ 明朝" w:hint="eastAsia"/>
                <w:color w:val="000000" w:themeColor="text1"/>
                <w:kern w:val="0"/>
                <w:sz w:val="24"/>
                <w:szCs w:val="24"/>
              </w:rPr>
              <w:t xml:space="preserve">　市販の履歴書に必要事項を記入し、写真を貼付したもの</w:t>
            </w:r>
          </w:p>
          <w:p w14:paraId="18EEACBC"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w:t>
            </w:r>
            <w:r w:rsidRPr="0062538C">
              <w:rPr>
                <w:rFonts w:ascii="ＭＳ ゴシック" w:eastAsia="ＭＳ ゴシック" w:hAnsi="ＭＳ ゴシック" w:cs="ＭＳ 明朝"/>
                <w:color w:val="000000" w:themeColor="text1"/>
                <w:kern w:val="0"/>
                <w:sz w:val="24"/>
                <w:szCs w:val="24"/>
              </w:rPr>
              <w:t xml:space="preserve"> (</w:t>
            </w:r>
            <w:r w:rsidRPr="0062538C">
              <w:rPr>
                <w:rFonts w:ascii="ＭＳ ゴシック" w:eastAsia="ＭＳ ゴシック" w:hAnsi="ＭＳ ゴシック" w:cs="ＭＳ 明朝" w:hint="eastAsia"/>
                <w:color w:val="000000" w:themeColor="text1"/>
                <w:kern w:val="0"/>
                <w:sz w:val="24"/>
                <w:szCs w:val="24"/>
              </w:rPr>
              <w:t>ｲ</w:t>
            </w:r>
            <w:r w:rsidRPr="0062538C">
              <w:rPr>
                <w:rFonts w:ascii="ＭＳ ゴシック" w:eastAsia="ＭＳ ゴシック" w:hAnsi="ＭＳ ゴシック" w:cs="ＭＳ 明朝"/>
                <w:color w:val="000000" w:themeColor="text1"/>
                <w:kern w:val="0"/>
                <w:sz w:val="24"/>
                <w:szCs w:val="24"/>
              </w:rPr>
              <w:t>)</w:t>
            </w:r>
            <w:r w:rsidRPr="0062538C">
              <w:rPr>
                <w:rFonts w:ascii="ＭＳ ゴシック" w:eastAsia="ＭＳ ゴシック" w:hAnsi="ＭＳ ゴシック" w:cs="ＭＳ 明朝" w:hint="eastAsia"/>
                <w:color w:val="000000" w:themeColor="text1"/>
                <w:kern w:val="0"/>
                <w:sz w:val="24"/>
                <w:szCs w:val="24"/>
              </w:rPr>
              <w:t xml:space="preserve">　ハローワークから交付される紹介状</w:t>
            </w:r>
          </w:p>
          <w:p w14:paraId="17655D6D"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イ　県に直接申し込む場合</w:t>
            </w:r>
          </w:p>
          <w:p w14:paraId="26BDC9C2"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市販の履歴書に必要事項を記入し、写真を貼付したもの</w:t>
            </w:r>
          </w:p>
          <w:p w14:paraId="2F9B9AEE" w14:textId="04C771E2" w:rsidR="00627099" w:rsidRPr="0062538C" w:rsidRDefault="00627099" w:rsidP="002024C6">
            <w:pPr>
              <w:suppressAutoHyphens/>
              <w:kinsoku w:val="0"/>
              <w:wordWrap w:val="0"/>
              <w:overflowPunct w:val="0"/>
              <w:autoSpaceDE w:val="0"/>
              <w:autoSpaceDN w:val="0"/>
              <w:adjustRightInd w:val="0"/>
              <w:spacing w:line="276" w:lineRule="auto"/>
              <w:ind w:left="240" w:hanging="240"/>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郵送で申込書を提出する場合は、封筒の表に「臨時的任用職員採用選考考査申込」と朱書してください。</w:t>
            </w:r>
          </w:p>
        </w:tc>
      </w:tr>
      <w:tr w:rsidR="00EF5E9F" w:rsidRPr="0062538C" w14:paraId="777CC18D" w14:textId="77777777">
        <w:tc>
          <w:tcPr>
            <w:tcW w:w="2042" w:type="dxa"/>
            <w:tcBorders>
              <w:top w:val="single" w:sz="4" w:space="0" w:color="000000"/>
              <w:left w:val="single" w:sz="12" w:space="0" w:color="000000"/>
              <w:bottom w:val="nil"/>
              <w:right w:val="single" w:sz="4" w:space="0" w:color="000000"/>
            </w:tcBorders>
          </w:tcPr>
          <w:p w14:paraId="318466E2" w14:textId="5587E2F2"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ゴシック"/>
                <w:color w:val="000000" w:themeColor="text1"/>
                <w:kern w:val="0"/>
                <w:sz w:val="24"/>
                <w:szCs w:val="24"/>
              </w:rPr>
              <w:lastRenderedPageBreak/>
              <w:t>(</w:t>
            </w:r>
            <w:r w:rsidR="0062538C">
              <w:rPr>
                <w:rFonts w:ascii="ＭＳ ゴシック" w:eastAsia="ＭＳ ゴシック" w:hAnsi="ＭＳ ゴシック" w:cs="ＭＳ ゴシック" w:hint="eastAsia"/>
                <w:color w:val="000000" w:themeColor="text1"/>
                <w:kern w:val="0"/>
                <w:sz w:val="24"/>
                <w:szCs w:val="24"/>
              </w:rPr>
              <w:t>2</w:t>
            </w:r>
            <w:r w:rsidRPr="0062538C">
              <w:rPr>
                <w:rFonts w:ascii="ＭＳ ゴシック" w:eastAsia="ＭＳ ゴシック" w:hAnsi="ＭＳ ゴシック" w:cs="ＭＳ ゴシック"/>
                <w:color w:val="000000" w:themeColor="text1"/>
                <w:kern w:val="0"/>
                <w:sz w:val="24"/>
                <w:szCs w:val="24"/>
              </w:rPr>
              <w:t>)</w:t>
            </w:r>
            <w:r w:rsidRPr="0062538C">
              <w:rPr>
                <w:rFonts w:ascii="ＭＳ ゴシック" w:eastAsia="ＭＳ ゴシック" w:hAnsi="ＭＳ ゴシック" w:cs="ＭＳ ゴシック" w:hint="eastAsia"/>
                <w:color w:val="000000" w:themeColor="text1"/>
                <w:kern w:val="0"/>
                <w:sz w:val="24"/>
                <w:szCs w:val="24"/>
              </w:rPr>
              <w:t>申込受付期間</w:t>
            </w:r>
          </w:p>
          <w:p w14:paraId="206B1034"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tc>
        <w:tc>
          <w:tcPr>
            <w:tcW w:w="7569" w:type="dxa"/>
            <w:tcBorders>
              <w:top w:val="single" w:sz="4" w:space="0" w:color="000000"/>
              <w:left w:val="single" w:sz="4" w:space="0" w:color="000000"/>
              <w:bottom w:val="nil"/>
              <w:right w:val="single" w:sz="12" w:space="0" w:color="000000"/>
            </w:tcBorders>
          </w:tcPr>
          <w:p w14:paraId="46596EA9" w14:textId="4E05A25A"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令和</w:t>
            </w:r>
            <w:r w:rsidR="00600512">
              <w:rPr>
                <w:rFonts w:ascii="ＭＳ ゴシック" w:eastAsia="ＭＳ ゴシック" w:hAnsi="ＭＳ ゴシック" w:cs="ＭＳ 明朝" w:hint="eastAsia"/>
                <w:color w:val="000000" w:themeColor="text1"/>
                <w:kern w:val="0"/>
                <w:sz w:val="24"/>
                <w:szCs w:val="24"/>
              </w:rPr>
              <w:t>８</w:t>
            </w:r>
            <w:r w:rsidRPr="0062538C">
              <w:rPr>
                <w:rFonts w:ascii="ＭＳ ゴシック" w:eastAsia="ＭＳ ゴシック" w:hAnsi="ＭＳ ゴシック" w:cs="ＭＳ 明朝" w:hint="eastAsia"/>
                <w:color w:val="000000" w:themeColor="text1"/>
                <w:kern w:val="0"/>
                <w:sz w:val="24"/>
                <w:szCs w:val="24"/>
              </w:rPr>
              <w:t>年</w:t>
            </w:r>
            <w:r w:rsidR="00600512">
              <w:rPr>
                <w:rFonts w:ascii="ＭＳ ゴシック" w:eastAsia="ＭＳ ゴシック" w:hAnsi="ＭＳ ゴシック" w:cs="ＭＳ 明朝" w:hint="eastAsia"/>
                <w:color w:val="000000" w:themeColor="text1"/>
                <w:kern w:val="0"/>
                <w:sz w:val="24"/>
                <w:szCs w:val="24"/>
              </w:rPr>
              <w:t>６</w:t>
            </w:r>
            <w:r w:rsidRPr="0062538C">
              <w:rPr>
                <w:rFonts w:ascii="ＭＳ ゴシック" w:eastAsia="ＭＳ ゴシック" w:hAnsi="ＭＳ ゴシック" w:cs="ＭＳ 明朝" w:hint="eastAsia"/>
                <w:color w:val="000000" w:themeColor="text1"/>
                <w:kern w:val="0"/>
                <w:sz w:val="24"/>
                <w:szCs w:val="24"/>
              </w:rPr>
              <w:t>月</w:t>
            </w:r>
            <w:r w:rsidR="0062582F">
              <w:rPr>
                <w:rFonts w:ascii="ＭＳ ゴシック" w:eastAsia="ＭＳ ゴシック" w:hAnsi="ＭＳ ゴシック" w:cs="ＭＳ 明朝" w:hint="eastAsia"/>
                <w:color w:val="000000" w:themeColor="text1"/>
                <w:kern w:val="0"/>
                <w:sz w:val="24"/>
                <w:szCs w:val="24"/>
              </w:rPr>
              <w:t>１２</w:t>
            </w:r>
            <w:r w:rsidRPr="0062538C">
              <w:rPr>
                <w:rFonts w:ascii="ＭＳ ゴシック" w:eastAsia="ＭＳ ゴシック" w:hAnsi="ＭＳ ゴシック" w:cs="ＭＳ 明朝" w:hint="eastAsia"/>
                <w:color w:val="000000" w:themeColor="text1"/>
                <w:kern w:val="0"/>
                <w:sz w:val="24"/>
                <w:szCs w:val="24"/>
              </w:rPr>
              <w:t>日（</w:t>
            </w:r>
            <w:r w:rsidR="00600512">
              <w:rPr>
                <w:rFonts w:ascii="ＭＳ ゴシック" w:eastAsia="ＭＳ ゴシック" w:hAnsi="ＭＳ ゴシック" w:cs="ＭＳ 明朝" w:hint="eastAsia"/>
                <w:color w:val="000000" w:themeColor="text1"/>
                <w:kern w:val="0"/>
                <w:sz w:val="24"/>
                <w:szCs w:val="24"/>
              </w:rPr>
              <w:t>金</w:t>
            </w:r>
            <w:r w:rsidRPr="0062538C">
              <w:rPr>
                <w:rFonts w:ascii="ＭＳ ゴシック" w:eastAsia="ＭＳ ゴシック" w:hAnsi="ＭＳ ゴシック" w:cs="ＭＳ 明朝"/>
                <w:color w:val="000000" w:themeColor="text1"/>
                <w:kern w:val="0"/>
                <w:sz w:val="24"/>
                <w:szCs w:val="24"/>
              </w:rPr>
              <w:t xml:space="preserve">) </w:t>
            </w:r>
            <w:r w:rsidRPr="0062538C">
              <w:rPr>
                <w:rFonts w:ascii="ＭＳ ゴシック" w:eastAsia="ＭＳ ゴシック" w:hAnsi="ＭＳ ゴシック" w:cs="ＭＳ 明朝" w:hint="eastAsia"/>
                <w:color w:val="000000" w:themeColor="text1"/>
                <w:kern w:val="0"/>
                <w:sz w:val="24"/>
                <w:szCs w:val="24"/>
              </w:rPr>
              <w:t>から</w:t>
            </w:r>
            <w:r w:rsidRPr="0062538C">
              <w:rPr>
                <w:rFonts w:ascii="ＭＳ ゴシック" w:eastAsia="ＭＳ ゴシック" w:hAnsi="ＭＳ ゴシック" w:cs="ＭＳ 明朝"/>
                <w:color w:val="000000" w:themeColor="text1"/>
                <w:kern w:val="0"/>
                <w:sz w:val="24"/>
                <w:szCs w:val="24"/>
              </w:rPr>
              <w:t xml:space="preserve"> </w:t>
            </w:r>
            <w:r w:rsidRPr="0062538C">
              <w:rPr>
                <w:rFonts w:ascii="ＭＳ ゴシック" w:eastAsia="ＭＳ ゴシック" w:hAnsi="ＭＳ ゴシック" w:cs="ＭＳ 明朝" w:hint="eastAsia"/>
                <w:color w:val="000000" w:themeColor="text1"/>
                <w:kern w:val="0"/>
                <w:sz w:val="24"/>
                <w:szCs w:val="24"/>
              </w:rPr>
              <w:t>令和</w:t>
            </w:r>
            <w:r w:rsidR="00600512">
              <w:rPr>
                <w:rFonts w:ascii="ＭＳ ゴシック" w:eastAsia="ＭＳ ゴシック" w:hAnsi="ＭＳ ゴシック" w:cs="ＭＳ 明朝" w:hint="eastAsia"/>
                <w:color w:val="000000" w:themeColor="text1"/>
                <w:kern w:val="0"/>
                <w:sz w:val="24"/>
                <w:szCs w:val="24"/>
              </w:rPr>
              <w:t>８</w:t>
            </w:r>
            <w:r w:rsidRPr="0062538C">
              <w:rPr>
                <w:rFonts w:ascii="ＭＳ ゴシック" w:eastAsia="ＭＳ ゴシック" w:hAnsi="ＭＳ ゴシック" w:cs="ＭＳ 明朝" w:hint="eastAsia"/>
                <w:color w:val="000000" w:themeColor="text1"/>
                <w:kern w:val="0"/>
                <w:sz w:val="24"/>
                <w:szCs w:val="24"/>
              </w:rPr>
              <w:t>年</w:t>
            </w:r>
            <w:r w:rsidR="00600512">
              <w:rPr>
                <w:rFonts w:ascii="ＭＳ ゴシック" w:eastAsia="ＭＳ ゴシック" w:hAnsi="ＭＳ ゴシック" w:cs="ＭＳ 明朝" w:hint="eastAsia"/>
                <w:color w:val="000000" w:themeColor="text1"/>
                <w:kern w:val="0"/>
                <w:sz w:val="24"/>
                <w:szCs w:val="24"/>
              </w:rPr>
              <w:t>６</w:t>
            </w:r>
            <w:r w:rsidRPr="0062538C">
              <w:rPr>
                <w:rFonts w:ascii="ＭＳ ゴシック" w:eastAsia="ＭＳ ゴシック" w:hAnsi="ＭＳ ゴシック" w:cs="ＭＳ 明朝" w:hint="eastAsia"/>
                <w:color w:val="000000" w:themeColor="text1"/>
                <w:kern w:val="0"/>
                <w:sz w:val="24"/>
                <w:szCs w:val="24"/>
              </w:rPr>
              <w:t>月</w:t>
            </w:r>
            <w:r w:rsidR="0062582F">
              <w:rPr>
                <w:rFonts w:ascii="ＭＳ ゴシック" w:eastAsia="ＭＳ ゴシック" w:hAnsi="ＭＳ ゴシック" w:cs="ＭＳ 明朝" w:hint="eastAsia"/>
                <w:color w:val="000000" w:themeColor="text1"/>
                <w:kern w:val="0"/>
                <w:sz w:val="24"/>
                <w:szCs w:val="24"/>
              </w:rPr>
              <w:t>２５</w:t>
            </w:r>
            <w:r w:rsidRPr="0062538C">
              <w:rPr>
                <w:rFonts w:ascii="ＭＳ ゴシック" w:eastAsia="ＭＳ ゴシック" w:hAnsi="ＭＳ ゴシック" w:cs="ＭＳ 明朝" w:hint="eastAsia"/>
                <w:color w:val="000000" w:themeColor="text1"/>
                <w:kern w:val="0"/>
                <w:sz w:val="24"/>
                <w:szCs w:val="24"/>
              </w:rPr>
              <w:t>日</w:t>
            </w:r>
            <w:r w:rsidRPr="0062538C">
              <w:rPr>
                <w:rFonts w:ascii="ＭＳ ゴシック" w:eastAsia="ＭＳ ゴシック" w:hAnsi="ＭＳ ゴシック" w:cs="ＭＳ 明朝"/>
                <w:color w:val="000000" w:themeColor="text1"/>
                <w:kern w:val="0"/>
                <w:sz w:val="24"/>
                <w:szCs w:val="24"/>
              </w:rPr>
              <w:t>(</w:t>
            </w:r>
            <w:r w:rsidR="00600512">
              <w:rPr>
                <w:rFonts w:ascii="ＭＳ ゴシック" w:eastAsia="ＭＳ ゴシック" w:hAnsi="ＭＳ ゴシック" w:cs="ＭＳ 明朝" w:hint="eastAsia"/>
                <w:color w:val="000000" w:themeColor="text1"/>
                <w:kern w:val="0"/>
                <w:sz w:val="24"/>
                <w:szCs w:val="24"/>
              </w:rPr>
              <w:t>木</w:t>
            </w:r>
            <w:r w:rsidRPr="0062538C">
              <w:rPr>
                <w:rFonts w:ascii="ＭＳ ゴシック" w:eastAsia="ＭＳ ゴシック" w:hAnsi="ＭＳ ゴシック" w:cs="ＭＳ 明朝"/>
                <w:color w:val="000000" w:themeColor="text1"/>
                <w:kern w:val="0"/>
                <w:sz w:val="24"/>
                <w:szCs w:val="24"/>
              </w:rPr>
              <w:t xml:space="preserve">) </w:t>
            </w:r>
            <w:r w:rsidRPr="0062538C">
              <w:rPr>
                <w:rFonts w:ascii="ＭＳ ゴシック" w:eastAsia="ＭＳ ゴシック" w:hAnsi="ＭＳ ゴシック" w:cs="ＭＳ 明朝" w:hint="eastAsia"/>
                <w:color w:val="000000" w:themeColor="text1"/>
                <w:kern w:val="0"/>
                <w:sz w:val="24"/>
                <w:szCs w:val="24"/>
              </w:rPr>
              <w:t>まで</w:t>
            </w:r>
          </w:p>
          <w:p w14:paraId="6FF72614" w14:textId="3E87CE3A"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※郵送の場合は</w:t>
            </w:r>
            <w:r w:rsidR="00600512">
              <w:rPr>
                <w:rFonts w:ascii="ＭＳ ゴシック" w:eastAsia="ＭＳ ゴシック" w:hAnsi="ＭＳ ゴシック" w:cs="ＭＳ 明朝" w:hint="eastAsia"/>
                <w:color w:val="000000" w:themeColor="text1"/>
                <w:kern w:val="0"/>
                <w:sz w:val="24"/>
                <w:szCs w:val="24"/>
              </w:rPr>
              <w:t>、</w:t>
            </w:r>
            <w:r w:rsidR="00600512" w:rsidRPr="00600512">
              <w:rPr>
                <w:rFonts w:ascii="ＭＳ ゴシック" w:eastAsia="ＭＳ ゴシック" w:hAnsi="ＭＳ ゴシック" w:cs="ＭＳ 明朝" w:hint="eastAsia"/>
                <w:color w:val="000000" w:themeColor="text1"/>
                <w:kern w:val="0"/>
                <w:sz w:val="24"/>
                <w:szCs w:val="24"/>
                <w:u w:val="single"/>
              </w:rPr>
              <w:t>６</w:t>
            </w:r>
            <w:r w:rsidRPr="00600512">
              <w:rPr>
                <w:rFonts w:ascii="ＭＳ ゴシック" w:eastAsia="ＭＳ ゴシック" w:hAnsi="ＭＳ ゴシック" w:cs="ＭＳ 明朝" w:hint="eastAsia"/>
                <w:color w:val="000000" w:themeColor="text1"/>
                <w:kern w:val="0"/>
                <w:sz w:val="24"/>
                <w:szCs w:val="24"/>
                <w:u w:val="single"/>
              </w:rPr>
              <w:t>月</w:t>
            </w:r>
            <w:r w:rsidR="0062582F">
              <w:rPr>
                <w:rFonts w:ascii="ＭＳ ゴシック" w:eastAsia="ＭＳ ゴシック" w:hAnsi="ＭＳ ゴシック" w:cs="ＭＳ 明朝" w:hint="eastAsia"/>
                <w:color w:val="000000" w:themeColor="text1"/>
                <w:kern w:val="0"/>
                <w:sz w:val="24"/>
                <w:szCs w:val="24"/>
                <w:u w:val="single"/>
              </w:rPr>
              <w:t>２５</w:t>
            </w:r>
            <w:r w:rsidRPr="00600512">
              <w:rPr>
                <w:rFonts w:ascii="ＭＳ ゴシック" w:eastAsia="ＭＳ ゴシック" w:hAnsi="ＭＳ ゴシック" w:cs="ＭＳ 明朝" w:hint="eastAsia"/>
                <w:color w:val="000000" w:themeColor="text1"/>
                <w:kern w:val="0"/>
                <w:sz w:val="24"/>
                <w:szCs w:val="24"/>
                <w:u w:val="single"/>
              </w:rPr>
              <w:t>日</w:t>
            </w:r>
            <w:r w:rsidR="00954F65">
              <w:rPr>
                <w:rFonts w:ascii="ＭＳ ゴシック" w:eastAsia="ＭＳ ゴシック" w:hAnsi="ＭＳ ゴシック" w:cs="ＭＳ 明朝" w:hint="eastAsia"/>
                <w:color w:val="000000" w:themeColor="text1"/>
                <w:kern w:val="0"/>
                <w:sz w:val="24"/>
                <w:szCs w:val="24"/>
                <w:u w:val="single"/>
              </w:rPr>
              <w:t>（木）</w:t>
            </w:r>
            <w:r w:rsidRPr="00600512">
              <w:rPr>
                <w:rFonts w:ascii="ＭＳ ゴシック" w:eastAsia="ＭＳ ゴシック" w:hAnsi="ＭＳ ゴシック" w:cs="ＭＳ 明朝" w:hint="eastAsia"/>
                <w:color w:val="000000" w:themeColor="text1"/>
                <w:kern w:val="0"/>
                <w:sz w:val="24"/>
                <w:szCs w:val="24"/>
                <w:u w:val="single"/>
              </w:rPr>
              <w:t>必着</w:t>
            </w:r>
          </w:p>
        </w:tc>
      </w:tr>
      <w:tr w:rsidR="00EF5E9F" w:rsidRPr="0062538C" w14:paraId="5F43FC09" w14:textId="77777777">
        <w:tc>
          <w:tcPr>
            <w:tcW w:w="2042" w:type="dxa"/>
            <w:tcBorders>
              <w:top w:val="single" w:sz="4" w:space="0" w:color="000000"/>
              <w:left w:val="single" w:sz="12" w:space="0" w:color="000000"/>
              <w:bottom w:val="nil"/>
              <w:right w:val="single" w:sz="4" w:space="0" w:color="000000"/>
            </w:tcBorders>
          </w:tcPr>
          <w:p w14:paraId="081A3AD5" w14:textId="4C879748"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ゴシック"/>
                <w:color w:val="000000" w:themeColor="text1"/>
                <w:kern w:val="0"/>
                <w:sz w:val="24"/>
                <w:szCs w:val="24"/>
              </w:rPr>
              <w:t>(</w:t>
            </w:r>
            <w:r w:rsidR="0062538C">
              <w:rPr>
                <w:rFonts w:ascii="ＭＳ ゴシック" w:eastAsia="ＭＳ ゴシック" w:hAnsi="ＭＳ ゴシック" w:cs="ＭＳ ゴシック" w:hint="eastAsia"/>
                <w:color w:val="000000" w:themeColor="text1"/>
                <w:kern w:val="0"/>
                <w:sz w:val="24"/>
                <w:szCs w:val="24"/>
              </w:rPr>
              <w:t>3</w:t>
            </w:r>
            <w:r w:rsidRPr="0062538C">
              <w:rPr>
                <w:rFonts w:ascii="ＭＳ ゴシック" w:eastAsia="ＭＳ ゴシック" w:hAnsi="ＭＳ ゴシック" w:cs="ＭＳ ゴシック"/>
                <w:color w:val="000000" w:themeColor="text1"/>
                <w:kern w:val="0"/>
                <w:sz w:val="24"/>
                <w:szCs w:val="24"/>
              </w:rPr>
              <w:t>)</w:t>
            </w:r>
            <w:r w:rsidRPr="0062538C">
              <w:rPr>
                <w:rFonts w:ascii="ＭＳ ゴシック" w:eastAsia="ＭＳ ゴシック" w:hAnsi="ＭＳ ゴシック" w:cs="ＭＳ ゴシック" w:hint="eastAsia"/>
                <w:color w:val="000000" w:themeColor="text1"/>
                <w:kern w:val="0"/>
                <w:sz w:val="24"/>
                <w:szCs w:val="24"/>
              </w:rPr>
              <w:t xml:space="preserve">持参の場合の　</w:t>
            </w:r>
            <w:r w:rsidRPr="0062538C">
              <w:rPr>
                <w:rFonts w:ascii="ＭＳ ゴシック" w:eastAsia="ＭＳ ゴシック" w:hAnsi="ＭＳ ゴシック" w:cs="ＭＳ ゴシック"/>
                <w:color w:val="000000" w:themeColor="text1"/>
                <w:kern w:val="0"/>
                <w:sz w:val="24"/>
                <w:szCs w:val="24"/>
              </w:rPr>
              <w:t xml:space="preserve"> </w:t>
            </w:r>
            <w:r w:rsidRPr="0062538C">
              <w:rPr>
                <w:rFonts w:ascii="ＭＳ ゴシック" w:eastAsia="ＭＳ ゴシック" w:hAnsi="ＭＳ ゴシック" w:cs="ＭＳ ゴシック" w:hint="eastAsia"/>
                <w:color w:val="000000" w:themeColor="text1"/>
                <w:kern w:val="0"/>
                <w:sz w:val="24"/>
                <w:szCs w:val="24"/>
              </w:rPr>
              <w:t>申込受付時間</w:t>
            </w:r>
          </w:p>
        </w:tc>
        <w:tc>
          <w:tcPr>
            <w:tcW w:w="7569" w:type="dxa"/>
            <w:tcBorders>
              <w:top w:val="single" w:sz="4" w:space="0" w:color="000000"/>
              <w:left w:val="single" w:sz="4" w:space="0" w:color="000000"/>
              <w:bottom w:val="nil"/>
              <w:right w:val="single" w:sz="12" w:space="0" w:color="000000"/>
            </w:tcBorders>
          </w:tcPr>
          <w:p w14:paraId="714FB38D" w14:textId="14AA8D84"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w:t>
            </w:r>
            <w:r w:rsidR="00954F65" w:rsidRPr="00954F65">
              <w:rPr>
                <w:rFonts w:ascii="ＭＳ ゴシック" w:eastAsia="ＭＳ ゴシック" w:hAnsi="ＭＳ ゴシック" w:cs="ＭＳ 明朝" w:hint="eastAsia"/>
                <w:color w:val="000000" w:themeColor="text1"/>
                <w:kern w:val="0"/>
                <w:sz w:val="24"/>
                <w:szCs w:val="24"/>
              </w:rPr>
              <w:t>午前９時から午後４時まで</w:t>
            </w:r>
          </w:p>
          <w:p w14:paraId="6EED3565" w14:textId="77777777" w:rsidR="00627099" w:rsidRDefault="00627099" w:rsidP="0062582F">
            <w:pPr>
              <w:overflowPunct w:val="0"/>
              <w:jc w:val="left"/>
              <w:textAlignment w:val="baseline"/>
              <w:rPr>
                <w:rFonts w:ascii="ＭＳ ゴシック" w:eastAsia="ＭＳ ゴシック" w:hAnsi="ＭＳ ゴシック" w:cs="ＭＳ 明朝"/>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ただし、</w:t>
            </w:r>
            <w:r w:rsidR="0062582F" w:rsidRPr="0062538C">
              <w:rPr>
                <w:rFonts w:ascii="ＭＳ ゴシック" w:eastAsia="ＭＳ ゴシック" w:hAnsi="ＭＳ ゴシック" w:cs="Times New Roman" w:hint="eastAsia"/>
                <w:color w:val="000000" w:themeColor="text1"/>
                <w:kern w:val="0"/>
                <w:sz w:val="24"/>
                <w:szCs w:val="24"/>
              </w:rPr>
              <w:t>土・日、祝日</w:t>
            </w:r>
            <w:r w:rsidR="0062582F">
              <w:rPr>
                <w:rFonts w:ascii="ＭＳ ゴシック" w:eastAsia="ＭＳ ゴシック" w:hAnsi="ＭＳ ゴシック" w:cs="Times New Roman" w:hint="eastAsia"/>
                <w:color w:val="000000" w:themeColor="text1"/>
                <w:kern w:val="0"/>
                <w:sz w:val="24"/>
                <w:szCs w:val="24"/>
              </w:rPr>
              <w:t>及び閉館日</w:t>
            </w:r>
            <w:r w:rsidR="0062582F" w:rsidRPr="0062538C">
              <w:rPr>
                <w:rFonts w:ascii="ＭＳ ゴシック" w:eastAsia="ＭＳ ゴシック" w:hAnsi="ＭＳ ゴシック" w:cs="Times New Roman" w:hint="eastAsia"/>
                <w:color w:val="000000" w:themeColor="text1"/>
                <w:kern w:val="0"/>
                <w:sz w:val="24"/>
                <w:szCs w:val="24"/>
              </w:rPr>
              <w:t>を</w:t>
            </w:r>
            <w:r w:rsidRPr="0062538C">
              <w:rPr>
                <w:rFonts w:ascii="ＭＳ ゴシック" w:eastAsia="ＭＳ ゴシック" w:hAnsi="ＭＳ ゴシック" w:cs="ＭＳ 明朝" w:hint="eastAsia"/>
                <w:color w:val="000000" w:themeColor="text1"/>
                <w:kern w:val="0"/>
                <w:sz w:val="24"/>
                <w:szCs w:val="24"/>
              </w:rPr>
              <w:t>除きます。</w:t>
            </w:r>
          </w:p>
          <w:p w14:paraId="19A80E94" w14:textId="1E55A07A" w:rsidR="0062582F" w:rsidRPr="0062582F" w:rsidRDefault="0062582F" w:rsidP="0062582F">
            <w:pPr>
              <w:overflowPunct w:val="0"/>
              <w:ind w:left="480" w:hangingChars="200" w:hanging="480"/>
              <w:jc w:val="left"/>
              <w:textAlignment w:val="baseline"/>
              <w:rPr>
                <w:rFonts w:ascii="ＭＳ ゴシック" w:eastAsia="ＭＳ ゴシック" w:hAnsi="ＭＳ ゴシック" w:cs="Times New Roman"/>
                <w:color w:val="000000" w:themeColor="text1"/>
                <w:kern w:val="0"/>
                <w:sz w:val="24"/>
                <w:szCs w:val="24"/>
              </w:rPr>
            </w:pPr>
            <w:r>
              <w:rPr>
                <w:rFonts w:ascii="ＭＳ ゴシック" w:eastAsia="ＭＳ ゴシック" w:hAnsi="ＭＳ ゴシック" w:cs="ＭＳ 明朝" w:hint="eastAsia"/>
                <w:color w:val="000000" w:themeColor="text1"/>
                <w:kern w:val="0"/>
                <w:sz w:val="24"/>
                <w:szCs w:val="24"/>
              </w:rPr>
              <w:t xml:space="preserve">　※</w:t>
            </w:r>
            <w:r w:rsidR="00954F65">
              <w:rPr>
                <w:rFonts w:ascii="ＭＳ ゴシック" w:eastAsia="ＭＳ ゴシック" w:hAnsi="ＭＳ ゴシック" w:cs="ＭＳ 明朝" w:hint="eastAsia"/>
                <w:color w:val="000000" w:themeColor="text1"/>
                <w:kern w:val="0"/>
                <w:sz w:val="24"/>
                <w:szCs w:val="24"/>
              </w:rPr>
              <w:t>６月２２日（月）</w:t>
            </w:r>
            <w:r>
              <w:rPr>
                <w:rFonts w:ascii="ＭＳ ゴシック" w:eastAsia="ＭＳ ゴシック" w:hAnsi="ＭＳ ゴシック" w:cs="ＭＳ 明朝" w:hint="eastAsia"/>
                <w:color w:val="000000" w:themeColor="text1"/>
                <w:kern w:val="0"/>
                <w:sz w:val="24"/>
                <w:szCs w:val="24"/>
              </w:rPr>
              <w:t>まで工事のため休館していますので、ご持参される場合は事前にご連絡ください。</w:t>
            </w:r>
          </w:p>
        </w:tc>
      </w:tr>
      <w:tr w:rsidR="00627099" w:rsidRPr="0062538C" w14:paraId="74BAD291" w14:textId="77777777">
        <w:tc>
          <w:tcPr>
            <w:tcW w:w="2042" w:type="dxa"/>
            <w:tcBorders>
              <w:top w:val="single" w:sz="4" w:space="0" w:color="000000"/>
              <w:left w:val="single" w:sz="12" w:space="0" w:color="000000"/>
              <w:bottom w:val="single" w:sz="12" w:space="0" w:color="000000"/>
              <w:right w:val="single" w:sz="4" w:space="0" w:color="000000"/>
            </w:tcBorders>
          </w:tcPr>
          <w:p w14:paraId="4E28CEEB" w14:textId="65CBD328"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ゴシック"/>
                <w:color w:val="000000" w:themeColor="text1"/>
                <w:kern w:val="0"/>
                <w:sz w:val="24"/>
                <w:szCs w:val="24"/>
              </w:rPr>
              <w:t>(</w:t>
            </w:r>
            <w:r w:rsidR="0062538C">
              <w:rPr>
                <w:rFonts w:ascii="ＭＳ ゴシック" w:eastAsia="ＭＳ ゴシック" w:hAnsi="ＭＳ ゴシック" w:cs="ＭＳ ゴシック" w:hint="eastAsia"/>
                <w:color w:val="000000" w:themeColor="text1"/>
                <w:kern w:val="0"/>
                <w:sz w:val="24"/>
                <w:szCs w:val="24"/>
              </w:rPr>
              <w:t>4</w:t>
            </w:r>
            <w:r w:rsidRPr="0062538C">
              <w:rPr>
                <w:rFonts w:ascii="ＭＳ ゴシック" w:eastAsia="ＭＳ ゴシック" w:hAnsi="ＭＳ ゴシック" w:cs="ＭＳ ゴシック"/>
                <w:color w:val="000000" w:themeColor="text1"/>
                <w:kern w:val="0"/>
                <w:sz w:val="24"/>
                <w:szCs w:val="24"/>
              </w:rPr>
              <w:t>)</w:t>
            </w:r>
            <w:r w:rsidRPr="0062538C">
              <w:rPr>
                <w:rFonts w:ascii="ＭＳ ゴシック" w:eastAsia="ＭＳ ゴシック" w:hAnsi="ＭＳ ゴシック" w:cs="ＭＳ ゴシック" w:hint="eastAsia"/>
                <w:color w:val="000000" w:themeColor="text1"/>
                <w:kern w:val="0"/>
                <w:sz w:val="24"/>
                <w:szCs w:val="24"/>
              </w:rPr>
              <w:t>問い合わせ先</w:t>
            </w:r>
          </w:p>
          <w:p w14:paraId="0E96EB8F"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ゴシック" w:hint="eastAsia"/>
                <w:color w:val="000000" w:themeColor="text1"/>
                <w:kern w:val="0"/>
                <w:sz w:val="24"/>
                <w:szCs w:val="24"/>
              </w:rPr>
              <w:t xml:space="preserve">　</w:t>
            </w:r>
            <w:r w:rsidRPr="0062538C">
              <w:rPr>
                <w:rFonts w:ascii="ＭＳ ゴシック" w:eastAsia="ＭＳ ゴシック" w:hAnsi="ＭＳ ゴシック" w:cs="ＭＳ 明朝"/>
                <w:color w:val="000000" w:themeColor="text1"/>
                <w:kern w:val="0"/>
                <w:sz w:val="24"/>
                <w:szCs w:val="24"/>
              </w:rPr>
              <w:t xml:space="preserve"> </w:t>
            </w:r>
            <w:r w:rsidRPr="0062538C">
              <w:rPr>
                <w:rFonts w:ascii="ＭＳ ゴシック" w:eastAsia="ＭＳ ゴシック" w:hAnsi="ＭＳ ゴシック" w:cs="ＭＳ ゴシック" w:hint="eastAsia"/>
                <w:color w:val="000000" w:themeColor="text1"/>
                <w:kern w:val="0"/>
                <w:sz w:val="24"/>
                <w:szCs w:val="24"/>
              </w:rPr>
              <w:t>及び申込先</w:t>
            </w:r>
          </w:p>
          <w:p w14:paraId="4ED78CCA" w14:textId="7777777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p>
        </w:tc>
        <w:tc>
          <w:tcPr>
            <w:tcW w:w="7569" w:type="dxa"/>
            <w:tcBorders>
              <w:top w:val="single" w:sz="4" w:space="0" w:color="000000"/>
              <w:left w:val="single" w:sz="4" w:space="0" w:color="000000"/>
              <w:bottom w:val="single" w:sz="12" w:space="0" w:color="000000"/>
              <w:right w:val="single" w:sz="12" w:space="0" w:color="000000"/>
            </w:tcBorders>
          </w:tcPr>
          <w:p w14:paraId="3E40F1EE" w14:textId="2673B459"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新潟県</w:t>
            </w:r>
            <w:r w:rsidR="00600512">
              <w:rPr>
                <w:rFonts w:ascii="ＭＳ ゴシック" w:eastAsia="ＭＳ ゴシック" w:hAnsi="ＭＳ ゴシック" w:cs="ＭＳ 明朝" w:hint="eastAsia"/>
                <w:color w:val="000000" w:themeColor="text1"/>
                <w:kern w:val="0"/>
                <w:sz w:val="24"/>
                <w:szCs w:val="24"/>
              </w:rPr>
              <w:t>立図書館</w:t>
            </w:r>
            <w:r w:rsidR="00954F65">
              <w:rPr>
                <w:rFonts w:ascii="ＭＳ ゴシック" w:eastAsia="ＭＳ ゴシック" w:hAnsi="ＭＳ ゴシック" w:cs="ＭＳ 明朝" w:hint="eastAsia"/>
                <w:color w:val="000000" w:themeColor="text1"/>
                <w:kern w:val="0"/>
                <w:sz w:val="24"/>
                <w:szCs w:val="24"/>
              </w:rPr>
              <w:t xml:space="preserve">　</w:t>
            </w:r>
            <w:r w:rsidR="00600512">
              <w:rPr>
                <w:rFonts w:ascii="ＭＳ ゴシック" w:eastAsia="ＭＳ ゴシック" w:hAnsi="ＭＳ ゴシック" w:cs="ＭＳ 明朝" w:hint="eastAsia"/>
                <w:color w:val="000000" w:themeColor="text1"/>
                <w:kern w:val="0"/>
                <w:sz w:val="24"/>
                <w:szCs w:val="24"/>
              </w:rPr>
              <w:t>管理課</w:t>
            </w:r>
            <w:r w:rsidRPr="0062538C">
              <w:rPr>
                <w:rFonts w:ascii="ＭＳ ゴシック" w:eastAsia="ＭＳ ゴシック" w:hAnsi="ＭＳ ゴシック" w:cs="ＭＳ 明朝" w:hint="eastAsia"/>
                <w:color w:val="000000" w:themeColor="text1"/>
                <w:kern w:val="0"/>
                <w:sz w:val="24"/>
                <w:szCs w:val="24"/>
              </w:rPr>
              <w:t>（</w:t>
            </w:r>
            <w:r w:rsidR="00600512">
              <w:rPr>
                <w:rFonts w:ascii="ＭＳ ゴシック" w:eastAsia="ＭＳ ゴシック" w:hAnsi="ＭＳ ゴシック" w:cs="ＭＳ 明朝" w:hint="eastAsia"/>
                <w:color w:val="000000" w:themeColor="text1"/>
                <w:kern w:val="0"/>
                <w:sz w:val="24"/>
                <w:szCs w:val="24"/>
              </w:rPr>
              <w:t>図書館２階</w:t>
            </w:r>
            <w:r w:rsidR="00954F65">
              <w:rPr>
                <w:rFonts w:ascii="ＭＳ ゴシック" w:eastAsia="ＭＳ ゴシック" w:hAnsi="ＭＳ ゴシック" w:cs="ＭＳ 明朝" w:hint="eastAsia"/>
                <w:color w:val="000000" w:themeColor="text1"/>
                <w:kern w:val="0"/>
                <w:sz w:val="24"/>
                <w:szCs w:val="24"/>
              </w:rPr>
              <w:t>事務室</w:t>
            </w:r>
            <w:r w:rsidRPr="0062538C">
              <w:rPr>
                <w:rFonts w:ascii="ＭＳ ゴシック" w:eastAsia="ＭＳ ゴシック" w:hAnsi="ＭＳ ゴシック" w:cs="ＭＳ 明朝" w:hint="eastAsia"/>
                <w:color w:val="000000" w:themeColor="text1"/>
                <w:kern w:val="0"/>
                <w:sz w:val="24"/>
                <w:szCs w:val="24"/>
              </w:rPr>
              <w:t>）</w:t>
            </w:r>
          </w:p>
          <w:p w14:paraId="5C8E1B6A" w14:textId="21618EA7"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w:t>
            </w:r>
            <w:r w:rsidRPr="0062538C">
              <w:rPr>
                <w:rFonts w:ascii="ＭＳ ゴシック" w:eastAsia="ＭＳ ゴシック" w:hAnsi="ＭＳ ゴシック" w:cs="ＭＳ 明朝"/>
                <w:color w:val="000000" w:themeColor="text1"/>
                <w:kern w:val="0"/>
                <w:sz w:val="24"/>
                <w:szCs w:val="24"/>
              </w:rPr>
              <w:t>950-8</w:t>
            </w:r>
            <w:r w:rsidR="00253A43">
              <w:rPr>
                <w:rFonts w:ascii="ＭＳ ゴシック" w:eastAsia="ＭＳ ゴシック" w:hAnsi="ＭＳ ゴシック" w:cs="ＭＳ 明朝" w:hint="eastAsia"/>
                <w:color w:val="000000" w:themeColor="text1"/>
                <w:kern w:val="0"/>
                <w:sz w:val="24"/>
                <w:szCs w:val="24"/>
              </w:rPr>
              <w:t>602</w:t>
            </w:r>
            <w:r w:rsidRPr="0062538C">
              <w:rPr>
                <w:rFonts w:ascii="ＭＳ ゴシック" w:eastAsia="ＭＳ ゴシック" w:hAnsi="ＭＳ ゴシック" w:cs="ＭＳ 明朝" w:hint="eastAsia"/>
                <w:color w:val="000000" w:themeColor="text1"/>
                <w:kern w:val="0"/>
                <w:sz w:val="24"/>
                <w:szCs w:val="24"/>
              </w:rPr>
              <w:t xml:space="preserve">　新潟市中央区</w:t>
            </w:r>
            <w:r w:rsidR="00253A43">
              <w:rPr>
                <w:rFonts w:ascii="ＭＳ ゴシック" w:eastAsia="ＭＳ ゴシック" w:hAnsi="ＭＳ ゴシック" w:cs="ＭＳ 明朝" w:hint="eastAsia"/>
                <w:color w:val="000000" w:themeColor="text1"/>
                <w:kern w:val="0"/>
                <w:sz w:val="24"/>
                <w:szCs w:val="24"/>
              </w:rPr>
              <w:t>女池南３－１－２</w:t>
            </w:r>
          </w:p>
          <w:p w14:paraId="52BE972F" w14:textId="29E05D08" w:rsidR="00627099" w:rsidRPr="0062538C" w:rsidRDefault="00627099" w:rsidP="006270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color w:val="000000" w:themeColor="text1"/>
                <w:kern w:val="0"/>
                <w:sz w:val="24"/>
                <w:szCs w:val="24"/>
              </w:rPr>
            </w:pPr>
            <w:r w:rsidRPr="0062538C">
              <w:rPr>
                <w:rFonts w:ascii="ＭＳ ゴシック" w:eastAsia="ＭＳ ゴシック" w:hAnsi="ＭＳ ゴシック" w:cs="ＭＳ 明朝" w:hint="eastAsia"/>
                <w:color w:val="000000" w:themeColor="text1"/>
                <w:kern w:val="0"/>
                <w:sz w:val="24"/>
                <w:szCs w:val="24"/>
              </w:rPr>
              <w:t xml:space="preserve">　電話　</w:t>
            </w:r>
            <w:r w:rsidRPr="0062538C">
              <w:rPr>
                <w:rFonts w:ascii="ＭＳ ゴシック" w:eastAsia="ＭＳ ゴシック" w:hAnsi="ＭＳ ゴシック" w:cs="ＭＳ 明朝"/>
                <w:color w:val="000000" w:themeColor="text1"/>
                <w:kern w:val="0"/>
                <w:sz w:val="24"/>
                <w:szCs w:val="24"/>
              </w:rPr>
              <w:t>025-28</w:t>
            </w:r>
            <w:r w:rsidR="00253A43">
              <w:rPr>
                <w:rFonts w:ascii="ＭＳ ゴシック" w:eastAsia="ＭＳ ゴシック" w:hAnsi="ＭＳ ゴシック" w:cs="ＭＳ 明朝" w:hint="eastAsia"/>
                <w:color w:val="000000" w:themeColor="text1"/>
                <w:kern w:val="0"/>
                <w:sz w:val="24"/>
                <w:szCs w:val="24"/>
              </w:rPr>
              <w:t>4</w:t>
            </w:r>
            <w:r w:rsidRPr="0062538C">
              <w:rPr>
                <w:rFonts w:ascii="ＭＳ ゴシック" w:eastAsia="ＭＳ ゴシック" w:hAnsi="ＭＳ ゴシック" w:cs="ＭＳ 明朝"/>
                <w:color w:val="000000" w:themeColor="text1"/>
                <w:kern w:val="0"/>
                <w:sz w:val="24"/>
                <w:szCs w:val="24"/>
              </w:rPr>
              <w:t>-</w:t>
            </w:r>
            <w:r w:rsidR="00253A43">
              <w:rPr>
                <w:rFonts w:ascii="ＭＳ ゴシック" w:eastAsia="ＭＳ ゴシック" w:hAnsi="ＭＳ ゴシック" w:cs="ＭＳ 明朝" w:hint="eastAsia"/>
                <w:color w:val="000000" w:themeColor="text1"/>
                <w:kern w:val="0"/>
                <w:sz w:val="24"/>
                <w:szCs w:val="24"/>
              </w:rPr>
              <w:t>6</w:t>
            </w:r>
            <w:r w:rsidR="00166A9A">
              <w:rPr>
                <w:rFonts w:ascii="ＭＳ ゴシック" w:eastAsia="ＭＳ ゴシック" w:hAnsi="ＭＳ ゴシック" w:cs="ＭＳ 明朝" w:hint="eastAsia"/>
                <w:color w:val="000000" w:themeColor="text1"/>
                <w:kern w:val="0"/>
                <w:sz w:val="24"/>
                <w:szCs w:val="24"/>
              </w:rPr>
              <w:t>607</w:t>
            </w:r>
          </w:p>
        </w:tc>
      </w:tr>
    </w:tbl>
    <w:p w14:paraId="3E2D057A" w14:textId="77777777" w:rsidR="00355105" w:rsidRDefault="00355105" w:rsidP="00627099">
      <w:pPr>
        <w:rPr>
          <w:rFonts w:ascii="ＭＳ ゴシック" w:eastAsia="ＭＳ ゴシック" w:hAnsi="ＭＳ ゴシック"/>
          <w:color w:val="000000" w:themeColor="text1"/>
        </w:rPr>
      </w:pPr>
    </w:p>
    <w:p w14:paraId="3EFA7317" w14:textId="21682A79" w:rsidR="00954F65" w:rsidRDefault="00954F65" w:rsidP="00627099">
      <w:pPr>
        <w:rPr>
          <w:rFonts w:ascii="ＭＳ ゴシック" w:eastAsia="ＭＳ ゴシック" w:hAnsi="ＭＳ ゴシック"/>
          <w:color w:val="000000" w:themeColor="text1"/>
        </w:rPr>
      </w:pPr>
      <w:r>
        <w:rPr>
          <w:rFonts w:ascii="ＭＳ ゴシック" w:eastAsia="ＭＳ ゴシック" w:hAnsi="ＭＳ ゴシック"/>
          <w:noProof/>
          <w:color w:val="000000" w:themeColor="text1"/>
        </w:rPr>
        <w:drawing>
          <wp:anchor distT="0" distB="0" distL="114300" distR="114300" simplePos="0" relativeHeight="251658240" behindDoc="0" locked="0" layoutInCell="1" allowOverlap="1" wp14:anchorId="3DFE872E" wp14:editId="47BD87C0">
            <wp:simplePos x="0" y="0"/>
            <wp:positionH relativeFrom="column">
              <wp:posOffset>2504859</wp:posOffset>
            </wp:positionH>
            <wp:positionV relativeFrom="paragraph">
              <wp:posOffset>213360</wp:posOffset>
            </wp:positionV>
            <wp:extent cx="3461919" cy="2519363"/>
            <wp:effectExtent l="0" t="0" r="5715" b="0"/>
            <wp:wrapNone/>
            <wp:docPr id="10175270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9651" cy="252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CB6A5" w14:textId="776CBBA9" w:rsidR="00954F65" w:rsidRPr="00954F65" w:rsidRDefault="00954F65" w:rsidP="00954F65">
      <w:pPr>
        <w:ind w:firstLineChars="100" w:firstLine="210"/>
        <w:rPr>
          <w:rFonts w:ascii="ＭＳ ゴシック" w:eastAsia="ＭＳ ゴシック" w:hAnsi="ＭＳ ゴシック"/>
          <w:color w:val="000000" w:themeColor="text1"/>
        </w:rPr>
      </w:pPr>
      <w:r w:rsidRPr="00954F65">
        <w:rPr>
          <w:rFonts w:ascii="ＭＳ ゴシック" w:eastAsia="ＭＳ ゴシック" w:hAnsi="ＭＳ ゴシック" w:hint="eastAsia"/>
          <w:color w:val="000000" w:themeColor="text1"/>
        </w:rPr>
        <w:t>＜交通アクセス＞</w:t>
      </w:r>
    </w:p>
    <w:p w14:paraId="42678FEA" w14:textId="77777777" w:rsidR="00954F65" w:rsidRPr="00954F65" w:rsidRDefault="00954F65" w:rsidP="00954F65">
      <w:pPr>
        <w:ind w:firstLineChars="200" w:firstLine="420"/>
        <w:rPr>
          <w:rFonts w:ascii="ＭＳ ゴシック" w:eastAsia="ＭＳ ゴシック" w:hAnsi="ＭＳ ゴシック"/>
          <w:color w:val="000000" w:themeColor="text1"/>
        </w:rPr>
      </w:pPr>
      <w:r w:rsidRPr="00954F65">
        <w:rPr>
          <w:rFonts w:ascii="ＭＳ ゴシック" w:eastAsia="ＭＳ ゴシック" w:hAnsi="ＭＳ ゴシック" w:hint="eastAsia"/>
          <w:color w:val="000000" w:themeColor="text1"/>
        </w:rPr>
        <w:t>バス／ 【女池愛宕】行き</w:t>
      </w:r>
    </w:p>
    <w:p w14:paraId="1A08D1C9" w14:textId="77777777" w:rsidR="00954F65" w:rsidRPr="00954F65" w:rsidRDefault="00954F65" w:rsidP="00954F65">
      <w:pPr>
        <w:ind w:firstLineChars="200" w:firstLine="420"/>
        <w:rPr>
          <w:rFonts w:ascii="ＭＳ ゴシック" w:eastAsia="ＭＳ ゴシック" w:hAnsi="ＭＳ ゴシック"/>
          <w:color w:val="000000" w:themeColor="text1"/>
        </w:rPr>
      </w:pPr>
      <w:r w:rsidRPr="00954F65">
        <w:rPr>
          <w:rFonts w:ascii="ＭＳ ゴシック" w:eastAsia="ＭＳ ゴシック" w:hAnsi="ＭＳ ゴシック" w:hint="eastAsia"/>
          <w:color w:val="000000" w:themeColor="text1"/>
        </w:rPr>
        <w:t>（新潟駅発または市役所発）</w:t>
      </w:r>
    </w:p>
    <w:p w14:paraId="5F64D453" w14:textId="77777777" w:rsidR="00954F65" w:rsidRPr="00954F65" w:rsidRDefault="00954F65" w:rsidP="00954F65">
      <w:pPr>
        <w:ind w:firstLineChars="200" w:firstLine="420"/>
        <w:rPr>
          <w:rFonts w:ascii="ＭＳ ゴシック" w:eastAsia="ＭＳ ゴシック" w:hAnsi="ＭＳ ゴシック"/>
          <w:color w:val="000000" w:themeColor="text1"/>
        </w:rPr>
      </w:pPr>
      <w:r w:rsidRPr="00954F65">
        <w:rPr>
          <w:rFonts w:ascii="ＭＳ ゴシック" w:eastAsia="ＭＳ ゴシック" w:hAnsi="ＭＳ ゴシック" w:hint="eastAsia"/>
          <w:color w:val="000000" w:themeColor="text1"/>
        </w:rPr>
        <w:t>【野球場・科学館前】下車徒歩８分</w:t>
      </w:r>
    </w:p>
    <w:p w14:paraId="3A3258DB" w14:textId="77777777" w:rsidR="00954F65" w:rsidRPr="00954F65" w:rsidRDefault="00954F65" w:rsidP="00954F65">
      <w:pPr>
        <w:ind w:firstLineChars="200" w:firstLine="420"/>
        <w:rPr>
          <w:rFonts w:ascii="ＭＳ ゴシック" w:eastAsia="ＭＳ ゴシック" w:hAnsi="ＭＳ ゴシック"/>
          <w:color w:val="000000" w:themeColor="text1"/>
        </w:rPr>
      </w:pPr>
      <w:r w:rsidRPr="00954F65">
        <w:rPr>
          <w:rFonts w:ascii="ＭＳ ゴシック" w:eastAsia="ＭＳ ゴシック" w:hAnsi="ＭＳ ゴシック" w:hint="eastAsia"/>
          <w:color w:val="000000" w:themeColor="text1"/>
        </w:rPr>
        <w:t>自動車／新潟バイパス</w:t>
      </w:r>
    </w:p>
    <w:p w14:paraId="3887A832" w14:textId="77777777" w:rsidR="00954F65" w:rsidRPr="00954F65" w:rsidRDefault="00954F65" w:rsidP="00954F65">
      <w:pPr>
        <w:ind w:firstLineChars="200" w:firstLine="420"/>
        <w:rPr>
          <w:rFonts w:ascii="ＭＳ ゴシック" w:eastAsia="ＭＳ ゴシック" w:hAnsi="ＭＳ ゴシック"/>
          <w:color w:val="000000" w:themeColor="text1"/>
        </w:rPr>
      </w:pPr>
      <w:r w:rsidRPr="00954F65">
        <w:rPr>
          <w:rFonts w:ascii="ＭＳ ゴシック" w:eastAsia="ＭＳ ゴシック" w:hAnsi="ＭＳ ゴシック" w:hint="eastAsia"/>
          <w:color w:val="000000" w:themeColor="text1"/>
        </w:rPr>
        <w:t>桜木インターから３分</w:t>
      </w:r>
    </w:p>
    <w:p w14:paraId="474C4973" w14:textId="77777777" w:rsidR="00954F65" w:rsidRPr="00954F65" w:rsidRDefault="00954F65" w:rsidP="00954F65">
      <w:pPr>
        <w:ind w:firstLineChars="200" w:firstLine="420"/>
        <w:rPr>
          <w:rFonts w:ascii="ＭＳ ゴシック" w:eastAsia="ＭＳ ゴシック" w:hAnsi="ＭＳ ゴシック"/>
          <w:color w:val="000000" w:themeColor="text1"/>
        </w:rPr>
      </w:pPr>
      <w:r w:rsidRPr="00954F65">
        <w:rPr>
          <w:rFonts w:ascii="ＭＳ ゴシック" w:eastAsia="ＭＳ ゴシック" w:hAnsi="ＭＳ ゴシック" w:hint="eastAsia"/>
          <w:color w:val="000000" w:themeColor="text1"/>
        </w:rPr>
        <w:t>女池インターから５分</w:t>
      </w:r>
    </w:p>
    <w:p w14:paraId="7EF357F1" w14:textId="77777777" w:rsidR="00954F65" w:rsidRPr="0062538C" w:rsidRDefault="00954F65" w:rsidP="00627099">
      <w:pPr>
        <w:rPr>
          <w:rFonts w:ascii="ＭＳ ゴシック" w:eastAsia="ＭＳ ゴシック" w:hAnsi="ＭＳ ゴシック"/>
          <w:color w:val="000000" w:themeColor="text1"/>
        </w:rPr>
      </w:pPr>
    </w:p>
    <w:sectPr w:rsidR="00954F65" w:rsidRPr="0062538C" w:rsidSect="0062709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7294" w14:textId="77777777" w:rsidR="00424DE9" w:rsidRDefault="00424DE9" w:rsidP="00510069">
      <w:r>
        <w:separator/>
      </w:r>
    </w:p>
  </w:endnote>
  <w:endnote w:type="continuationSeparator" w:id="0">
    <w:p w14:paraId="18BB979F" w14:textId="77777777" w:rsidR="00424DE9" w:rsidRDefault="00424DE9" w:rsidP="0051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0925" w14:textId="77777777" w:rsidR="00424DE9" w:rsidRDefault="00424DE9" w:rsidP="00510069">
      <w:r>
        <w:separator/>
      </w:r>
    </w:p>
  </w:footnote>
  <w:footnote w:type="continuationSeparator" w:id="0">
    <w:p w14:paraId="26D7C45E" w14:textId="77777777" w:rsidR="00424DE9" w:rsidRDefault="00424DE9" w:rsidP="00510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B3"/>
    <w:rsid w:val="0004617E"/>
    <w:rsid w:val="000A2951"/>
    <w:rsid w:val="00166A9A"/>
    <w:rsid w:val="001B2BE9"/>
    <w:rsid w:val="002024C6"/>
    <w:rsid w:val="00202FAC"/>
    <w:rsid w:val="00253A43"/>
    <w:rsid w:val="00355105"/>
    <w:rsid w:val="004132BD"/>
    <w:rsid w:val="00424DE9"/>
    <w:rsid w:val="0046688A"/>
    <w:rsid w:val="00510069"/>
    <w:rsid w:val="005354AB"/>
    <w:rsid w:val="00600512"/>
    <w:rsid w:val="0062538C"/>
    <w:rsid w:val="006255B3"/>
    <w:rsid w:val="0062582F"/>
    <w:rsid w:val="00627099"/>
    <w:rsid w:val="0065690B"/>
    <w:rsid w:val="007F7C46"/>
    <w:rsid w:val="00944B69"/>
    <w:rsid w:val="00954F65"/>
    <w:rsid w:val="009811A6"/>
    <w:rsid w:val="00AC6ACA"/>
    <w:rsid w:val="00AE404B"/>
    <w:rsid w:val="00C74DA7"/>
    <w:rsid w:val="00CD2921"/>
    <w:rsid w:val="00D06D30"/>
    <w:rsid w:val="00D135C0"/>
    <w:rsid w:val="00D30A1D"/>
    <w:rsid w:val="00D55B36"/>
    <w:rsid w:val="00D96754"/>
    <w:rsid w:val="00DF4109"/>
    <w:rsid w:val="00E30F44"/>
    <w:rsid w:val="00EF5E9F"/>
    <w:rsid w:val="00F30D6F"/>
    <w:rsid w:val="00F31BD6"/>
    <w:rsid w:val="00F61DC0"/>
    <w:rsid w:val="00FF2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6C3A7"/>
  <w15:chartTrackingRefBased/>
  <w15:docId w15:val="{CABF2FA5-CFEB-4323-B726-BF465FC8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069"/>
    <w:pPr>
      <w:tabs>
        <w:tab w:val="center" w:pos="4252"/>
        <w:tab w:val="right" w:pos="8504"/>
      </w:tabs>
      <w:snapToGrid w:val="0"/>
    </w:pPr>
  </w:style>
  <w:style w:type="character" w:customStyle="1" w:styleId="a4">
    <w:name w:val="ヘッダー (文字)"/>
    <w:basedOn w:val="a0"/>
    <w:link w:val="a3"/>
    <w:uiPriority w:val="99"/>
    <w:rsid w:val="00510069"/>
  </w:style>
  <w:style w:type="paragraph" w:styleId="a5">
    <w:name w:val="footer"/>
    <w:basedOn w:val="a"/>
    <w:link w:val="a6"/>
    <w:uiPriority w:val="99"/>
    <w:unhideWhenUsed/>
    <w:rsid w:val="00510069"/>
    <w:pPr>
      <w:tabs>
        <w:tab w:val="center" w:pos="4252"/>
        <w:tab w:val="right" w:pos="8504"/>
      </w:tabs>
      <w:snapToGrid w:val="0"/>
    </w:pPr>
  </w:style>
  <w:style w:type="character" w:customStyle="1" w:styleId="a6">
    <w:name w:val="フッター (文字)"/>
    <w:basedOn w:val="a0"/>
    <w:link w:val="a5"/>
    <w:uiPriority w:val="99"/>
    <w:rsid w:val="00510069"/>
  </w:style>
  <w:style w:type="table" w:styleId="a7">
    <w:name w:val="Table Grid"/>
    <w:basedOn w:val="a1"/>
    <w:uiPriority w:val="39"/>
    <w:rsid w:val="00AC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C57D-A570-4AB2-A62A-21F65E3E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18</cp:revision>
  <cp:lastPrinted>2026-06-08T04:17:00Z</cp:lastPrinted>
  <dcterms:created xsi:type="dcterms:W3CDTF">2024-02-14T10:29:00Z</dcterms:created>
  <dcterms:modified xsi:type="dcterms:W3CDTF">2026-06-10T23:37:00Z</dcterms:modified>
</cp:coreProperties>
</file>