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E78" w:rsidRDefault="00C85E78" w:rsidP="00C85E78">
      <w:pPr>
        <w:overflowPunct w:val="0"/>
        <w:spacing w:line="360" w:lineRule="exact"/>
        <w:jc w:val="right"/>
        <w:textAlignment w:val="baseline"/>
        <w:rPr>
          <w:rFonts w:ascii="ＭＳ 明朝" w:eastAsia="ＭＳ 明朝" w:hAnsi="ＭＳ 明朝" w:cs="ＭＳ ゴシック"/>
          <w:b/>
          <w:bCs/>
          <w:color w:val="000000"/>
          <w:kern w:val="0"/>
          <w:sz w:val="24"/>
          <w:szCs w:val="24"/>
        </w:rPr>
      </w:pPr>
      <w:bookmarkStart w:id="0" w:name="_GoBack"/>
      <w:bookmarkEnd w:id="0"/>
      <w:r>
        <w:rPr>
          <w:rFonts w:ascii="ＭＳ 明朝" w:eastAsia="ＭＳ 明朝" w:hAnsi="ＭＳ 明朝" w:cs="ＭＳ 明朝" w:hint="eastAsia"/>
          <w:color w:val="000000"/>
          <w:kern w:val="0"/>
          <w:sz w:val="24"/>
          <w:szCs w:val="24"/>
        </w:rPr>
        <w:t>令和</w:t>
      </w: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年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月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日</w:t>
      </w:r>
    </w:p>
    <w:p w:rsidR="00C85E78" w:rsidRDefault="00C85E78" w:rsidP="00C85E78">
      <w:pPr>
        <w:overflowPunct w:val="0"/>
        <w:spacing w:line="360" w:lineRule="exact"/>
        <w:textAlignment w:val="baseline"/>
        <w:rPr>
          <w:rFonts w:ascii="ＭＳ 明朝" w:eastAsia="ＭＳ 明朝" w:hAnsi="ＭＳ 明朝" w:cs="ＭＳ ゴシック"/>
          <w:b/>
          <w:bCs/>
          <w:color w:val="000000"/>
          <w:kern w:val="0"/>
          <w:sz w:val="24"/>
          <w:szCs w:val="24"/>
        </w:rPr>
      </w:pPr>
    </w:p>
    <w:p w:rsidR="00C85E78" w:rsidRDefault="00C85E78" w:rsidP="00C85E78">
      <w:pPr>
        <w:overflowPunct w:val="0"/>
        <w:spacing w:line="360" w:lineRule="exact"/>
        <w:jc w:val="center"/>
        <w:textAlignment w:val="baseline"/>
        <w:rPr>
          <w:rFonts w:ascii="ＭＳ 明朝" w:eastAsia="ＭＳ 明朝" w:hAnsi="ＭＳ 明朝" w:cs="ＭＳ ゴシック"/>
          <w:b/>
          <w:bCs/>
          <w:color w:val="000000"/>
          <w:kern w:val="0"/>
          <w:sz w:val="36"/>
          <w:szCs w:val="36"/>
        </w:rPr>
      </w:pPr>
    </w:p>
    <w:p w:rsidR="00301710" w:rsidRPr="00301710" w:rsidRDefault="00301710" w:rsidP="00C85E78">
      <w:pPr>
        <w:overflowPunct w:val="0"/>
        <w:spacing w:line="360" w:lineRule="exact"/>
        <w:jc w:val="center"/>
        <w:textAlignment w:val="baseline"/>
        <w:rPr>
          <w:rFonts w:ascii="ＭＳ 明朝" w:eastAsia="ＭＳ 明朝" w:hAnsi="ＭＳ 明朝" w:cs="Times New Roman"/>
          <w:color w:val="000000"/>
          <w:kern w:val="0"/>
          <w:sz w:val="36"/>
          <w:szCs w:val="36"/>
        </w:rPr>
      </w:pPr>
      <w:r w:rsidRPr="00301710">
        <w:rPr>
          <w:rFonts w:ascii="ＭＳ 明朝" w:eastAsia="ＭＳ 明朝" w:hAnsi="ＭＳ 明朝" w:cs="ＭＳ ゴシック" w:hint="eastAsia"/>
          <w:b/>
          <w:bCs/>
          <w:color w:val="000000"/>
          <w:kern w:val="0"/>
          <w:sz w:val="36"/>
          <w:szCs w:val="36"/>
        </w:rPr>
        <w:t>誓</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約</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書</w:t>
      </w: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jc w:val="righ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C85E78" w:rsidP="00C85E78">
      <w:pPr>
        <w:overflowPunct w:val="0"/>
        <w:spacing w:line="300" w:lineRule="exact"/>
        <w:ind w:firstLineChars="200" w:firstLine="465"/>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 xml:space="preserve">（発注機関の長）　</w:t>
      </w:r>
      <w:r w:rsidR="00301710" w:rsidRPr="00301710">
        <w:rPr>
          <w:rFonts w:ascii="ＭＳ 明朝" w:eastAsia="ＭＳ 明朝" w:hAnsi="ＭＳ 明朝" w:cs="ＭＳ 明朝" w:hint="eastAsia"/>
          <w:color w:val="000000"/>
          <w:kern w:val="0"/>
          <w:sz w:val="24"/>
          <w:szCs w:val="24"/>
        </w:rPr>
        <w:t>様</w:t>
      </w: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入札参加者</w:t>
      </w:r>
    </w:p>
    <w:p w:rsidR="00301710" w:rsidRDefault="00301710" w:rsidP="00C85E78">
      <w:pPr>
        <w:overflowPunct w:val="0"/>
        <w:spacing w:line="300" w:lineRule="exact"/>
        <w:textAlignment w:val="baseline"/>
        <w:rPr>
          <w:rFonts w:ascii="ＭＳ 明朝" w:eastAsia="ＭＳ 明朝" w:hAnsi="ＭＳ 明朝" w:cs="ＭＳ 明朝"/>
          <w:color w:val="000000"/>
          <w:kern w:val="0"/>
          <w:sz w:val="24"/>
          <w:szCs w:val="24"/>
        </w:rPr>
      </w:pPr>
      <w:r w:rsidRPr="00301710">
        <w:rPr>
          <w:rFonts w:ascii="ＭＳ 明朝" w:eastAsia="ＭＳ 明朝" w:hAnsi="ＭＳ 明朝" w:cs="ＭＳ 明朝" w:hint="eastAsia"/>
          <w:color w:val="000000"/>
          <w:kern w:val="0"/>
          <w:sz w:val="24"/>
          <w:szCs w:val="24"/>
        </w:rPr>
        <w:t xml:space="preserve">　　　　　　　　　　　　　　　　　　　　　　　　　住所</w:t>
      </w:r>
    </w:p>
    <w:p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商号又は名称</w:t>
      </w:r>
    </w:p>
    <w:p w:rsidR="00C85E78" w:rsidRDefault="00C85E78" w:rsidP="00C85E78">
      <w:pPr>
        <w:overflowPunct w:val="0"/>
        <w:spacing w:line="3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代表者の氏名</w:t>
      </w: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w:t>
      </w: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rsidR="00934C39" w:rsidRDefault="00C85E78" w:rsidP="00934C39">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r w:rsidR="00D6517A">
        <w:rPr>
          <w:rFonts w:ascii="ＭＳ 明朝" w:eastAsia="ＭＳ 明朝" w:hAnsi="ＭＳ 明朝" w:cs="Times New Roman" w:hint="eastAsia"/>
          <w:color w:val="000000"/>
          <w:kern w:val="0"/>
          <w:sz w:val="24"/>
          <w:szCs w:val="24"/>
        </w:rPr>
        <w:t xml:space="preserve">　　　　　　　　　　　　</w:t>
      </w:r>
    </w:p>
    <w:p w:rsidR="00D6517A" w:rsidRDefault="00D6517A" w:rsidP="00D6517A">
      <w:pPr>
        <w:overflowPunct w:val="0"/>
        <w:spacing w:line="300" w:lineRule="exact"/>
        <w:ind w:firstLineChars="2500" w:firstLine="5812"/>
        <w:textAlignment w:val="baseline"/>
        <w:rPr>
          <w:rFonts w:ascii="ＭＳ 明朝" w:eastAsia="ＭＳ 明朝" w:hAnsi="ＭＳ 明朝" w:cs="Times New Roman"/>
          <w:color w:val="000000"/>
          <w:kern w:val="0"/>
          <w:sz w:val="24"/>
          <w:szCs w:val="24"/>
        </w:rPr>
      </w:pPr>
    </w:p>
    <w:p w:rsidR="00D6517A"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rsidR="00D6517A" w:rsidRPr="00301710"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工事の入札に関し、</w:t>
      </w:r>
      <w:r w:rsidR="00AE2565">
        <w:rPr>
          <w:rFonts w:ascii="ＭＳ 明朝" w:eastAsia="ＭＳ 明朝" w:hAnsi="ＭＳ 明朝" w:cs="ＭＳ 明朝" w:hint="eastAsia"/>
          <w:color w:val="000000"/>
          <w:kern w:val="0"/>
          <w:sz w:val="24"/>
          <w:szCs w:val="24"/>
        </w:rPr>
        <w:t>刑法（明治40年法律第45号）96条の６</w:t>
      </w:r>
      <w:r w:rsidR="00FB037C">
        <w:rPr>
          <w:rFonts w:ascii="ＭＳ 明朝" w:eastAsia="ＭＳ 明朝" w:hAnsi="ＭＳ 明朝" w:cs="ＭＳ 明朝" w:hint="eastAsia"/>
          <w:color w:val="000000"/>
          <w:kern w:val="0"/>
          <w:sz w:val="24"/>
          <w:szCs w:val="24"/>
        </w:rPr>
        <w:t>に規定する行為を行っていないこと、</w:t>
      </w:r>
      <w:r w:rsidRPr="00301710">
        <w:rPr>
          <w:rFonts w:ascii="ＭＳ 明朝" w:eastAsia="ＭＳ 明朝" w:hAnsi="ＭＳ 明朝" w:cs="ＭＳ 明朝" w:hint="eastAsia"/>
          <w:color w:val="000000"/>
          <w:kern w:val="0"/>
          <w:sz w:val="24"/>
          <w:szCs w:val="24"/>
        </w:rPr>
        <w:t>私的独占の禁止及び公正取引の確保に関する法律（昭和</w:t>
      </w:r>
      <w:r w:rsidRPr="00301710">
        <w:rPr>
          <w:rFonts w:ascii="ＭＳ 明朝" w:eastAsia="ＭＳ 明朝" w:hAnsi="ＭＳ 明朝" w:cs="ＭＳ 明朝"/>
          <w:color w:val="000000"/>
          <w:kern w:val="0"/>
          <w:sz w:val="24"/>
          <w:szCs w:val="24"/>
        </w:rPr>
        <w:t>22</w:t>
      </w:r>
      <w:r w:rsidRPr="00301710">
        <w:rPr>
          <w:rFonts w:ascii="ＭＳ 明朝" w:eastAsia="ＭＳ 明朝" w:hAnsi="ＭＳ 明朝" w:cs="ＭＳ 明朝" w:hint="eastAsia"/>
          <w:color w:val="000000"/>
          <w:kern w:val="0"/>
          <w:sz w:val="24"/>
          <w:szCs w:val="24"/>
        </w:rPr>
        <w:t>年法律第</w:t>
      </w:r>
      <w:r w:rsidRPr="00301710">
        <w:rPr>
          <w:rFonts w:ascii="ＭＳ 明朝" w:eastAsia="ＭＳ 明朝" w:hAnsi="ＭＳ 明朝" w:cs="ＭＳ 明朝"/>
          <w:color w:val="000000"/>
          <w:kern w:val="0"/>
          <w:sz w:val="24"/>
          <w:szCs w:val="24"/>
        </w:rPr>
        <w:t>54</w:t>
      </w:r>
      <w:r w:rsidRPr="00301710">
        <w:rPr>
          <w:rFonts w:ascii="ＭＳ 明朝" w:eastAsia="ＭＳ 明朝" w:hAnsi="ＭＳ 明朝" w:cs="ＭＳ 明朝" w:hint="eastAsia"/>
          <w:color w:val="000000"/>
          <w:kern w:val="0"/>
          <w:sz w:val="24"/>
          <w:szCs w:val="24"/>
        </w:rPr>
        <w:t>号）その他法令に抵触する行為を行っていないことを誓約します。</w:t>
      </w: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また、今後、</w:t>
      </w:r>
      <w:r w:rsidR="00D6517A">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工事に関して談合等の事実が明らかになった場合において、入札を無効とし、又は契約を締結したときは当該契約を解除されても異存はありません。</w:t>
      </w: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なお、この誓約書の写しが公正取引委員会に送付されても異存はありません。</w:t>
      </w: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934C39">
      <w:pPr>
        <w:overflowPunct w:val="0"/>
        <w:spacing w:line="300" w:lineRule="exact"/>
        <w:ind w:left="465" w:hangingChars="200" w:hanging="465"/>
        <w:textAlignment w:val="baseline"/>
        <w:rPr>
          <w:rFonts w:ascii="ＭＳ 明朝" w:eastAsia="ＭＳ 明朝" w:hAnsi="ＭＳ 明朝" w:cs="Times New Roman"/>
          <w:color w:val="000000"/>
          <w:kern w:val="0"/>
          <w:szCs w:val="21"/>
        </w:rPr>
      </w:pPr>
      <w:r w:rsidRPr="00301710">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Cs w:val="21"/>
        </w:rPr>
        <w:t>注　入札参加者が共同企業体である場合は、入札参加者の欄には当該共同企業体の住所及び名称、構成員全員の住所及び名称並びに代表者の職及び氏名を記載すること。</w:t>
      </w:r>
    </w:p>
    <w:sectPr w:rsidR="00301710" w:rsidRPr="00301710" w:rsidSect="00C85E78">
      <w:pgSz w:w="11906" w:h="16838"/>
      <w:pgMar w:top="1985" w:right="1701" w:bottom="1701" w:left="1701" w:header="851" w:footer="992" w:gutter="0"/>
      <w:cols w:space="425"/>
      <w:docGrid w:type="linesAndChars" w:linePitch="4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565" w:rsidRDefault="00AE2565" w:rsidP="00AE2565">
      <w:r>
        <w:separator/>
      </w:r>
    </w:p>
  </w:endnote>
  <w:endnote w:type="continuationSeparator" w:id="0">
    <w:p w:rsidR="00AE2565" w:rsidRDefault="00AE2565" w:rsidP="00A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565" w:rsidRDefault="00AE2565" w:rsidP="00AE2565">
      <w:r>
        <w:separator/>
      </w:r>
    </w:p>
  </w:footnote>
  <w:footnote w:type="continuationSeparator" w:id="0">
    <w:p w:rsidR="00AE2565" w:rsidRDefault="00AE2565" w:rsidP="00AE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rawingGridVerticalSpacing w:val="41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0"/>
    <w:rsid w:val="00007376"/>
    <w:rsid w:val="00301710"/>
    <w:rsid w:val="003B2613"/>
    <w:rsid w:val="006B108A"/>
    <w:rsid w:val="007D6211"/>
    <w:rsid w:val="007F7857"/>
    <w:rsid w:val="00934C39"/>
    <w:rsid w:val="00AE2565"/>
    <w:rsid w:val="00C85E78"/>
    <w:rsid w:val="00D6517A"/>
    <w:rsid w:val="00E33F3E"/>
    <w:rsid w:val="00E35190"/>
    <w:rsid w:val="00FB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77C71754-618A-44FE-8E44-192840E4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565"/>
    <w:pPr>
      <w:tabs>
        <w:tab w:val="center" w:pos="4252"/>
        <w:tab w:val="right" w:pos="8504"/>
      </w:tabs>
      <w:snapToGrid w:val="0"/>
    </w:pPr>
  </w:style>
  <w:style w:type="character" w:customStyle="1" w:styleId="a4">
    <w:name w:val="ヘッダー (文字)"/>
    <w:basedOn w:val="a0"/>
    <w:link w:val="a3"/>
    <w:uiPriority w:val="99"/>
    <w:rsid w:val="00AE2565"/>
  </w:style>
  <w:style w:type="paragraph" w:styleId="a5">
    <w:name w:val="footer"/>
    <w:basedOn w:val="a"/>
    <w:link w:val="a6"/>
    <w:uiPriority w:val="99"/>
    <w:unhideWhenUsed/>
    <w:rsid w:val="00AE2565"/>
    <w:pPr>
      <w:tabs>
        <w:tab w:val="center" w:pos="4252"/>
        <w:tab w:val="right" w:pos="8504"/>
      </w:tabs>
      <w:snapToGrid w:val="0"/>
    </w:pPr>
  </w:style>
  <w:style w:type="character" w:customStyle="1" w:styleId="a6">
    <w:name w:val="フッター (文字)"/>
    <w:basedOn w:val="a0"/>
    <w:link w:val="a5"/>
    <w:uiPriority w:val="99"/>
    <w:rsid w:val="00AE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2024-09-24T06:33:00Z</dcterms:created>
  <dcterms:modified xsi:type="dcterms:W3CDTF">2024-09-24T06:33:00Z</dcterms:modified>
</cp:coreProperties>
</file>