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6B03" w14:textId="77777777" w:rsidR="0082246C" w:rsidRPr="0082246C" w:rsidRDefault="0082246C" w:rsidP="0082246C">
      <w:pPr>
        <w:rPr>
          <w:sz w:val="22"/>
        </w:rPr>
      </w:pPr>
      <w:r w:rsidRPr="0082246C">
        <w:rPr>
          <w:rFonts w:hint="eastAsia"/>
          <w:sz w:val="22"/>
        </w:rPr>
        <w:t>第</w:t>
      </w:r>
      <w:r w:rsidR="004F78CA">
        <w:rPr>
          <w:rFonts w:hint="eastAsia"/>
          <w:sz w:val="22"/>
        </w:rPr>
        <w:t>30</w:t>
      </w:r>
      <w:r w:rsidRPr="0082246C">
        <w:rPr>
          <w:rFonts w:hint="eastAsia"/>
          <w:sz w:val="22"/>
        </w:rPr>
        <w:t>号</w:t>
      </w:r>
      <w:r w:rsidR="00265019">
        <w:rPr>
          <w:rFonts w:hint="eastAsia"/>
          <w:sz w:val="22"/>
        </w:rPr>
        <w:t>様</w:t>
      </w:r>
      <w:r w:rsidRPr="0082246C">
        <w:rPr>
          <w:rFonts w:hint="eastAsia"/>
          <w:sz w:val="22"/>
        </w:rPr>
        <w:t>式</w:t>
      </w:r>
    </w:p>
    <w:p w14:paraId="1E071BE6" w14:textId="77777777" w:rsidR="005E7012" w:rsidRPr="005C0012" w:rsidRDefault="005C0012" w:rsidP="005C0012">
      <w:pPr>
        <w:jc w:val="center"/>
        <w:rPr>
          <w:sz w:val="32"/>
          <w:szCs w:val="32"/>
        </w:rPr>
      </w:pPr>
      <w:r w:rsidRPr="005C0012">
        <w:rPr>
          <w:rFonts w:hint="eastAsia"/>
          <w:sz w:val="32"/>
          <w:szCs w:val="32"/>
        </w:rPr>
        <w:t>入</w:t>
      </w:r>
      <w:r>
        <w:rPr>
          <w:rFonts w:hint="eastAsia"/>
          <w:sz w:val="32"/>
          <w:szCs w:val="32"/>
        </w:rPr>
        <w:t xml:space="preserve">　　</w:t>
      </w:r>
      <w:r w:rsidRPr="005C0012">
        <w:rPr>
          <w:rFonts w:hint="eastAsia"/>
          <w:sz w:val="32"/>
          <w:szCs w:val="32"/>
        </w:rPr>
        <w:t>札</w:t>
      </w:r>
      <w:r>
        <w:rPr>
          <w:rFonts w:hint="eastAsia"/>
          <w:sz w:val="32"/>
          <w:szCs w:val="32"/>
        </w:rPr>
        <w:t xml:space="preserve">　　</w:t>
      </w:r>
      <w:r w:rsidRPr="005C0012">
        <w:rPr>
          <w:rFonts w:hint="eastAsia"/>
          <w:sz w:val="32"/>
          <w:szCs w:val="32"/>
        </w:rPr>
        <w:t>書</w:t>
      </w:r>
    </w:p>
    <w:p w14:paraId="11C5F6D0" w14:textId="77777777" w:rsidR="006371FC" w:rsidRDefault="006371FC" w:rsidP="004F78CA">
      <w:pPr>
        <w:jc w:val="center"/>
        <w:rPr>
          <w:sz w:val="28"/>
          <w:szCs w:val="28"/>
        </w:rPr>
      </w:pPr>
    </w:p>
    <w:p w14:paraId="729A3C23" w14:textId="77777777" w:rsidR="005C0012" w:rsidRPr="004F78CA" w:rsidRDefault="004F78CA" w:rsidP="004F78CA">
      <w:pPr>
        <w:ind w:firstLineChars="300" w:firstLine="1116"/>
        <w:rPr>
          <w:sz w:val="28"/>
          <w:szCs w:val="28"/>
          <w:u w:val="single"/>
        </w:rPr>
      </w:pPr>
      <w:r w:rsidRPr="009678EC">
        <w:rPr>
          <w:rFonts w:hint="eastAsia"/>
          <w:spacing w:val="46"/>
          <w:kern w:val="0"/>
          <w:sz w:val="28"/>
          <w:szCs w:val="28"/>
          <w:fitText w:val="1400" w:id="-973425408"/>
        </w:rPr>
        <w:t>入札金</w:t>
      </w:r>
      <w:r w:rsidRPr="009678EC">
        <w:rPr>
          <w:rFonts w:hint="eastAsia"/>
          <w:spacing w:val="2"/>
          <w:kern w:val="0"/>
          <w:sz w:val="28"/>
          <w:szCs w:val="28"/>
          <w:fitText w:val="1400" w:id="-973425408"/>
        </w:rPr>
        <w:t>額</w:t>
      </w:r>
      <w:r>
        <w:rPr>
          <w:rFonts w:hint="eastAsia"/>
          <w:sz w:val="28"/>
          <w:szCs w:val="28"/>
        </w:rPr>
        <w:t xml:space="preserve">　</w:t>
      </w:r>
      <w:r w:rsidR="005C0012" w:rsidRPr="004F78CA">
        <w:rPr>
          <w:rFonts w:hint="eastAsia"/>
          <w:sz w:val="28"/>
          <w:szCs w:val="28"/>
          <w:u w:val="single"/>
        </w:rPr>
        <w:t>￥</w:t>
      </w:r>
      <w:r w:rsidRPr="004F78CA">
        <w:rPr>
          <w:rFonts w:hint="eastAsia"/>
          <w:sz w:val="28"/>
          <w:szCs w:val="28"/>
          <w:u w:val="single"/>
        </w:rPr>
        <w:t xml:space="preserve"> </w:t>
      </w:r>
      <w:r w:rsidRPr="004F78CA">
        <w:rPr>
          <w:sz w:val="28"/>
          <w:szCs w:val="28"/>
          <w:u w:val="single"/>
        </w:rPr>
        <w:t xml:space="preserve">                              </w:t>
      </w:r>
      <w:r w:rsidRPr="004F78CA">
        <w:rPr>
          <w:sz w:val="24"/>
          <w:szCs w:val="28"/>
        </w:rPr>
        <w:t xml:space="preserve"> </w:t>
      </w:r>
      <w:r w:rsidRPr="004F78CA">
        <w:rPr>
          <w:rFonts w:hint="eastAsia"/>
          <w:sz w:val="24"/>
          <w:szCs w:val="28"/>
        </w:rPr>
        <w:t>①</w:t>
      </w:r>
    </w:p>
    <w:p w14:paraId="2201FBDC" w14:textId="77777777" w:rsidR="004F78CA" w:rsidRPr="004F78CA" w:rsidRDefault="004F78CA" w:rsidP="004F78CA">
      <w:pPr>
        <w:ind w:firstLineChars="300" w:firstLine="8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入札保証金　</w:t>
      </w:r>
      <w:r w:rsidRPr="004F78CA">
        <w:rPr>
          <w:rFonts w:hint="eastAsia"/>
          <w:sz w:val="28"/>
          <w:szCs w:val="28"/>
          <w:u w:val="single"/>
        </w:rPr>
        <w:t>￥</w:t>
      </w:r>
      <w:r w:rsidRPr="004F78CA">
        <w:rPr>
          <w:rFonts w:hint="eastAsia"/>
          <w:sz w:val="28"/>
          <w:szCs w:val="28"/>
          <w:u w:val="single"/>
        </w:rPr>
        <w:t xml:space="preserve"> </w:t>
      </w:r>
      <w:r w:rsidRPr="004F78CA"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　　免　　除</w:t>
      </w:r>
      <w:r w:rsidRPr="004F78CA">
        <w:rPr>
          <w:sz w:val="28"/>
          <w:szCs w:val="28"/>
          <w:u w:val="single"/>
        </w:rPr>
        <w:t xml:space="preserve">            </w:t>
      </w:r>
      <w:r w:rsidRPr="004F78CA">
        <w:rPr>
          <w:sz w:val="24"/>
          <w:szCs w:val="28"/>
        </w:rPr>
        <w:t xml:space="preserve"> </w:t>
      </w:r>
      <w:r w:rsidRPr="004F78CA">
        <w:rPr>
          <w:rFonts w:hint="eastAsia"/>
          <w:sz w:val="24"/>
          <w:szCs w:val="28"/>
        </w:rPr>
        <w:t>②</w:t>
      </w:r>
    </w:p>
    <w:p w14:paraId="4127E530" w14:textId="77777777" w:rsidR="004F78CA" w:rsidRDefault="004F78CA" w:rsidP="004F78CA">
      <w:pPr>
        <w:rPr>
          <w:sz w:val="22"/>
          <w:szCs w:val="28"/>
        </w:rPr>
      </w:pPr>
      <w:r>
        <w:rPr>
          <w:rFonts w:hint="eastAsia"/>
          <w:sz w:val="28"/>
          <w:szCs w:val="28"/>
        </w:rPr>
        <w:t xml:space="preserve">　　　　　　　　　　</w:t>
      </w:r>
      <w:r>
        <w:rPr>
          <w:rFonts w:hint="eastAsia"/>
          <w:sz w:val="22"/>
          <w:szCs w:val="28"/>
        </w:rPr>
        <w:t>②≧（①＋消費税及び地方消費税）×５／</w:t>
      </w:r>
      <w:r>
        <w:rPr>
          <w:rFonts w:hint="eastAsia"/>
          <w:sz w:val="22"/>
          <w:szCs w:val="28"/>
        </w:rPr>
        <w:t>100</w:t>
      </w:r>
    </w:p>
    <w:p w14:paraId="32903A1B" w14:textId="77777777" w:rsidR="004F78CA" w:rsidRPr="004F78CA" w:rsidRDefault="004F78CA" w:rsidP="004F78CA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　　　　　　　　　　　　　</w:t>
      </w:r>
      <w:r>
        <w:rPr>
          <w:rFonts w:ascii="ＭＳ 明朝" w:eastAsia="ＭＳ 明朝" w:hAnsi="ＭＳ 明朝" w:cs="ＭＳ 明朝" w:hint="eastAsia"/>
          <w:sz w:val="22"/>
          <w:szCs w:val="28"/>
        </w:rPr>
        <w:t>※１円未満の端数切上げ</w:t>
      </w:r>
    </w:p>
    <w:p w14:paraId="6211E537" w14:textId="77777777" w:rsidR="005C0012" w:rsidRPr="006371FC" w:rsidRDefault="005C0012">
      <w:pPr>
        <w:rPr>
          <w:sz w:val="28"/>
          <w:szCs w:val="28"/>
        </w:rPr>
      </w:pPr>
    </w:p>
    <w:p w14:paraId="63934CCA" w14:textId="77777777" w:rsidR="005C0012" w:rsidRDefault="005C0012">
      <w:pPr>
        <w:rPr>
          <w:sz w:val="24"/>
          <w:szCs w:val="24"/>
        </w:rPr>
      </w:pPr>
    </w:p>
    <w:p w14:paraId="24F5CB1C" w14:textId="77777777" w:rsidR="005C0012" w:rsidRDefault="008224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内訳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1134"/>
        <w:gridCol w:w="1418"/>
        <w:gridCol w:w="2126"/>
        <w:gridCol w:w="2268"/>
      </w:tblGrid>
      <w:tr w:rsidR="0082246C" w14:paraId="1D5A53C8" w14:textId="77777777" w:rsidTr="009678EC">
        <w:trPr>
          <w:trHeight w:val="920"/>
        </w:trPr>
        <w:tc>
          <w:tcPr>
            <w:tcW w:w="1560" w:type="dxa"/>
            <w:vAlign w:val="center"/>
          </w:tcPr>
          <w:p w14:paraId="047DAFF7" w14:textId="77777777" w:rsidR="0082246C" w:rsidRDefault="0082246C" w:rsidP="008224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1275" w:type="dxa"/>
            <w:vAlign w:val="center"/>
          </w:tcPr>
          <w:p w14:paraId="64D45272" w14:textId="77777777" w:rsidR="0082246C" w:rsidRDefault="0082246C" w:rsidP="00D275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規格品質</w:t>
            </w:r>
          </w:p>
        </w:tc>
        <w:tc>
          <w:tcPr>
            <w:tcW w:w="1134" w:type="dxa"/>
            <w:vAlign w:val="center"/>
          </w:tcPr>
          <w:p w14:paraId="406BD6B3" w14:textId="77777777" w:rsidR="0082246C" w:rsidRDefault="0082246C" w:rsidP="008224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418" w:type="dxa"/>
            <w:vAlign w:val="center"/>
          </w:tcPr>
          <w:p w14:paraId="04187177" w14:textId="77777777" w:rsidR="0082246C" w:rsidRDefault="0082246C" w:rsidP="008224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2126" w:type="dxa"/>
            <w:vAlign w:val="center"/>
          </w:tcPr>
          <w:p w14:paraId="38C58CF1" w14:textId="77777777" w:rsidR="0082246C" w:rsidRDefault="0082246C" w:rsidP="008224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2268" w:type="dxa"/>
            <w:vAlign w:val="center"/>
          </w:tcPr>
          <w:p w14:paraId="0DBCC18F" w14:textId="77777777" w:rsidR="0082246C" w:rsidRDefault="0082246C" w:rsidP="008224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82246C" w14:paraId="6E39575E" w14:textId="77777777" w:rsidTr="009678EC">
        <w:trPr>
          <w:trHeight w:val="1672"/>
        </w:trPr>
        <w:tc>
          <w:tcPr>
            <w:tcW w:w="1560" w:type="dxa"/>
            <w:vAlign w:val="center"/>
          </w:tcPr>
          <w:p w14:paraId="2D4CE86A" w14:textId="77777777" w:rsidR="0056157A" w:rsidRDefault="00A1173D" w:rsidP="00A117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活性炭</w:t>
            </w:r>
          </w:p>
          <w:p w14:paraId="7A7CEC4B" w14:textId="77777777" w:rsidR="0082246C" w:rsidRPr="0082246C" w:rsidRDefault="00A1173D" w:rsidP="00A117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カートリッジ</w:t>
            </w:r>
          </w:p>
        </w:tc>
        <w:tc>
          <w:tcPr>
            <w:tcW w:w="1275" w:type="dxa"/>
            <w:vAlign w:val="center"/>
          </w:tcPr>
          <w:p w14:paraId="2581E585" w14:textId="77777777" w:rsidR="00D27567" w:rsidRDefault="0082246C" w:rsidP="008224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仕様書の</w:t>
            </w:r>
          </w:p>
          <w:p w14:paraId="034EE4EE" w14:textId="77777777" w:rsidR="0082246C" w:rsidRPr="0082246C" w:rsidRDefault="0082246C" w:rsidP="008224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とおり</w:t>
            </w:r>
          </w:p>
        </w:tc>
        <w:tc>
          <w:tcPr>
            <w:tcW w:w="1134" w:type="dxa"/>
            <w:vAlign w:val="center"/>
          </w:tcPr>
          <w:p w14:paraId="04B12820" w14:textId="77777777" w:rsidR="0082246C" w:rsidRPr="00F34A8E" w:rsidRDefault="00A1173D" w:rsidP="00D27567">
            <w:pPr>
              <w:jc w:val="center"/>
              <w:rPr>
                <w:rFonts w:asciiTheme="minorEastAsia" w:hAnsiTheme="minorEastAsia"/>
                <w:sz w:val="22"/>
              </w:rPr>
            </w:pPr>
            <w:r w:rsidRPr="00F34A8E">
              <w:rPr>
                <w:rFonts w:asciiTheme="minorEastAsia" w:hAnsiTheme="minorEastAsia" w:hint="eastAsia"/>
                <w:sz w:val="22"/>
              </w:rPr>
              <w:t>1</w:t>
            </w:r>
            <w:r w:rsidR="006555AE" w:rsidRPr="00F34A8E">
              <w:rPr>
                <w:rFonts w:asciiTheme="minorEastAsia" w:hAnsiTheme="minorEastAsia" w:hint="eastAsia"/>
                <w:sz w:val="22"/>
              </w:rPr>
              <w:t>7</w:t>
            </w:r>
            <w:r w:rsidRPr="00F34A8E">
              <w:rPr>
                <w:rFonts w:asciiTheme="minorEastAsia" w:hAnsiTheme="minorEastAsia" w:hint="eastAsia"/>
                <w:sz w:val="22"/>
              </w:rPr>
              <w:t>0</w:t>
            </w:r>
            <w:r w:rsidR="000D220A" w:rsidRPr="00F34A8E">
              <w:rPr>
                <w:rFonts w:asciiTheme="minorEastAsia" w:hAnsiTheme="minorEastAsia" w:hint="eastAsia"/>
                <w:sz w:val="22"/>
              </w:rPr>
              <w:t>箱</w:t>
            </w:r>
          </w:p>
          <w:p w14:paraId="1B5D06CE" w14:textId="77777777" w:rsidR="000D220A" w:rsidRPr="000D220A" w:rsidRDefault="000D220A" w:rsidP="004F78CA">
            <w:pPr>
              <w:jc w:val="center"/>
              <w:rPr>
                <w:sz w:val="16"/>
                <w:szCs w:val="16"/>
              </w:rPr>
            </w:pPr>
            <w:r w:rsidRPr="004F78CA">
              <w:rPr>
                <w:rFonts w:asciiTheme="minorEastAsia" w:hAnsiTheme="minorEastAsia" w:hint="eastAsia"/>
                <w:sz w:val="18"/>
                <w:szCs w:val="16"/>
              </w:rPr>
              <w:t>(1</w:t>
            </w:r>
            <w:r w:rsidR="006555AE" w:rsidRPr="004F78CA">
              <w:rPr>
                <w:rFonts w:asciiTheme="minorEastAsia" w:hAnsiTheme="minorEastAsia" w:hint="eastAsia"/>
                <w:sz w:val="18"/>
                <w:szCs w:val="16"/>
              </w:rPr>
              <w:t>7</w:t>
            </w:r>
            <w:r w:rsidRPr="004F78CA">
              <w:rPr>
                <w:rFonts w:asciiTheme="minorEastAsia" w:hAnsiTheme="minorEastAsia" w:hint="eastAsia"/>
                <w:sz w:val="18"/>
                <w:szCs w:val="16"/>
              </w:rPr>
              <w:t>00個</w:t>
            </w:r>
            <w:r w:rsidRPr="004F78CA">
              <w:rPr>
                <w:rFonts w:hint="eastAsia"/>
                <w:sz w:val="18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14:paraId="5ADAD9A0" w14:textId="77777777" w:rsidR="0082246C" w:rsidRPr="0082246C" w:rsidRDefault="0082246C" w:rsidP="0082246C">
            <w:pPr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8DBC70D" w14:textId="77777777" w:rsidR="0082246C" w:rsidRPr="0082246C" w:rsidRDefault="0082246C" w:rsidP="0082246C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26FF984" w14:textId="77777777" w:rsidR="0082246C" w:rsidRPr="00F34A8E" w:rsidRDefault="0082246C" w:rsidP="0082246C">
            <w:pPr>
              <w:rPr>
                <w:rFonts w:asciiTheme="minorEastAsia" w:hAnsiTheme="minorEastAsia"/>
                <w:sz w:val="22"/>
              </w:rPr>
            </w:pPr>
            <w:r w:rsidRPr="00F34A8E">
              <w:rPr>
                <w:rFonts w:asciiTheme="minorEastAsia" w:hAnsiTheme="minorEastAsia" w:hint="eastAsia"/>
                <w:sz w:val="22"/>
              </w:rPr>
              <w:t>納入期限</w:t>
            </w:r>
          </w:p>
          <w:p w14:paraId="5CC414D8" w14:textId="1B9472D4" w:rsidR="0082246C" w:rsidRPr="00F34A8E" w:rsidRDefault="00A1173D" w:rsidP="0082246C">
            <w:pPr>
              <w:rPr>
                <w:rFonts w:asciiTheme="minorEastAsia" w:hAnsiTheme="minorEastAsia"/>
                <w:sz w:val="22"/>
              </w:rPr>
            </w:pPr>
            <w:r w:rsidRPr="00F34A8E">
              <w:rPr>
                <w:rFonts w:asciiTheme="minorEastAsia" w:hAnsiTheme="minorEastAsia" w:hint="eastAsia"/>
                <w:sz w:val="22"/>
              </w:rPr>
              <w:t>令和</w:t>
            </w:r>
            <w:r w:rsidR="00CA70B9">
              <w:rPr>
                <w:rFonts w:asciiTheme="minorEastAsia" w:hAnsiTheme="minorEastAsia" w:hint="eastAsia"/>
                <w:sz w:val="22"/>
              </w:rPr>
              <w:t>８</w:t>
            </w:r>
            <w:r w:rsidRPr="00F34A8E">
              <w:rPr>
                <w:rFonts w:asciiTheme="minorEastAsia" w:hAnsiTheme="minorEastAsia" w:hint="eastAsia"/>
                <w:sz w:val="22"/>
              </w:rPr>
              <w:t>年</w:t>
            </w:r>
            <w:r w:rsidR="004C6EAC">
              <w:rPr>
                <w:rFonts w:asciiTheme="minorEastAsia" w:hAnsiTheme="minorEastAsia" w:hint="eastAsia"/>
                <w:sz w:val="22"/>
              </w:rPr>
              <w:t>９</w:t>
            </w:r>
            <w:r w:rsidR="00A83012" w:rsidRPr="00F34A8E">
              <w:rPr>
                <w:rFonts w:asciiTheme="minorEastAsia" w:hAnsiTheme="minorEastAsia" w:hint="eastAsia"/>
                <w:sz w:val="22"/>
              </w:rPr>
              <w:t>月</w:t>
            </w:r>
            <w:r w:rsidR="0056157A">
              <w:rPr>
                <w:rFonts w:asciiTheme="minorEastAsia" w:hAnsiTheme="minorEastAsia" w:hint="eastAsia"/>
                <w:sz w:val="22"/>
              </w:rPr>
              <w:t>30</w:t>
            </w:r>
            <w:r w:rsidR="0082246C" w:rsidRPr="00F34A8E">
              <w:rPr>
                <w:rFonts w:asciiTheme="minorEastAsia" w:hAnsiTheme="minorEastAsia" w:hint="eastAsia"/>
                <w:sz w:val="22"/>
              </w:rPr>
              <w:t>日</w:t>
            </w:r>
          </w:p>
          <w:p w14:paraId="69607EC7" w14:textId="77777777" w:rsidR="00A1173D" w:rsidRPr="00F34A8E" w:rsidRDefault="00A1173D" w:rsidP="0082246C">
            <w:pPr>
              <w:rPr>
                <w:rFonts w:asciiTheme="minorEastAsia" w:hAnsiTheme="minorEastAsia"/>
                <w:sz w:val="22"/>
              </w:rPr>
            </w:pPr>
          </w:p>
          <w:p w14:paraId="35EC901B" w14:textId="77777777" w:rsidR="0082246C" w:rsidRPr="00F34A8E" w:rsidRDefault="0082246C" w:rsidP="0082246C">
            <w:pPr>
              <w:rPr>
                <w:rFonts w:asciiTheme="minorEastAsia" w:hAnsiTheme="minorEastAsia"/>
                <w:sz w:val="22"/>
              </w:rPr>
            </w:pPr>
            <w:r w:rsidRPr="00F34A8E">
              <w:rPr>
                <w:rFonts w:asciiTheme="minorEastAsia" w:hAnsiTheme="minorEastAsia" w:hint="eastAsia"/>
                <w:sz w:val="22"/>
              </w:rPr>
              <w:t>納入場所</w:t>
            </w:r>
          </w:p>
          <w:p w14:paraId="4F61204B" w14:textId="77777777" w:rsidR="004F78CA" w:rsidRDefault="0082246C" w:rsidP="00A1173D">
            <w:pPr>
              <w:rPr>
                <w:rFonts w:asciiTheme="minorEastAsia" w:hAnsiTheme="minorEastAsia"/>
                <w:sz w:val="22"/>
              </w:rPr>
            </w:pPr>
            <w:r w:rsidRPr="00F34A8E">
              <w:rPr>
                <w:rFonts w:asciiTheme="minorEastAsia" w:hAnsiTheme="minorEastAsia" w:hint="eastAsia"/>
                <w:sz w:val="22"/>
              </w:rPr>
              <w:t>新潟県</w:t>
            </w:r>
            <w:r w:rsidR="00A1173D" w:rsidRPr="00F34A8E">
              <w:rPr>
                <w:rFonts w:asciiTheme="minorEastAsia" w:hAnsiTheme="minorEastAsia" w:hint="eastAsia"/>
                <w:sz w:val="22"/>
              </w:rPr>
              <w:t>放射線</w:t>
            </w:r>
            <w:r w:rsidRPr="00F34A8E">
              <w:rPr>
                <w:rFonts w:asciiTheme="minorEastAsia" w:hAnsiTheme="minorEastAsia" w:hint="eastAsia"/>
                <w:sz w:val="22"/>
              </w:rPr>
              <w:t>監視</w:t>
            </w:r>
          </w:p>
          <w:p w14:paraId="5C20B7D5" w14:textId="77777777" w:rsidR="00822488" w:rsidRPr="00F34A8E" w:rsidRDefault="0082246C" w:rsidP="00A1173D">
            <w:pPr>
              <w:rPr>
                <w:rFonts w:asciiTheme="minorEastAsia" w:hAnsiTheme="minorEastAsia"/>
                <w:sz w:val="22"/>
              </w:rPr>
            </w:pPr>
            <w:r w:rsidRPr="00F34A8E">
              <w:rPr>
                <w:rFonts w:asciiTheme="minorEastAsia" w:hAnsiTheme="minorEastAsia" w:hint="eastAsia"/>
                <w:sz w:val="22"/>
              </w:rPr>
              <w:t>センター</w:t>
            </w:r>
          </w:p>
        </w:tc>
      </w:tr>
    </w:tbl>
    <w:p w14:paraId="28D9AE0E" w14:textId="77777777" w:rsidR="0082246C" w:rsidRDefault="0082246C">
      <w:pPr>
        <w:rPr>
          <w:sz w:val="24"/>
          <w:szCs w:val="24"/>
        </w:rPr>
      </w:pPr>
    </w:p>
    <w:p w14:paraId="41F72122" w14:textId="77777777" w:rsidR="005C0012" w:rsidRDefault="0082246C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新潟県財務規則及びこれに基づく入札条件を承認の</w:t>
      </w:r>
      <w:r w:rsidR="0056157A">
        <w:rPr>
          <w:rFonts w:hint="eastAsia"/>
          <w:sz w:val="24"/>
          <w:szCs w:val="24"/>
        </w:rPr>
        <w:t>上</w:t>
      </w:r>
      <w:r w:rsidR="005C0012" w:rsidRPr="005C0012">
        <w:rPr>
          <w:rFonts w:hint="eastAsia"/>
          <w:sz w:val="24"/>
          <w:szCs w:val="24"/>
        </w:rPr>
        <w:t>入札します。</w:t>
      </w:r>
    </w:p>
    <w:p w14:paraId="40BEEB38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7752A353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38509B24" w14:textId="77777777" w:rsidR="005C0012" w:rsidRDefault="00A1173D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C0012">
        <w:rPr>
          <w:rFonts w:hint="eastAsia"/>
          <w:sz w:val="24"/>
          <w:szCs w:val="24"/>
        </w:rPr>
        <w:t xml:space="preserve">　　年　　月　　日</w:t>
      </w:r>
    </w:p>
    <w:p w14:paraId="075C94D0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05C5B626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0CE98754" w14:textId="77777777"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住所</w:t>
      </w:r>
    </w:p>
    <w:p w14:paraId="75F96BD7" w14:textId="77777777" w:rsidR="005C0012" w:rsidRDefault="006371FC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5C0012">
        <w:rPr>
          <w:rFonts w:hint="eastAsia"/>
          <w:sz w:val="24"/>
          <w:szCs w:val="24"/>
        </w:rPr>
        <w:t xml:space="preserve">　</w:t>
      </w:r>
    </w:p>
    <w:p w14:paraId="7CAB1E7F" w14:textId="77777777" w:rsidR="006371FC" w:rsidRDefault="006371FC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商号又は名称</w:t>
      </w:r>
    </w:p>
    <w:p w14:paraId="4BBDF708" w14:textId="77777777" w:rsidR="006371FC" w:rsidRDefault="006371FC" w:rsidP="005C0012">
      <w:pPr>
        <w:ind w:firstLineChars="50" w:firstLine="120"/>
        <w:rPr>
          <w:sz w:val="24"/>
          <w:szCs w:val="24"/>
        </w:rPr>
      </w:pPr>
    </w:p>
    <w:p w14:paraId="51BAC25A" w14:textId="57EDD502"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E1799D"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 xml:space="preserve">氏名　　　　　　　　　　　　　　</w:t>
      </w:r>
      <w:r w:rsidR="004F78CA">
        <w:rPr>
          <w:rFonts w:hint="eastAsia"/>
          <w:sz w:val="24"/>
          <w:szCs w:val="24"/>
        </w:rPr>
        <w:t xml:space="preserve">　　</w:t>
      </w:r>
      <w:r w:rsidRPr="00E1799D">
        <w:rPr>
          <w:rFonts w:hint="eastAsia"/>
          <w:sz w:val="28"/>
          <w:szCs w:val="28"/>
        </w:rPr>
        <w:t>㊞</w:t>
      </w:r>
    </w:p>
    <w:p w14:paraId="04BEC560" w14:textId="0554388E" w:rsidR="005C0012" w:rsidRDefault="00E1799D" w:rsidP="00E1799D">
      <w:pPr>
        <w:wordWrap w:val="0"/>
        <w:ind w:right="210" w:firstLineChars="50" w:firstLine="105"/>
        <w:jc w:val="right"/>
        <w:rPr>
          <w:sz w:val="24"/>
          <w:szCs w:val="24"/>
        </w:rPr>
      </w:pPr>
      <w:r>
        <w:t>（委任状提出の場合は受任者</w:t>
      </w:r>
      <w:r>
        <w:rPr>
          <w:rFonts w:hint="eastAsia"/>
        </w:rPr>
        <w:t>の</w:t>
      </w:r>
      <w:r>
        <w:t>職氏名</w:t>
      </w:r>
      <w:r>
        <w:rPr>
          <w:rFonts w:hint="eastAsia"/>
        </w:rPr>
        <w:t>及び押印</w:t>
      </w:r>
      <w:r>
        <w:t>）</w:t>
      </w:r>
      <w:r>
        <w:rPr>
          <w:rFonts w:hint="eastAsia"/>
        </w:rPr>
        <w:t xml:space="preserve">　　　　</w:t>
      </w:r>
    </w:p>
    <w:p w14:paraId="6252A810" w14:textId="77777777" w:rsidR="006E626E" w:rsidRPr="00E1799D" w:rsidRDefault="006E626E" w:rsidP="005C0012">
      <w:pPr>
        <w:ind w:firstLineChars="50" w:firstLine="120"/>
        <w:rPr>
          <w:sz w:val="24"/>
          <w:szCs w:val="24"/>
        </w:rPr>
      </w:pPr>
    </w:p>
    <w:p w14:paraId="3BACBCA8" w14:textId="77777777" w:rsidR="00E1799D" w:rsidRDefault="00E1799D" w:rsidP="005C0012">
      <w:pPr>
        <w:ind w:firstLineChars="50" w:firstLine="120"/>
        <w:rPr>
          <w:sz w:val="24"/>
          <w:szCs w:val="24"/>
        </w:rPr>
      </w:pPr>
    </w:p>
    <w:p w14:paraId="18065391" w14:textId="77777777" w:rsidR="005C0012" w:rsidRPr="005C0012" w:rsidRDefault="005C0012" w:rsidP="004F78CA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新潟県放射線監視センター所長　　様</w:t>
      </w:r>
    </w:p>
    <w:sectPr w:rsidR="005C0012" w:rsidRPr="005C0012" w:rsidSect="008224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EDCA" w14:textId="77777777" w:rsidR="00A27930" w:rsidRDefault="00A27930" w:rsidP="00822488">
      <w:r>
        <w:separator/>
      </w:r>
    </w:p>
  </w:endnote>
  <w:endnote w:type="continuationSeparator" w:id="0">
    <w:p w14:paraId="38509A75" w14:textId="77777777" w:rsidR="00A27930" w:rsidRDefault="00A27930" w:rsidP="0082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AE59" w14:textId="77777777" w:rsidR="00A27930" w:rsidRDefault="00A27930" w:rsidP="00822488">
      <w:r>
        <w:separator/>
      </w:r>
    </w:p>
  </w:footnote>
  <w:footnote w:type="continuationSeparator" w:id="0">
    <w:p w14:paraId="06F0347C" w14:textId="77777777" w:rsidR="00A27930" w:rsidRDefault="00A27930" w:rsidP="00822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012"/>
    <w:rsid w:val="000D220A"/>
    <w:rsid w:val="000F0C4A"/>
    <w:rsid w:val="0015539F"/>
    <w:rsid w:val="001E3CC3"/>
    <w:rsid w:val="001E42DF"/>
    <w:rsid w:val="00265019"/>
    <w:rsid w:val="002D7880"/>
    <w:rsid w:val="003466C0"/>
    <w:rsid w:val="00354305"/>
    <w:rsid w:val="004C6EAC"/>
    <w:rsid w:val="004F78CA"/>
    <w:rsid w:val="00551EA5"/>
    <w:rsid w:val="0056157A"/>
    <w:rsid w:val="005C0012"/>
    <w:rsid w:val="005E091C"/>
    <w:rsid w:val="005E7012"/>
    <w:rsid w:val="006371FC"/>
    <w:rsid w:val="0065291B"/>
    <w:rsid w:val="006555AE"/>
    <w:rsid w:val="00657D71"/>
    <w:rsid w:val="006E626E"/>
    <w:rsid w:val="007178AB"/>
    <w:rsid w:val="007355F7"/>
    <w:rsid w:val="007D6DCC"/>
    <w:rsid w:val="0082246C"/>
    <w:rsid w:val="00822488"/>
    <w:rsid w:val="00833D77"/>
    <w:rsid w:val="008A2B41"/>
    <w:rsid w:val="008B215E"/>
    <w:rsid w:val="00911B26"/>
    <w:rsid w:val="009678EC"/>
    <w:rsid w:val="009A1C32"/>
    <w:rsid w:val="00A1173D"/>
    <w:rsid w:val="00A27930"/>
    <w:rsid w:val="00A83012"/>
    <w:rsid w:val="00AD0D2B"/>
    <w:rsid w:val="00B21E7A"/>
    <w:rsid w:val="00B6669F"/>
    <w:rsid w:val="00B8141D"/>
    <w:rsid w:val="00BB3DC7"/>
    <w:rsid w:val="00C75709"/>
    <w:rsid w:val="00CA70B9"/>
    <w:rsid w:val="00CB63DB"/>
    <w:rsid w:val="00CE1289"/>
    <w:rsid w:val="00D27567"/>
    <w:rsid w:val="00E1799D"/>
    <w:rsid w:val="00E93384"/>
    <w:rsid w:val="00EE3326"/>
    <w:rsid w:val="00EF0DA7"/>
    <w:rsid w:val="00F3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699FA"/>
  <w15:docId w15:val="{421846F7-4911-4A88-9DC9-AFA34D4E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4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2488"/>
  </w:style>
  <w:style w:type="paragraph" w:styleId="a6">
    <w:name w:val="footer"/>
    <w:basedOn w:val="a"/>
    <w:link w:val="a7"/>
    <w:uiPriority w:val="99"/>
    <w:unhideWhenUsed/>
    <w:rsid w:val="00822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2488"/>
  </w:style>
  <w:style w:type="paragraph" w:styleId="a8">
    <w:name w:val="Balloon Text"/>
    <w:basedOn w:val="a"/>
    <w:link w:val="a9"/>
    <w:uiPriority w:val="99"/>
    <w:semiHidden/>
    <w:unhideWhenUsed/>
    <w:rsid w:val="00B66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66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BEDCE-2A2C-4A82-B8D8-456EC01B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24</cp:revision>
  <cp:lastPrinted>2024-05-31T01:57:00Z</cp:lastPrinted>
  <dcterms:created xsi:type="dcterms:W3CDTF">2017-10-30T08:09:00Z</dcterms:created>
  <dcterms:modified xsi:type="dcterms:W3CDTF">2026-07-13T05:11:00Z</dcterms:modified>
</cp:coreProperties>
</file>