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9A210" w14:textId="77777777" w:rsidR="005372BA" w:rsidRPr="005372BA" w:rsidRDefault="005372BA" w:rsidP="00E65397">
      <w:pPr>
        <w:pStyle w:val="Default"/>
        <w:jc w:val="center"/>
        <w:rPr>
          <w:rFonts w:hAnsi="ＭＳ 明朝"/>
          <w:sz w:val="22"/>
          <w:szCs w:val="22"/>
        </w:rPr>
      </w:pPr>
      <w:r w:rsidRPr="005372BA">
        <w:rPr>
          <w:rFonts w:hAnsi="ＭＳ 明朝" w:hint="eastAsia"/>
          <w:sz w:val="22"/>
          <w:szCs w:val="22"/>
        </w:rPr>
        <w:t>一般競争入札の実施について（公告）</w:t>
      </w:r>
    </w:p>
    <w:p w14:paraId="1F1B03C6" w14:textId="77777777" w:rsidR="005372BA" w:rsidRPr="005372BA" w:rsidRDefault="005372BA" w:rsidP="005372BA">
      <w:pPr>
        <w:pStyle w:val="Default"/>
        <w:rPr>
          <w:rFonts w:hAnsi="ＭＳ 明朝"/>
          <w:sz w:val="22"/>
          <w:szCs w:val="22"/>
        </w:rPr>
      </w:pPr>
    </w:p>
    <w:p w14:paraId="6A6C931A" w14:textId="77777777" w:rsidR="005372BA" w:rsidRPr="005372BA" w:rsidRDefault="005372BA" w:rsidP="005372BA">
      <w:pPr>
        <w:pStyle w:val="Default"/>
        <w:ind w:firstLineChars="100" w:firstLine="201"/>
        <w:rPr>
          <w:rFonts w:hAnsi="ＭＳ 明朝"/>
          <w:sz w:val="22"/>
          <w:szCs w:val="22"/>
        </w:rPr>
      </w:pPr>
      <w:r w:rsidRPr="005372BA">
        <w:rPr>
          <w:rFonts w:hAnsi="ＭＳ 明朝" w:hint="eastAsia"/>
          <w:sz w:val="22"/>
          <w:szCs w:val="22"/>
        </w:rPr>
        <w:t>地方自治法（昭和</w:t>
      </w:r>
      <w:r w:rsidRPr="005372BA">
        <w:rPr>
          <w:rFonts w:hAnsi="ＭＳ 明朝"/>
          <w:sz w:val="22"/>
          <w:szCs w:val="22"/>
        </w:rPr>
        <w:t>22</w:t>
      </w:r>
      <w:r w:rsidRPr="005372BA">
        <w:rPr>
          <w:rFonts w:hAnsi="ＭＳ 明朝" w:hint="eastAsia"/>
          <w:sz w:val="22"/>
          <w:szCs w:val="22"/>
        </w:rPr>
        <w:t>年法律第</w:t>
      </w:r>
      <w:r w:rsidRPr="005372BA">
        <w:rPr>
          <w:rFonts w:hAnsi="ＭＳ 明朝"/>
          <w:sz w:val="22"/>
          <w:szCs w:val="22"/>
        </w:rPr>
        <w:t>67</w:t>
      </w:r>
      <w:r w:rsidRPr="005372BA">
        <w:rPr>
          <w:rFonts w:hAnsi="ＭＳ 明朝" w:hint="eastAsia"/>
          <w:sz w:val="22"/>
          <w:szCs w:val="22"/>
        </w:rPr>
        <w:t>号）第</w:t>
      </w:r>
      <w:r w:rsidRPr="005372BA">
        <w:rPr>
          <w:rFonts w:hAnsi="ＭＳ 明朝"/>
          <w:sz w:val="22"/>
          <w:szCs w:val="22"/>
        </w:rPr>
        <w:t>234</w:t>
      </w:r>
      <w:r w:rsidRPr="005372BA">
        <w:rPr>
          <w:rFonts w:hAnsi="ＭＳ 明朝" w:hint="eastAsia"/>
          <w:sz w:val="22"/>
          <w:szCs w:val="22"/>
        </w:rPr>
        <w:t>条第</w:t>
      </w:r>
      <w:r w:rsidRPr="005372BA">
        <w:rPr>
          <w:rFonts w:hAnsi="ＭＳ 明朝"/>
          <w:sz w:val="22"/>
          <w:szCs w:val="22"/>
        </w:rPr>
        <w:t>1</w:t>
      </w:r>
      <w:r w:rsidRPr="005372BA">
        <w:rPr>
          <w:rFonts w:hAnsi="ＭＳ 明朝" w:hint="eastAsia"/>
          <w:sz w:val="22"/>
          <w:szCs w:val="22"/>
        </w:rPr>
        <w:t>項の規定により、暖房用白灯油の購入について、次のとおり一般競争入札を行う。</w:t>
      </w:r>
      <w:r w:rsidRPr="005372BA">
        <w:rPr>
          <w:rFonts w:hAnsi="ＭＳ 明朝"/>
          <w:sz w:val="22"/>
          <w:szCs w:val="22"/>
        </w:rPr>
        <w:t xml:space="preserve"> </w:t>
      </w:r>
    </w:p>
    <w:p w14:paraId="625433EB" w14:textId="77777777" w:rsidR="005372BA" w:rsidRPr="005372BA" w:rsidRDefault="005372BA" w:rsidP="005372BA">
      <w:pPr>
        <w:pStyle w:val="Default"/>
        <w:ind w:firstLineChars="100" w:firstLine="201"/>
        <w:rPr>
          <w:rFonts w:hAnsi="ＭＳ 明朝"/>
          <w:sz w:val="22"/>
          <w:szCs w:val="22"/>
        </w:rPr>
      </w:pPr>
    </w:p>
    <w:p w14:paraId="5358B8A7" w14:textId="47B1659C" w:rsidR="005372BA" w:rsidRPr="005372BA" w:rsidRDefault="005372BA" w:rsidP="005372BA">
      <w:pPr>
        <w:pStyle w:val="Default"/>
        <w:ind w:firstLineChars="100" w:firstLine="201"/>
        <w:rPr>
          <w:rFonts w:hAnsi="ＭＳ 明朝"/>
          <w:sz w:val="22"/>
          <w:szCs w:val="22"/>
        </w:rPr>
      </w:pPr>
      <w:r w:rsidRPr="005372BA">
        <w:rPr>
          <w:rFonts w:hAnsi="ＭＳ 明朝" w:hint="eastAsia"/>
          <w:sz w:val="22"/>
          <w:szCs w:val="22"/>
        </w:rPr>
        <w:t>令和</w:t>
      </w:r>
      <w:r w:rsidR="00F231DA">
        <w:rPr>
          <w:rFonts w:hAnsi="ＭＳ 明朝" w:hint="eastAsia"/>
          <w:sz w:val="22"/>
          <w:szCs w:val="22"/>
        </w:rPr>
        <w:t>8</w:t>
      </w:r>
      <w:r w:rsidRPr="005372BA">
        <w:rPr>
          <w:rFonts w:hAnsi="ＭＳ 明朝" w:hint="eastAsia"/>
          <w:sz w:val="22"/>
          <w:szCs w:val="22"/>
        </w:rPr>
        <w:t>年</w:t>
      </w:r>
      <w:r w:rsidR="001F57F2">
        <w:rPr>
          <w:rFonts w:hAnsi="ＭＳ 明朝" w:hint="eastAsia"/>
          <w:sz w:val="22"/>
          <w:szCs w:val="22"/>
        </w:rPr>
        <w:t>1</w:t>
      </w:r>
      <w:r w:rsidR="00A92D30">
        <w:rPr>
          <w:rFonts w:hAnsi="ＭＳ 明朝" w:hint="eastAsia"/>
          <w:sz w:val="22"/>
          <w:szCs w:val="22"/>
        </w:rPr>
        <w:t>0</w:t>
      </w:r>
      <w:r w:rsidRPr="005372BA">
        <w:rPr>
          <w:rFonts w:hAnsi="ＭＳ 明朝" w:hint="eastAsia"/>
          <w:sz w:val="22"/>
          <w:szCs w:val="22"/>
        </w:rPr>
        <w:t>月</w:t>
      </w:r>
      <w:r w:rsidR="00F231DA">
        <w:rPr>
          <w:rFonts w:hAnsi="ＭＳ 明朝" w:hint="eastAsia"/>
          <w:sz w:val="22"/>
          <w:szCs w:val="22"/>
        </w:rPr>
        <w:t>22</w:t>
      </w:r>
      <w:r w:rsidRPr="005372BA">
        <w:rPr>
          <w:rFonts w:hAnsi="ＭＳ 明朝" w:hint="eastAsia"/>
          <w:sz w:val="22"/>
          <w:szCs w:val="22"/>
        </w:rPr>
        <w:t>日</w:t>
      </w:r>
      <w:r w:rsidRPr="005372BA">
        <w:rPr>
          <w:rFonts w:hAnsi="ＭＳ 明朝"/>
          <w:sz w:val="22"/>
          <w:szCs w:val="22"/>
        </w:rPr>
        <w:t xml:space="preserve"> </w:t>
      </w:r>
    </w:p>
    <w:p w14:paraId="0DB0C94B" w14:textId="56E9A859" w:rsidR="005372BA" w:rsidRPr="005372BA" w:rsidRDefault="005372BA" w:rsidP="00E65397">
      <w:pPr>
        <w:pStyle w:val="Default"/>
        <w:ind w:firstLineChars="2400" w:firstLine="4822"/>
        <w:rPr>
          <w:rFonts w:hAnsi="ＭＳ 明朝"/>
          <w:sz w:val="22"/>
          <w:szCs w:val="22"/>
        </w:rPr>
      </w:pPr>
      <w:r w:rsidRPr="005372BA">
        <w:rPr>
          <w:rFonts w:hAnsi="ＭＳ 明朝" w:hint="eastAsia"/>
          <w:sz w:val="22"/>
          <w:szCs w:val="22"/>
        </w:rPr>
        <w:t xml:space="preserve">新潟県立巻総合高等学校長　</w:t>
      </w:r>
      <w:r w:rsidR="00F231DA">
        <w:rPr>
          <w:rFonts w:hAnsi="ＭＳ 明朝" w:hint="eastAsia"/>
          <w:sz w:val="22"/>
          <w:szCs w:val="22"/>
        </w:rPr>
        <w:t>傳田　秀輝</w:t>
      </w:r>
      <w:r w:rsidRPr="005372BA">
        <w:rPr>
          <w:rFonts w:hAnsi="ＭＳ 明朝"/>
          <w:sz w:val="22"/>
          <w:szCs w:val="22"/>
        </w:rPr>
        <w:t xml:space="preserve"> </w:t>
      </w:r>
    </w:p>
    <w:p w14:paraId="522707EE" w14:textId="77777777" w:rsidR="005372BA" w:rsidRDefault="001B515E" w:rsidP="005372BA">
      <w:pPr>
        <w:pStyle w:val="Default"/>
        <w:rPr>
          <w:rFonts w:hAnsi="ＭＳ 明朝"/>
          <w:sz w:val="22"/>
          <w:szCs w:val="22"/>
        </w:rPr>
      </w:pPr>
      <w:r>
        <w:rPr>
          <w:rFonts w:hAnsi="ＭＳ 明朝" w:hint="eastAsia"/>
          <w:sz w:val="22"/>
          <w:szCs w:val="22"/>
        </w:rPr>
        <w:t>1</w:t>
      </w:r>
      <w:r w:rsidR="00276128">
        <w:rPr>
          <w:rFonts w:hAnsi="ＭＳ 明朝" w:hint="eastAsia"/>
          <w:sz w:val="22"/>
          <w:szCs w:val="22"/>
        </w:rPr>
        <w:t xml:space="preserve">　</w:t>
      </w:r>
      <w:r w:rsidR="005372BA" w:rsidRPr="005372BA">
        <w:rPr>
          <w:rFonts w:hAnsi="ＭＳ 明朝" w:hint="eastAsia"/>
          <w:sz w:val="22"/>
          <w:szCs w:val="22"/>
        </w:rPr>
        <w:t>入札に付する事項</w:t>
      </w:r>
      <w:r w:rsidR="005372BA" w:rsidRPr="005372BA">
        <w:rPr>
          <w:rFonts w:hAnsi="ＭＳ 明朝"/>
          <w:sz w:val="22"/>
          <w:szCs w:val="22"/>
        </w:rPr>
        <w:t xml:space="preserve"> </w:t>
      </w:r>
    </w:p>
    <w:p w14:paraId="3E680C74" w14:textId="77777777" w:rsidR="005372BA" w:rsidRPr="005372BA" w:rsidRDefault="001B515E" w:rsidP="00276128">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1) </w:t>
      </w:r>
      <w:r w:rsidR="005372BA" w:rsidRPr="005372BA">
        <w:rPr>
          <w:rFonts w:hAnsi="ＭＳ 明朝" w:hint="eastAsia"/>
          <w:sz w:val="22"/>
          <w:szCs w:val="22"/>
        </w:rPr>
        <w:t>購入等件名</w:t>
      </w:r>
      <w:r w:rsidR="005372BA" w:rsidRPr="005372BA">
        <w:rPr>
          <w:rFonts w:hAnsi="ＭＳ 明朝"/>
          <w:sz w:val="22"/>
          <w:szCs w:val="22"/>
        </w:rPr>
        <w:t xml:space="preserve"> </w:t>
      </w:r>
    </w:p>
    <w:p w14:paraId="38B2938F" w14:textId="77777777" w:rsidR="005372BA" w:rsidRPr="005372BA" w:rsidRDefault="005372BA" w:rsidP="000E42D1">
      <w:pPr>
        <w:pStyle w:val="Default"/>
        <w:ind w:firstLineChars="250" w:firstLine="502"/>
        <w:rPr>
          <w:rFonts w:hAnsi="ＭＳ 明朝"/>
          <w:sz w:val="22"/>
          <w:szCs w:val="22"/>
        </w:rPr>
      </w:pPr>
      <w:r w:rsidRPr="005372BA">
        <w:rPr>
          <w:rFonts w:hAnsi="ＭＳ 明朝" w:hint="eastAsia"/>
          <w:sz w:val="22"/>
          <w:szCs w:val="22"/>
        </w:rPr>
        <w:t>暖房用白灯油購入単価契約</w:t>
      </w:r>
      <w:r w:rsidRPr="005372BA">
        <w:rPr>
          <w:rFonts w:hAnsi="ＭＳ 明朝"/>
          <w:sz w:val="22"/>
          <w:szCs w:val="22"/>
        </w:rPr>
        <w:t xml:space="preserve"> </w:t>
      </w:r>
    </w:p>
    <w:p w14:paraId="35D3B17D" w14:textId="77777777" w:rsidR="005372BA" w:rsidRPr="005372BA" w:rsidRDefault="000E42D1" w:rsidP="000E42D1">
      <w:pPr>
        <w:pStyle w:val="Default"/>
        <w:ind w:firstLineChars="50" w:firstLine="100"/>
        <w:rPr>
          <w:rFonts w:hAnsi="ＭＳ 明朝"/>
          <w:sz w:val="22"/>
          <w:szCs w:val="22"/>
        </w:rPr>
      </w:pPr>
      <w:r>
        <w:rPr>
          <w:rFonts w:hAnsi="ＭＳ 明朝"/>
          <w:sz w:val="22"/>
          <w:szCs w:val="22"/>
        </w:rPr>
        <w:t>(</w:t>
      </w:r>
      <w:r w:rsidR="001B515E">
        <w:rPr>
          <w:rFonts w:hAnsi="ＭＳ 明朝" w:hint="eastAsia"/>
          <w:sz w:val="22"/>
          <w:szCs w:val="22"/>
        </w:rPr>
        <w:t>2</w:t>
      </w:r>
      <w:r>
        <w:rPr>
          <w:rFonts w:hAnsi="ＭＳ 明朝"/>
          <w:sz w:val="22"/>
          <w:szCs w:val="22"/>
        </w:rPr>
        <w:t xml:space="preserve">) </w:t>
      </w:r>
      <w:r w:rsidR="005372BA" w:rsidRPr="005372BA">
        <w:rPr>
          <w:rFonts w:hAnsi="ＭＳ 明朝" w:hint="eastAsia"/>
          <w:sz w:val="22"/>
          <w:szCs w:val="22"/>
        </w:rPr>
        <w:t>調達案件の仕様及び見込数量等</w:t>
      </w:r>
      <w:r w:rsidR="005372BA" w:rsidRPr="005372BA">
        <w:rPr>
          <w:rFonts w:hAnsi="ＭＳ 明朝"/>
          <w:sz w:val="22"/>
          <w:szCs w:val="22"/>
        </w:rPr>
        <w:t xml:space="preserve"> </w:t>
      </w:r>
    </w:p>
    <w:p w14:paraId="154CC867" w14:textId="77777777" w:rsidR="005372BA" w:rsidRPr="005372BA" w:rsidRDefault="005372BA" w:rsidP="000E42D1">
      <w:pPr>
        <w:pStyle w:val="Default"/>
        <w:ind w:firstLineChars="250" w:firstLine="502"/>
        <w:rPr>
          <w:rFonts w:hAnsi="ＭＳ 明朝"/>
          <w:sz w:val="22"/>
          <w:szCs w:val="22"/>
        </w:rPr>
      </w:pPr>
      <w:r w:rsidRPr="005372BA">
        <w:rPr>
          <w:rFonts w:hAnsi="ＭＳ 明朝" w:hint="eastAsia"/>
          <w:sz w:val="22"/>
          <w:szCs w:val="22"/>
        </w:rPr>
        <w:t>入札説明書による。</w:t>
      </w:r>
      <w:r w:rsidRPr="005372BA">
        <w:rPr>
          <w:rFonts w:hAnsi="ＭＳ 明朝"/>
          <w:sz w:val="22"/>
          <w:szCs w:val="22"/>
        </w:rPr>
        <w:t xml:space="preserve"> </w:t>
      </w:r>
    </w:p>
    <w:p w14:paraId="3DB0CF8A" w14:textId="77777777" w:rsidR="00B552DF" w:rsidRPr="00B552DF"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3) </w:t>
      </w:r>
      <w:r w:rsidR="00B552DF" w:rsidRPr="00B552DF">
        <w:rPr>
          <w:rFonts w:hAnsi="ＭＳ 明朝"/>
          <w:sz w:val="22"/>
          <w:szCs w:val="22"/>
        </w:rPr>
        <w:t xml:space="preserve">納入期限 </w:t>
      </w:r>
    </w:p>
    <w:p w14:paraId="4316BCD8" w14:textId="217A25F0" w:rsidR="005372BA" w:rsidRPr="005372BA" w:rsidRDefault="00B552DF" w:rsidP="00C2521D">
      <w:pPr>
        <w:pStyle w:val="Default"/>
        <w:rPr>
          <w:rFonts w:hAnsi="ＭＳ 明朝"/>
          <w:sz w:val="22"/>
          <w:szCs w:val="22"/>
        </w:rPr>
      </w:pPr>
      <w:r w:rsidRPr="00B552DF">
        <w:rPr>
          <w:rFonts w:hAnsi="ＭＳ 明朝"/>
          <w:sz w:val="22"/>
          <w:szCs w:val="22"/>
        </w:rPr>
        <w:t xml:space="preserve">  　</w:t>
      </w:r>
      <w:r w:rsidR="000E42D1">
        <w:rPr>
          <w:rFonts w:hAnsi="ＭＳ 明朝" w:hint="eastAsia"/>
          <w:sz w:val="22"/>
          <w:szCs w:val="22"/>
        </w:rPr>
        <w:t xml:space="preserve"> </w:t>
      </w:r>
      <w:r w:rsidRPr="00B552DF">
        <w:rPr>
          <w:rFonts w:hAnsi="ＭＳ 明朝"/>
          <w:sz w:val="22"/>
          <w:szCs w:val="22"/>
        </w:rPr>
        <w:t>契約締結の日から令和</w:t>
      </w:r>
      <w:r w:rsidR="00F231DA">
        <w:rPr>
          <w:rFonts w:hAnsi="ＭＳ 明朝" w:hint="eastAsia"/>
          <w:sz w:val="22"/>
          <w:szCs w:val="22"/>
        </w:rPr>
        <w:t>9</w:t>
      </w:r>
      <w:r w:rsidRPr="00B552DF">
        <w:rPr>
          <w:rFonts w:hAnsi="ＭＳ 明朝"/>
          <w:sz w:val="22"/>
          <w:szCs w:val="22"/>
        </w:rPr>
        <w:t>年</w:t>
      </w:r>
      <w:r w:rsidR="00304CEE">
        <w:rPr>
          <w:rFonts w:hAnsi="ＭＳ 明朝" w:hint="eastAsia"/>
          <w:sz w:val="22"/>
          <w:szCs w:val="22"/>
        </w:rPr>
        <w:t>3</w:t>
      </w:r>
      <w:r w:rsidRPr="00B552DF">
        <w:rPr>
          <w:rFonts w:hAnsi="ＭＳ 明朝"/>
          <w:sz w:val="22"/>
          <w:szCs w:val="22"/>
        </w:rPr>
        <w:t>月31日までの間で、買主が発注の都度指定する日</w:t>
      </w:r>
    </w:p>
    <w:p w14:paraId="5A5790E5"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4) </w:t>
      </w:r>
      <w:r w:rsidR="005372BA" w:rsidRPr="005372BA">
        <w:rPr>
          <w:rFonts w:hAnsi="ＭＳ 明朝" w:hint="eastAsia"/>
          <w:sz w:val="22"/>
          <w:szCs w:val="22"/>
        </w:rPr>
        <w:t>納入場所</w:t>
      </w:r>
      <w:r w:rsidR="005372BA" w:rsidRPr="005372BA">
        <w:rPr>
          <w:rFonts w:hAnsi="ＭＳ 明朝"/>
          <w:sz w:val="22"/>
          <w:szCs w:val="22"/>
        </w:rPr>
        <w:t xml:space="preserve"> </w:t>
      </w:r>
    </w:p>
    <w:p w14:paraId="6C5E86A4" w14:textId="77777777" w:rsidR="005372BA" w:rsidRPr="005372BA" w:rsidRDefault="005372BA" w:rsidP="000E42D1">
      <w:pPr>
        <w:pStyle w:val="Default"/>
        <w:ind w:firstLineChars="250" w:firstLine="502"/>
        <w:rPr>
          <w:rFonts w:hAnsi="ＭＳ 明朝"/>
          <w:sz w:val="22"/>
          <w:szCs w:val="22"/>
        </w:rPr>
      </w:pPr>
      <w:r w:rsidRPr="005372BA">
        <w:rPr>
          <w:rFonts w:hAnsi="ＭＳ 明朝" w:hint="eastAsia"/>
          <w:sz w:val="22"/>
          <w:szCs w:val="22"/>
        </w:rPr>
        <w:t>入札説明書による。</w:t>
      </w:r>
      <w:r w:rsidRPr="005372BA">
        <w:rPr>
          <w:rFonts w:hAnsi="ＭＳ 明朝"/>
          <w:sz w:val="22"/>
          <w:szCs w:val="22"/>
        </w:rPr>
        <w:t xml:space="preserve"> </w:t>
      </w:r>
    </w:p>
    <w:p w14:paraId="01603F89"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5) </w:t>
      </w:r>
      <w:r w:rsidR="005372BA" w:rsidRPr="005372BA">
        <w:rPr>
          <w:rFonts w:hAnsi="ＭＳ 明朝" w:hint="eastAsia"/>
          <w:sz w:val="22"/>
          <w:szCs w:val="22"/>
        </w:rPr>
        <w:t>入札方法</w:t>
      </w:r>
      <w:r w:rsidR="005372BA" w:rsidRPr="005372BA">
        <w:rPr>
          <w:rFonts w:hAnsi="ＭＳ 明朝"/>
          <w:sz w:val="22"/>
          <w:szCs w:val="22"/>
        </w:rPr>
        <w:t xml:space="preserve"> </w:t>
      </w:r>
    </w:p>
    <w:p w14:paraId="64722B48" w14:textId="77777777" w:rsidR="005372BA" w:rsidRPr="005372BA" w:rsidRDefault="007E6A29" w:rsidP="000E42D1">
      <w:pPr>
        <w:pStyle w:val="Default"/>
        <w:ind w:leftChars="150" w:left="286" w:firstLineChars="100" w:firstLine="201"/>
        <w:rPr>
          <w:rFonts w:hAnsi="ＭＳ 明朝"/>
          <w:sz w:val="22"/>
          <w:szCs w:val="22"/>
        </w:rPr>
      </w:pPr>
      <w:r w:rsidRPr="007E6A29">
        <w:rPr>
          <w:rFonts w:hAnsi="ＭＳ 明朝" w:hint="eastAsia"/>
          <w:sz w:val="22"/>
          <w:szCs w:val="22"/>
        </w:rPr>
        <w:t>本案件は数量が見込みであるため、契約書に記載される単価による単価契約とする。入札は灯油</w:t>
      </w:r>
      <w:r w:rsidR="00841182">
        <w:rPr>
          <w:rFonts w:hAnsi="ＭＳ 明朝" w:hint="eastAsia"/>
          <w:sz w:val="22"/>
          <w:szCs w:val="22"/>
        </w:rPr>
        <w:t>1</w:t>
      </w:r>
      <w:r w:rsidRPr="007E6A29">
        <w:rPr>
          <w:rFonts w:hAnsi="ＭＳ 明朝" w:hint="eastAsia"/>
          <w:sz w:val="22"/>
          <w:szCs w:val="22"/>
        </w:rPr>
        <w:t>リットルあたりの単価と見込数量による総額で行うものとし、落札決定に当たっては、入札書に記載された金額に当該金額の</w:t>
      </w:r>
      <w:r w:rsidRPr="007E6A29">
        <w:rPr>
          <w:rFonts w:hAnsi="ＭＳ 明朝"/>
          <w:sz w:val="22"/>
          <w:szCs w:val="22"/>
        </w:rPr>
        <w:t>100分の10に相当する額を加算した金額（当該金額に</w:t>
      </w:r>
      <w:r w:rsidR="00841182">
        <w:rPr>
          <w:rFonts w:hAnsi="ＭＳ 明朝" w:hint="eastAsia"/>
          <w:sz w:val="22"/>
          <w:szCs w:val="22"/>
        </w:rPr>
        <w:t>1</w:t>
      </w:r>
      <w:r w:rsidRPr="007E6A29">
        <w:rPr>
          <w:rFonts w:hAnsi="ＭＳ 明朝"/>
          <w:sz w:val="22"/>
          <w:szCs w:val="22"/>
        </w:rPr>
        <w:t>円未満の端数があるときは、その端数金額を切り捨てるものとする。）をもって落札価格とするので、入札者は、消費税及び地方消費税（以下「消費税等」という。）に係る課税事業者であるか免税事業者であるかを問わず、見積もった契約希望金額の110分の100に相当する金額を</w:t>
      </w:r>
      <w:r w:rsidRPr="007E6A29">
        <w:rPr>
          <w:rFonts w:hAnsi="ＭＳ 明朝" w:hint="eastAsia"/>
          <w:sz w:val="22"/>
          <w:szCs w:val="22"/>
        </w:rPr>
        <w:t>入札書に記載すること。</w:t>
      </w:r>
    </w:p>
    <w:p w14:paraId="0AF35210" w14:textId="77777777" w:rsidR="005372BA" w:rsidRPr="005372BA" w:rsidRDefault="005372BA" w:rsidP="005372BA">
      <w:pPr>
        <w:pStyle w:val="Default"/>
        <w:ind w:leftChars="200" w:left="382" w:firstLineChars="100" w:firstLine="201"/>
        <w:rPr>
          <w:rFonts w:hAnsi="ＭＳ 明朝"/>
          <w:sz w:val="22"/>
          <w:szCs w:val="22"/>
        </w:rPr>
      </w:pPr>
    </w:p>
    <w:p w14:paraId="339FD3C7" w14:textId="77777777" w:rsidR="005372BA" w:rsidRPr="005372BA" w:rsidRDefault="000E42D1" w:rsidP="005372BA">
      <w:pPr>
        <w:pStyle w:val="Default"/>
        <w:rPr>
          <w:rFonts w:hAnsi="ＭＳ 明朝"/>
          <w:sz w:val="22"/>
          <w:szCs w:val="22"/>
        </w:rPr>
      </w:pPr>
      <w:r>
        <w:rPr>
          <w:rFonts w:hAnsi="ＭＳ 明朝" w:hint="eastAsia"/>
          <w:sz w:val="22"/>
          <w:szCs w:val="22"/>
        </w:rPr>
        <w:t xml:space="preserve">2　</w:t>
      </w:r>
      <w:r w:rsidR="005372BA" w:rsidRPr="005372BA">
        <w:rPr>
          <w:rFonts w:hAnsi="ＭＳ 明朝" w:hint="eastAsia"/>
          <w:sz w:val="22"/>
          <w:szCs w:val="22"/>
        </w:rPr>
        <w:t>入札に参加する者に必要な資格</w:t>
      </w:r>
      <w:r w:rsidR="005372BA" w:rsidRPr="005372BA">
        <w:rPr>
          <w:rFonts w:hAnsi="ＭＳ 明朝"/>
          <w:sz w:val="22"/>
          <w:szCs w:val="22"/>
        </w:rPr>
        <w:t xml:space="preserve"> </w:t>
      </w:r>
    </w:p>
    <w:p w14:paraId="158C5A54" w14:textId="77777777" w:rsidR="005372BA" w:rsidRPr="005372BA" w:rsidRDefault="005372BA" w:rsidP="005372BA">
      <w:pPr>
        <w:pStyle w:val="Default"/>
        <w:ind w:firstLineChars="150" w:firstLine="301"/>
        <w:rPr>
          <w:rFonts w:hAnsi="ＭＳ 明朝"/>
          <w:sz w:val="22"/>
          <w:szCs w:val="22"/>
        </w:rPr>
      </w:pPr>
      <w:r w:rsidRPr="005372BA">
        <w:rPr>
          <w:rFonts w:hAnsi="ＭＳ 明朝" w:hint="eastAsia"/>
          <w:sz w:val="22"/>
          <w:szCs w:val="22"/>
        </w:rPr>
        <w:t>入札に参加する者に必要な資格は次のとおりとする。</w:t>
      </w:r>
      <w:r w:rsidRPr="005372BA">
        <w:rPr>
          <w:rFonts w:hAnsi="ＭＳ 明朝"/>
          <w:sz w:val="22"/>
          <w:szCs w:val="22"/>
        </w:rPr>
        <w:t xml:space="preserve"> </w:t>
      </w:r>
    </w:p>
    <w:p w14:paraId="4472049C" w14:textId="77777777" w:rsidR="005372BA" w:rsidRPr="005372BA" w:rsidRDefault="000E42D1" w:rsidP="000E42D1">
      <w:pPr>
        <w:pStyle w:val="Default"/>
        <w:ind w:leftChars="50" w:left="396" w:hangingChars="150" w:hanging="301"/>
        <w:rPr>
          <w:rFonts w:hAnsi="ＭＳ 明朝"/>
          <w:sz w:val="22"/>
          <w:szCs w:val="22"/>
        </w:rPr>
      </w:pPr>
      <w:r>
        <w:rPr>
          <w:rFonts w:hAnsi="ＭＳ 明朝" w:hint="eastAsia"/>
          <w:sz w:val="22"/>
          <w:szCs w:val="22"/>
        </w:rPr>
        <w:t>(</w:t>
      </w:r>
      <w:r>
        <w:rPr>
          <w:rFonts w:hAnsi="ＭＳ 明朝"/>
          <w:sz w:val="22"/>
          <w:szCs w:val="22"/>
        </w:rPr>
        <w:t xml:space="preserve">1) </w:t>
      </w:r>
      <w:r w:rsidR="005372BA" w:rsidRPr="005372BA">
        <w:rPr>
          <w:rFonts w:hAnsi="ＭＳ 明朝" w:hint="eastAsia"/>
          <w:sz w:val="22"/>
          <w:szCs w:val="22"/>
        </w:rPr>
        <w:t>地方自治法施行令（昭和</w:t>
      </w:r>
      <w:r w:rsidR="005372BA" w:rsidRPr="005372BA">
        <w:rPr>
          <w:rFonts w:hAnsi="ＭＳ 明朝"/>
          <w:sz w:val="22"/>
          <w:szCs w:val="22"/>
        </w:rPr>
        <w:t>22</w:t>
      </w:r>
      <w:r w:rsidR="005372BA" w:rsidRPr="005372BA">
        <w:rPr>
          <w:rFonts w:hAnsi="ＭＳ 明朝" w:hint="eastAsia"/>
          <w:sz w:val="22"/>
          <w:szCs w:val="22"/>
        </w:rPr>
        <w:t>年政令第</w:t>
      </w:r>
      <w:r w:rsidR="005372BA" w:rsidRPr="005372BA">
        <w:rPr>
          <w:rFonts w:hAnsi="ＭＳ 明朝"/>
          <w:sz w:val="22"/>
          <w:szCs w:val="22"/>
        </w:rPr>
        <w:t>16</w:t>
      </w:r>
      <w:r w:rsidR="005372BA" w:rsidRPr="005372BA">
        <w:rPr>
          <w:rFonts w:hAnsi="ＭＳ 明朝" w:hint="eastAsia"/>
          <w:sz w:val="22"/>
          <w:szCs w:val="22"/>
        </w:rPr>
        <w:t>号）第</w:t>
      </w:r>
      <w:r w:rsidR="005372BA" w:rsidRPr="005372BA">
        <w:rPr>
          <w:rFonts w:hAnsi="ＭＳ 明朝"/>
          <w:sz w:val="22"/>
          <w:szCs w:val="22"/>
        </w:rPr>
        <w:t>167</w:t>
      </w:r>
      <w:r w:rsidR="005372BA" w:rsidRPr="005372BA">
        <w:rPr>
          <w:rFonts w:hAnsi="ＭＳ 明朝" w:hint="eastAsia"/>
          <w:sz w:val="22"/>
          <w:szCs w:val="22"/>
        </w:rPr>
        <w:t>条の</w:t>
      </w:r>
      <w:r w:rsidR="00841182">
        <w:rPr>
          <w:rFonts w:hAnsi="ＭＳ 明朝" w:hint="eastAsia"/>
          <w:sz w:val="22"/>
          <w:szCs w:val="22"/>
        </w:rPr>
        <w:t>4</w:t>
      </w:r>
      <w:r w:rsidR="005372BA" w:rsidRPr="005372BA">
        <w:rPr>
          <w:rFonts w:hAnsi="ＭＳ 明朝" w:hint="eastAsia"/>
          <w:sz w:val="22"/>
          <w:szCs w:val="22"/>
        </w:rPr>
        <w:t>の規定に該当しない者であること。</w:t>
      </w:r>
      <w:r w:rsidR="005372BA" w:rsidRPr="005372BA">
        <w:rPr>
          <w:rFonts w:hAnsi="ＭＳ 明朝"/>
          <w:sz w:val="22"/>
          <w:szCs w:val="22"/>
        </w:rPr>
        <w:t xml:space="preserve"> </w:t>
      </w:r>
    </w:p>
    <w:p w14:paraId="6527A212"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2) </w:t>
      </w:r>
      <w:r w:rsidR="005372BA" w:rsidRPr="005372BA">
        <w:rPr>
          <w:rFonts w:hAnsi="ＭＳ 明朝" w:hint="eastAsia"/>
          <w:sz w:val="22"/>
          <w:szCs w:val="22"/>
        </w:rPr>
        <w:t>指名停止期間中の者でないこと。</w:t>
      </w:r>
      <w:r w:rsidR="005372BA" w:rsidRPr="005372BA">
        <w:rPr>
          <w:rFonts w:hAnsi="ＭＳ 明朝"/>
          <w:sz w:val="22"/>
          <w:szCs w:val="22"/>
        </w:rPr>
        <w:t xml:space="preserve"> </w:t>
      </w:r>
    </w:p>
    <w:p w14:paraId="3C817EBB" w14:textId="77777777" w:rsidR="005372BA" w:rsidRPr="005372BA" w:rsidRDefault="000E42D1" w:rsidP="000E42D1">
      <w:pPr>
        <w:pStyle w:val="Default"/>
        <w:ind w:leftChars="50" w:left="396" w:hangingChars="150" w:hanging="301"/>
        <w:rPr>
          <w:rFonts w:hAnsi="ＭＳ 明朝"/>
          <w:sz w:val="22"/>
          <w:szCs w:val="22"/>
        </w:rPr>
      </w:pPr>
      <w:r>
        <w:rPr>
          <w:rFonts w:hAnsi="ＭＳ 明朝" w:hint="eastAsia"/>
          <w:sz w:val="22"/>
          <w:szCs w:val="22"/>
        </w:rPr>
        <w:t>(</w:t>
      </w:r>
      <w:r>
        <w:rPr>
          <w:rFonts w:hAnsi="ＭＳ 明朝"/>
          <w:sz w:val="22"/>
          <w:szCs w:val="22"/>
        </w:rPr>
        <w:t xml:space="preserve">3) </w:t>
      </w:r>
      <w:r w:rsidR="005372BA" w:rsidRPr="005372BA">
        <w:rPr>
          <w:rFonts w:hAnsi="ＭＳ 明朝" w:hint="eastAsia"/>
          <w:sz w:val="22"/>
          <w:szCs w:val="22"/>
        </w:rPr>
        <w:t>本公告の日現在で、新潟県物品等入札参加資格者名簿の営業種目「燃料・油脂類」に登載されている者であること。</w:t>
      </w:r>
      <w:r w:rsidR="005372BA" w:rsidRPr="005372BA">
        <w:rPr>
          <w:rFonts w:hAnsi="ＭＳ 明朝"/>
          <w:sz w:val="22"/>
          <w:szCs w:val="22"/>
        </w:rPr>
        <w:t xml:space="preserve"> </w:t>
      </w:r>
    </w:p>
    <w:p w14:paraId="4EE79EE1" w14:textId="77777777" w:rsidR="005372BA" w:rsidRPr="005372BA" w:rsidRDefault="000E42D1" w:rsidP="000E42D1">
      <w:pPr>
        <w:pStyle w:val="Default"/>
        <w:ind w:leftChars="50" w:left="396" w:hangingChars="150" w:hanging="301"/>
        <w:rPr>
          <w:rFonts w:hAnsi="ＭＳ 明朝"/>
          <w:sz w:val="22"/>
          <w:szCs w:val="22"/>
        </w:rPr>
      </w:pPr>
      <w:r>
        <w:rPr>
          <w:rFonts w:hAnsi="ＭＳ 明朝" w:hint="eastAsia"/>
          <w:sz w:val="22"/>
          <w:szCs w:val="22"/>
        </w:rPr>
        <w:t>(</w:t>
      </w:r>
      <w:r>
        <w:rPr>
          <w:rFonts w:hAnsi="ＭＳ 明朝"/>
          <w:sz w:val="22"/>
          <w:szCs w:val="22"/>
        </w:rPr>
        <w:t xml:space="preserve">4) </w:t>
      </w:r>
      <w:r w:rsidR="005372BA" w:rsidRPr="005372BA">
        <w:rPr>
          <w:rFonts w:hAnsi="ＭＳ 明朝" w:hint="eastAsia"/>
          <w:sz w:val="22"/>
          <w:szCs w:val="22"/>
        </w:rPr>
        <w:t>新潟県暴力団排除条例（平成</w:t>
      </w:r>
      <w:r w:rsidR="005372BA" w:rsidRPr="005372BA">
        <w:rPr>
          <w:rFonts w:hAnsi="ＭＳ 明朝"/>
          <w:sz w:val="22"/>
          <w:szCs w:val="22"/>
        </w:rPr>
        <w:t>23</w:t>
      </w:r>
      <w:r w:rsidR="005372BA" w:rsidRPr="005372BA">
        <w:rPr>
          <w:rFonts w:hAnsi="ＭＳ 明朝" w:hint="eastAsia"/>
          <w:sz w:val="22"/>
          <w:szCs w:val="22"/>
        </w:rPr>
        <w:t>年新潟県条例第</w:t>
      </w:r>
      <w:r w:rsidR="005372BA" w:rsidRPr="005372BA">
        <w:rPr>
          <w:rFonts w:hAnsi="ＭＳ 明朝"/>
          <w:sz w:val="22"/>
          <w:szCs w:val="22"/>
        </w:rPr>
        <w:t>23</w:t>
      </w:r>
      <w:r w:rsidR="005372BA" w:rsidRPr="005372BA">
        <w:rPr>
          <w:rFonts w:hAnsi="ＭＳ 明朝" w:hint="eastAsia"/>
          <w:sz w:val="22"/>
          <w:szCs w:val="22"/>
        </w:rPr>
        <w:t>号）第</w:t>
      </w:r>
      <w:r w:rsidR="005372BA" w:rsidRPr="005372BA">
        <w:rPr>
          <w:rFonts w:hAnsi="ＭＳ 明朝"/>
          <w:sz w:val="22"/>
          <w:szCs w:val="22"/>
        </w:rPr>
        <w:t>6</w:t>
      </w:r>
      <w:r w:rsidR="005372BA" w:rsidRPr="005372BA">
        <w:rPr>
          <w:rFonts w:hAnsi="ＭＳ 明朝" w:hint="eastAsia"/>
          <w:sz w:val="22"/>
          <w:szCs w:val="22"/>
        </w:rPr>
        <w:t>条に定める暴力団、暴力団員又はこれらの者と社会的に非難されるべき関係を有する者でないこと。</w:t>
      </w:r>
      <w:r w:rsidR="005372BA" w:rsidRPr="005372BA">
        <w:rPr>
          <w:rFonts w:hAnsi="ＭＳ 明朝"/>
          <w:sz w:val="22"/>
          <w:szCs w:val="22"/>
        </w:rPr>
        <w:t xml:space="preserve"> </w:t>
      </w:r>
    </w:p>
    <w:p w14:paraId="26C6FA80"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5) </w:t>
      </w:r>
      <w:r w:rsidR="005372BA" w:rsidRPr="005372BA">
        <w:rPr>
          <w:rFonts w:hAnsi="ＭＳ 明朝" w:hint="eastAsia"/>
          <w:sz w:val="22"/>
          <w:szCs w:val="22"/>
        </w:rPr>
        <w:t>県内に本社（本店）又は営業所等が所在する者であること。</w:t>
      </w:r>
      <w:r w:rsidR="005372BA" w:rsidRPr="005372BA">
        <w:rPr>
          <w:rFonts w:hAnsi="ＭＳ 明朝"/>
          <w:sz w:val="22"/>
          <w:szCs w:val="22"/>
        </w:rPr>
        <w:t xml:space="preserve"> </w:t>
      </w:r>
    </w:p>
    <w:p w14:paraId="3A84D565" w14:textId="77777777" w:rsid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6) </w:t>
      </w:r>
      <w:r w:rsidR="005372BA" w:rsidRPr="005372BA">
        <w:rPr>
          <w:rFonts w:hAnsi="ＭＳ 明朝" w:hint="eastAsia"/>
          <w:sz w:val="22"/>
          <w:szCs w:val="22"/>
        </w:rPr>
        <w:t>本調達物品の仕様に適合する物品であることを確認できる者であること。</w:t>
      </w:r>
    </w:p>
    <w:p w14:paraId="14FB55D1" w14:textId="77777777" w:rsidR="005372BA" w:rsidRPr="005372BA" w:rsidRDefault="005372BA" w:rsidP="005372BA">
      <w:pPr>
        <w:pStyle w:val="Default"/>
        <w:rPr>
          <w:rFonts w:hAnsi="ＭＳ 明朝"/>
          <w:sz w:val="22"/>
          <w:szCs w:val="22"/>
        </w:rPr>
      </w:pPr>
      <w:r w:rsidRPr="005372BA">
        <w:rPr>
          <w:rFonts w:hAnsi="ＭＳ 明朝"/>
          <w:sz w:val="22"/>
          <w:szCs w:val="22"/>
        </w:rPr>
        <w:t xml:space="preserve"> </w:t>
      </w:r>
    </w:p>
    <w:p w14:paraId="0917E967" w14:textId="77777777" w:rsidR="005372BA" w:rsidRPr="005372BA" w:rsidRDefault="000E42D1" w:rsidP="005372BA">
      <w:pPr>
        <w:pStyle w:val="Default"/>
        <w:rPr>
          <w:rFonts w:hAnsi="ＭＳ 明朝"/>
          <w:sz w:val="22"/>
          <w:szCs w:val="22"/>
        </w:rPr>
      </w:pPr>
      <w:r>
        <w:rPr>
          <w:rFonts w:hAnsi="ＭＳ 明朝" w:hint="eastAsia"/>
          <w:sz w:val="22"/>
          <w:szCs w:val="22"/>
        </w:rPr>
        <w:t xml:space="preserve">3　</w:t>
      </w:r>
      <w:r w:rsidR="005372BA" w:rsidRPr="005372BA">
        <w:rPr>
          <w:rFonts w:hAnsi="ＭＳ 明朝" w:hint="eastAsia"/>
          <w:sz w:val="22"/>
          <w:szCs w:val="22"/>
        </w:rPr>
        <w:t>入札説明書の交付等</w:t>
      </w:r>
      <w:r w:rsidR="005372BA" w:rsidRPr="005372BA">
        <w:rPr>
          <w:rFonts w:hAnsi="ＭＳ 明朝"/>
          <w:sz w:val="22"/>
          <w:szCs w:val="22"/>
        </w:rPr>
        <w:t xml:space="preserve"> </w:t>
      </w:r>
    </w:p>
    <w:p w14:paraId="7561C9EA" w14:textId="77777777" w:rsidR="005372BA" w:rsidRPr="005372BA" w:rsidRDefault="005372BA" w:rsidP="005372BA">
      <w:pPr>
        <w:pStyle w:val="Default"/>
        <w:ind w:firstLineChars="150" w:firstLine="301"/>
        <w:rPr>
          <w:rFonts w:hAnsi="ＭＳ 明朝"/>
          <w:sz w:val="22"/>
          <w:szCs w:val="22"/>
        </w:rPr>
      </w:pPr>
      <w:r w:rsidRPr="005372BA">
        <w:rPr>
          <w:rFonts w:hAnsi="ＭＳ 明朝" w:hint="eastAsia"/>
          <w:sz w:val="22"/>
          <w:szCs w:val="22"/>
        </w:rPr>
        <w:t>入札説明書の交付場所、契約条項を示す場所及び問い合わせ先</w:t>
      </w:r>
      <w:r w:rsidRPr="005372BA">
        <w:rPr>
          <w:rFonts w:hAnsi="ＭＳ 明朝"/>
          <w:sz w:val="22"/>
          <w:szCs w:val="22"/>
        </w:rPr>
        <w:t xml:space="preserve"> </w:t>
      </w:r>
    </w:p>
    <w:p w14:paraId="438C0A5F" w14:textId="77777777" w:rsidR="005372BA" w:rsidRPr="005372BA" w:rsidRDefault="005372BA" w:rsidP="005372BA">
      <w:pPr>
        <w:pStyle w:val="Default"/>
        <w:ind w:firstLineChars="300" w:firstLine="603"/>
        <w:rPr>
          <w:rFonts w:hAnsi="ＭＳ 明朝"/>
          <w:sz w:val="22"/>
          <w:szCs w:val="22"/>
        </w:rPr>
      </w:pPr>
      <w:r w:rsidRPr="005372BA">
        <w:rPr>
          <w:rFonts w:hAnsi="ＭＳ 明朝" w:hint="eastAsia"/>
          <w:sz w:val="22"/>
          <w:szCs w:val="22"/>
        </w:rPr>
        <w:t>郵便番号</w:t>
      </w:r>
      <w:r w:rsidRPr="005372BA">
        <w:rPr>
          <w:rFonts w:hAnsi="ＭＳ 明朝"/>
          <w:sz w:val="22"/>
          <w:szCs w:val="22"/>
        </w:rPr>
        <w:t xml:space="preserve"> 953-0041</w:t>
      </w:r>
    </w:p>
    <w:p w14:paraId="6E76BBCC" w14:textId="77777777" w:rsidR="005372BA" w:rsidRPr="005372BA" w:rsidRDefault="005372BA" w:rsidP="005372BA">
      <w:pPr>
        <w:pStyle w:val="Default"/>
        <w:ind w:firstLineChars="300" w:firstLine="603"/>
        <w:rPr>
          <w:rFonts w:hAnsi="ＭＳ 明朝"/>
          <w:sz w:val="22"/>
          <w:szCs w:val="22"/>
        </w:rPr>
      </w:pPr>
      <w:r w:rsidRPr="005372BA">
        <w:rPr>
          <w:rFonts w:hAnsi="ＭＳ 明朝" w:hint="eastAsia"/>
          <w:sz w:val="22"/>
          <w:szCs w:val="22"/>
        </w:rPr>
        <w:t>新潟県新潟市西蒲区巻甲4295番地1</w:t>
      </w:r>
    </w:p>
    <w:p w14:paraId="5C0F606B" w14:textId="77777777" w:rsidR="005372BA" w:rsidRPr="005372BA" w:rsidRDefault="005372BA" w:rsidP="005372BA">
      <w:pPr>
        <w:pStyle w:val="Default"/>
        <w:ind w:firstLineChars="300" w:firstLine="603"/>
        <w:rPr>
          <w:rFonts w:hAnsi="ＭＳ 明朝"/>
          <w:sz w:val="22"/>
          <w:szCs w:val="22"/>
        </w:rPr>
      </w:pPr>
      <w:r w:rsidRPr="005372BA">
        <w:rPr>
          <w:rFonts w:hAnsi="ＭＳ 明朝" w:hint="eastAsia"/>
          <w:sz w:val="22"/>
          <w:szCs w:val="22"/>
        </w:rPr>
        <w:t>新潟県立巻総合高等学校</w:t>
      </w:r>
      <w:r w:rsidRPr="005372BA">
        <w:rPr>
          <w:rFonts w:hAnsi="ＭＳ 明朝"/>
          <w:sz w:val="22"/>
          <w:szCs w:val="22"/>
        </w:rPr>
        <w:t xml:space="preserve"> </w:t>
      </w:r>
      <w:r w:rsidRPr="005372BA">
        <w:rPr>
          <w:rFonts w:hAnsi="ＭＳ 明朝" w:hint="eastAsia"/>
          <w:sz w:val="22"/>
          <w:szCs w:val="22"/>
        </w:rPr>
        <w:t>事務室</w:t>
      </w:r>
      <w:r w:rsidRPr="005372BA">
        <w:rPr>
          <w:rFonts w:hAnsi="ＭＳ 明朝"/>
          <w:sz w:val="22"/>
          <w:szCs w:val="22"/>
        </w:rPr>
        <w:t xml:space="preserve"> </w:t>
      </w:r>
    </w:p>
    <w:p w14:paraId="54F2C482" w14:textId="77777777" w:rsidR="005372BA" w:rsidRPr="005372BA" w:rsidRDefault="005372BA" w:rsidP="005372BA">
      <w:pPr>
        <w:pStyle w:val="Default"/>
        <w:ind w:firstLineChars="300" w:firstLine="603"/>
        <w:rPr>
          <w:rFonts w:hAnsi="ＭＳ 明朝"/>
          <w:sz w:val="22"/>
          <w:szCs w:val="22"/>
        </w:rPr>
      </w:pPr>
      <w:r w:rsidRPr="005372BA">
        <w:rPr>
          <w:rFonts w:hAnsi="ＭＳ 明朝" w:hint="eastAsia"/>
          <w:sz w:val="22"/>
          <w:szCs w:val="22"/>
        </w:rPr>
        <w:t>電話番号</w:t>
      </w:r>
      <w:r w:rsidRPr="005372BA">
        <w:rPr>
          <w:rFonts w:hAnsi="ＭＳ 明朝"/>
          <w:sz w:val="22"/>
          <w:szCs w:val="22"/>
        </w:rPr>
        <w:t xml:space="preserve"> 0256-72-3261</w:t>
      </w:r>
    </w:p>
    <w:p w14:paraId="00698EB0" w14:textId="77777777" w:rsidR="007E6A29" w:rsidRDefault="005372BA" w:rsidP="007E6A29">
      <w:pPr>
        <w:pStyle w:val="Default"/>
        <w:ind w:firstLineChars="300" w:firstLine="603"/>
        <w:rPr>
          <w:rFonts w:hAnsi="ＭＳ 明朝"/>
          <w:sz w:val="22"/>
          <w:szCs w:val="22"/>
        </w:rPr>
      </w:pPr>
      <w:r w:rsidRPr="005372BA">
        <w:rPr>
          <w:rFonts w:hAnsi="ＭＳ 明朝" w:hint="eastAsia"/>
          <w:sz w:val="22"/>
          <w:szCs w:val="22"/>
        </w:rPr>
        <w:lastRenderedPageBreak/>
        <w:t>Ｅメール</w:t>
      </w:r>
      <w:r w:rsidRPr="005372BA">
        <w:rPr>
          <w:rFonts w:hAnsi="ＭＳ 明朝"/>
          <w:sz w:val="22"/>
          <w:szCs w:val="22"/>
        </w:rPr>
        <w:t xml:space="preserve"> ngt58</w:t>
      </w:r>
      <w:r w:rsidR="007E6A29">
        <w:rPr>
          <w:rFonts w:hAnsi="ＭＳ 明朝" w:hint="eastAsia"/>
          <w:sz w:val="22"/>
          <w:szCs w:val="22"/>
        </w:rPr>
        <w:t>1210</w:t>
      </w:r>
      <w:r w:rsidRPr="005372BA">
        <w:rPr>
          <w:rFonts w:hAnsi="ＭＳ 明朝" w:hint="eastAsia"/>
          <w:sz w:val="22"/>
          <w:szCs w:val="22"/>
        </w:rPr>
        <w:t>＠</w:t>
      </w:r>
      <w:r w:rsidRPr="005372BA">
        <w:rPr>
          <w:rFonts w:hAnsi="ＭＳ 明朝"/>
          <w:sz w:val="22"/>
          <w:szCs w:val="22"/>
        </w:rPr>
        <w:t>pref.niigata.lg.jp</w:t>
      </w:r>
    </w:p>
    <w:p w14:paraId="6C93B925" w14:textId="77777777" w:rsidR="005372BA" w:rsidRPr="007E6A29" w:rsidRDefault="007E6A29" w:rsidP="007E6A29">
      <w:pPr>
        <w:pStyle w:val="Default"/>
        <w:rPr>
          <w:rFonts w:hAnsi="ＭＳ 明朝"/>
          <w:sz w:val="22"/>
          <w:szCs w:val="22"/>
        </w:rPr>
      </w:pPr>
      <w:r>
        <w:rPr>
          <w:rFonts w:hAnsi="ＭＳ 明朝" w:hint="eastAsia"/>
          <w:sz w:val="22"/>
          <w:szCs w:val="22"/>
        </w:rPr>
        <w:t xml:space="preserve">　　</w:t>
      </w:r>
      <w:r w:rsidRPr="007E6A29">
        <w:rPr>
          <w:rFonts w:hAnsi="ＭＳ 明朝"/>
          <w:sz w:val="22"/>
          <w:szCs w:val="22"/>
        </w:rPr>
        <w:t>入札説明書等の交付は上記の場所で行うほか、新潟県ホームページで公開する。</w:t>
      </w:r>
    </w:p>
    <w:p w14:paraId="7A32BE05" w14:textId="77777777" w:rsidR="005372BA" w:rsidRPr="005372BA" w:rsidRDefault="005372BA" w:rsidP="005372BA">
      <w:pPr>
        <w:pStyle w:val="Default"/>
        <w:ind w:firstLineChars="300" w:firstLine="603"/>
        <w:rPr>
          <w:rFonts w:hAnsi="ＭＳ 明朝"/>
          <w:sz w:val="22"/>
          <w:szCs w:val="22"/>
        </w:rPr>
      </w:pPr>
    </w:p>
    <w:p w14:paraId="07B0BE88" w14:textId="77777777" w:rsidR="005372BA" w:rsidRPr="005372BA" w:rsidRDefault="000E42D1" w:rsidP="005372BA">
      <w:pPr>
        <w:pStyle w:val="Default"/>
        <w:rPr>
          <w:rFonts w:hAnsi="ＭＳ 明朝"/>
          <w:sz w:val="22"/>
          <w:szCs w:val="22"/>
        </w:rPr>
      </w:pPr>
      <w:r>
        <w:rPr>
          <w:rFonts w:hAnsi="ＭＳ 明朝"/>
          <w:sz w:val="22"/>
          <w:szCs w:val="22"/>
        </w:rPr>
        <w:t>4</w:t>
      </w:r>
      <w:r>
        <w:rPr>
          <w:rFonts w:hAnsi="ＭＳ 明朝" w:hint="eastAsia"/>
          <w:sz w:val="22"/>
          <w:szCs w:val="22"/>
        </w:rPr>
        <w:t xml:space="preserve">　</w:t>
      </w:r>
      <w:r w:rsidR="005372BA" w:rsidRPr="005372BA">
        <w:rPr>
          <w:rFonts w:hAnsi="ＭＳ 明朝" w:hint="eastAsia"/>
          <w:sz w:val="22"/>
          <w:szCs w:val="22"/>
        </w:rPr>
        <w:t>入札日時、開札日時及び場所</w:t>
      </w:r>
      <w:r w:rsidR="005372BA" w:rsidRPr="005372BA">
        <w:rPr>
          <w:rFonts w:hAnsi="ＭＳ 明朝"/>
          <w:sz w:val="22"/>
          <w:szCs w:val="22"/>
        </w:rPr>
        <w:t xml:space="preserve"> </w:t>
      </w:r>
    </w:p>
    <w:p w14:paraId="228A0C7F"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1) </w:t>
      </w:r>
      <w:r w:rsidR="005372BA" w:rsidRPr="005372BA">
        <w:rPr>
          <w:rFonts w:hAnsi="ＭＳ 明朝" w:hint="eastAsia"/>
          <w:sz w:val="22"/>
          <w:szCs w:val="22"/>
        </w:rPr>
        <w:t>入札・開札日時</w:t>
      </w:r>
      <w:r w:rsidR="005372BA" w:rsidRPr="005372BA">
        <w:rPr>
          <w:rFonts w:hAnsi="ＭＳ 明朝"/>
          <w:sz w:val="22"/>
          <w:szCs w:val="22"/>
        </w:rPr>
        <w:t xml:space="preserve"> </w:t>
      </w:r>
    </w:p>
    <w:p w14:paraId="250E3A9B" w14:textId="6E2AE21F" w:rsidR="005372BA" w:rsidRPr="005372BA" w:rsidRDefault="005372BA" w:rsidP="000E42D1">
      <w:pPr>
        <w:pStyle w:val="Default"/>
        <w:ind w:firstLineChars="250" w:firstLine="502"/>
        <w:rPr>
          <w:rFonts w:hAnsi="ＭＳ 明朝"/>
          <w:sz w:val="22"/>
          <w:szCs w:val="22"/>
        </w:rPr>
      </w:pPr>
      <w:r>
        <w:rPr>
          <w:rFonts w:hAnsi="ＭＳ 明朝" w:hint="eastAsia"/>
          <w:sz w:val="22"/>
          <w:szCs w:val="22"/>
        </w:rPr>
        <w:t>令和</w:t>
      </w:r>
      <w:r w:rsidR="00F231DA">
        <w:rPr>
          <w:rFonts w:hAnsi="ＭＳ 明朝" w:hint="eastAsia"/>
          <w:sz w:val="22"/>
          <w:szCs w:val="22"/>
        </w:rPr>
        <w:t>8</w:t>
      </w:r>
      <w:r w:rsidRPr="005372BA">
        <w:rPr>
          <w:rFonts w:hAnsi="ＭＳ 明朝" w:hint="eastAsia"/>
          <w:sz w:val="22"/>
          <w:szCs w:val="22"/>
        </w:rPr>
        <w:t>年</w:t>
      </w:r>
      <w:r w:rsidR="001F57F2">
        <w:rPr>
          <w:rFonts w:hAnsi="ＭＳ 明朝" w:hint="eastAsia"/>
          <w:sz w:val="22"/>
          <w:szCs w:val="22"/>
        </w:rPr>
        <w:t>11</w:t>
      </w:r>
      <w:r w:rsidRPr="005372BA">
        <w:rPr>
          <w:rFonts w:hAnsi="ＭＳ 明朝" w:hint="eastAsia"/>
          <w:sz w:val="22"/>
          <w:szCs w:val="22"/>
        </w:rPr>
        <w:t>月</w:t>
      </w:r>
      <w:r w:rsidR="00282F88">
        <w:rPr>
          <w:rFonts w:hAnsi="ＭＳ 明朝" w:hint="eastAsia"/>
          <w:sz w:val="22"/>
          <w:szCs w:val="22"/>
        </w:rPr>
        <w:t>1</w:t>
      </w:r>
      <w:r w:rsidR="00F231DA">
        <w:rPr>
          <w:rFonts w:hAnsi="ＭＳ 明朝" w:hint="eastAsia"/>
          <w:sz w:val="22"/>
          <w:szCs w:val="22"/>
        </w:rPr>
        <w:t>0</w:t>
      </w:r>
      <w:r>
        <w:rPr>
          <w:rFonts w:hAnsi="ＭＳ 明朝" w:hint="eastAsia"/>
          <w:sz w:val="22"/>
          <w:szCs w:val="22"/>
        </w:rPr>
        <w:t>日（</w:t>
      </w:r>
      <w:r w:rsidR="00282F88">
        <w:rPr>
          <w:rFonts w:hAnsi="ＭＳ 明朝" w:hint="eastAsia"/>
          <w:sz w:val="22"/>
          <w:szCs w:val="22"/>
        </w:rPr>
        <w:t>火</w:t>
      </w:r>
      <w:r w:rsidRPr="005372BA">
        <w:rPr>
          <w:rFonts w:hAnsi="ＭＳ 明朝" w:hint="eastAsia"/>
          <w:sz w:val="22"/>
          <w:szCs w:val="22"/>
        </w:rPr>
        <w:t>曜日）午前</w:t>
      </w:r>
      <w:r w:rsidR="001F57F2">
        <w:rPr>
          <w:rFonts w:hAnsi="ＭＳ 明朝" w:hint="eastAsia"/>
          <w:sz w:val="22"/>
          <w:szCs w:val="22"/>
        </w:rPr>
        <w:t>10</w:t>
      </w:r>
      <w:r w:rsidRPr="005372BA">
        <w:rPr>
          <w:rFonts w:hAnsi="ＭＳ 明朝" w:hint="eastAsia"/>
          <w:sz w:val="22"/>
          <w:szCs w:val="22"/>
        </w:rPr>
        <w:t>時</w:t>
      </w:r>
      <w:r w:rsidR="001F57F2">
        <w:rPr>
          <w:rFonts w:hAnsi="ＭＳ 明朝" w:hint="eastAsia"/>
          <w:sz w:val="22"/>
          <w:szCs w:val="22"/>
        </w:rPr>
        <w:t>00</w:t>
      </w:r>
      <w:r w:rsidRPr="005372BA">
        <w:rPr>
          <w:rFonts w:hAnsi="ＭＳ 明朝" w:hint="eastAsia"/>
          <w:sz w:val="22"/>
          <w:szCs w:val="22"/>
        </w:rPr>
        <w:t>分</w:t>
      </w:r>
      <w:r w:rsidRPr="005372BA">
        <w:rPr>
          <w:rFonts w:hAnsi="ＭＳ 明朝"/>
          <w:sz w:val="22"/>
          <w:szCs w:val="22"/>
        </w:rPr>
        <w:t xml:space="preserve"> </w:t>
      </w:r>
    </w:p>
    <w:p w14:paraId="2DEB1750"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2) </w:t>
      </w:r>
      <w:r w:rsidR="007E6A29">
        <w:rPr>
          <w:rFonts w:hAnsi="ＭＳ 明朝" w:hint="eastAsia"/>
          <w:sz w:val="22"/>
          <w:szCs w:val="22"/>
        </w:rPr>
        <w:t>入札・</w:t>
      </w:r>
      <w:r w:rsidR="005372BA" w:rsidRPr="005372BA">
        <w:rPr>
          <w:rFonts w:hAnsi="ＭＳ 明朝" w:hint="eastAsia"/>
          <w:sz w:val="22"/>
          <w:szCs w:val="22"/>
        </w:rPr>
        <w:t>開札場所</w:t>
      </w:r>
      <w:r w:rsidR="005372BA" w:rsidRPr="005372BA">
        <w:rPr>
          <w:rFonts w:hAnsi="ＭＳ 明朝"/>
          <w:sz w:val="22"/>
          <w:szCs w:val="22"/>
        </w:rPr>
        <w:t xml:space="preserve"> </w:t>
      </w:r>
    </w:p>
    <w:p w14:paraId="2EEA2B16" w14:textId="77777777" w:rsidR="005372BA" w:rsidRDefault="005372BA" w:rsidP="000E42D1">
      <w:pPr>
        <w:pStyle w:val="Default"/>
        <w:ind w:firstLineChars="250" w:firstLine="502"/>
        <w:rPr>
          <w:rFonts w:hAnsi="ＭＳ 明朝"/>
          <w:sz w:val="22"/>
          <w:szCs w:val="22"/>
        </w:rPr>
      </w:pPr>
      <w:r w:rsidRPr="005372BA">
        <w:rPr>
          <w:rFonts w:hAnsi="ＭＳ 明朝" w:hint="eastAsia"/>
          <w:sz w:val="22"/>
          <w:szCs w:val="22"/>
        </w:rPr>
        <w:t>新潟県立</w:t>
      </w:r>
      <w:r w:rsidR="007E6A29">
        <w:rPr>
          <w:rFonts w:hAnsi="ＭＳ 明朝" w:hint="eastAsia"/>
          <w:sz w:val="22"/>
          <w:szCs w:val="22"/>
        </w:rPr>
        <w:t xml:space="preserve">巻総合高等学校　</w:t>
      </w:r>
      <w:r w:rsidR="001F57F2">
        <w:rPr>
          <w:rFonts w:hAnsi="ＭＳ 明朝" w:hint="eastAsia"/>
          <w:sz w:val="22"/>
          <w:szCs w:val="22"/>
        </w:rPr>
        <w:t>会議室</w:t>
      </w:r>
      <w:r w:rsidRPr="005372BA">
        <w:rPr>
          <w:rFonts w:hAnsi="ＭＳ 明朝"/>
          <w:sz w:val="22"/>
          <w:szCs w:val="22"/>
        </w:rPr>
        <w:t xml:space="preserve"> </w:t>
      </w:r>
    </w:p>
    <w:p w14:paraId="6883A85B" w14:textId="77777777" w:rsidR="000E42D1" w:rsidRDefault="000E42D1" w:rsidP="005372BA">
      <w:pPr>
        <w:pStyle w:val="Default"/>
        <w:rPr>
          <w:rFonts w:hAnsi="ＭＳ 明朝"/>
          <w:sz w:val="22"/>
          <w:szCs w:val="22"/>
        </w:rPr>
      </w:pPr>
    </w:p>
    <w:p w14:paraId="1DDEA232" w14:textId="77777777" w:rsidR="005372BA" w:rsidRPr="005372BA" w:rsidRDefault="000E42D1" w:rsidP="005372BA">
      <w:pPr>
        <w:pStyle w:val="Default"/>
        <w:rPr>
          <w:rFonts w:hAnsi="ＭＳ 明朝"/>
          <w:sz w:val="22"/>
          <w:szCs w:val="22"/>
        </w:rPr>
      </w:pPr>
      <w:r>
        <w:rPr>
          <w:rFonts w:hAnsi="ＭＳ 明朝" w:hint="eastAsia"/>
          <w:sz w:val="22"/>
          <w:szCs w:val="22"/>
        </w:rPr>
        <w:t xml:space="preserve">5　</w:t>
      </w:r>
      <w:r w:rsidR="005372BA" w:rsidRPr="005372BA">
        <w:rPr>
          <w:rFonts w:hAnsi="ＭＳ 明朝" w:hint="eastAsia"/>
          <w:sz w:val="22"/>
          <w:szCs w:val="22"/>
        </w:rPr>
        <w:t>その他</w:t>
      </w:r>
      <w:r w:rsidR="005372BA" w:rsidRPr="005372BA">
        <w:rPr>
          <w:rFonts w:hAnsi="ＭＳ 明朝"/>
          <w:sz w:val="22"/>
          <w:szCs w:val="22"/>
        </w:rPr>
        <w:t xml:space="preserve"> </w:t>
      </w:r>
    </w:p>
    <w:p w14:paraId="01012AAA"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1) </w:t>
      </w:r>
      <w:r w:rsidR="005372BA" w:rsidRPr="005372BA">
        <w:rPr>
          <w:rFonts w:hAnsi="ＭＳ 明朝" w:hint="eastAsia"/>
          <w:sz w:val="22"/>
          <w:szCs w:val="22"/>
        </w:rPr>
        <w:t>入札保証金</w:t>
      </w:r>
      <w:r w:rsidR="005372BA" w:rsidRPr="005372BA">
        <w:rPr>
          <w:rFonts w:hAnsi="ＭＳ 明朝"/>
          <w:sz w:val="22"/>
          <w:szCs w:val="22"/>
        </w:rPr>
        <w:t xml:space="preserve"> </w:t>
      </w:r>
    </w:p>
    <w:p w14:paraId="24CE6EB6" w14:textId="77777777" w:rsidR="005372BA" w:rsidRPr="005372BA" w:rsidRDefault="005372BA" w:rsidP="000E42D1">
      <w:pPr>
        <w:pStyle w:val="Default"/>
        <w:ind w:firstLineChars="250" w:firstLine="502"/>
        <w:rPr>
          <w:rFonts w:hAnsi="ＭＳ 明朝"/>
          <w:sz w:val="22"/>
          <w:szCs w:val="22"/>
        </w:rPr>
      </w:pPr>
      <w:r w:rsidRPr="005372BA">
        <w:rPr>
          <w:rFonts w:hAnsi="ＭＳ 明朝" w:hint="eastAsia"/>
          <w:sz w:val="22"/>
          <w:szCs w:val="22"/>
        </w:rPr>
        <w:t>免除する。</w:t>
      </w:r>
      <w:r w:rsidRPr="005372BA">
        <w:rPr>
          <w:rFonts w:hAnsi="ＭＳ 明朝"/>
          <w:sz w:val="22"/>
          <w:szCs w:val="22"/>
        </w:rPr>
        <w:t xml:space="preserve"> </w:t>
      </w:r>
    </w:p>
    <w:p w14:paraId="1E7A0361"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2) </w:t>
      </w:r>
      <w:r w:rsidR="005372BA" w:rsidRPr="005372BA">
        <w:rPr>
          <w:rFonts w:hAnsi="ＭＳ 明朝" w:hint="eastAsia"/>
          <w:sz w:val="22"/>
          <w:szCs w:val="22"/>
        </w:rPr>
        <w:t>契約保証金</w:t>
      </w:r>
      <w:r w:rsidR="005372BA" w:rsidRPr="005372BA">
        <w:rPr>
          <w:rFonts w:hAnsi="ＭＳ 明朝"/>
          <w:sz w:val="22"/>
          <w:szCs w:val="22"/>
        </w:rPr>
        <w:t xml:space="preserve"> </w:t>
      </w:r>
    </w:p>
    <w:p w14:paraId="49E05540" w14:textId="77777777" w:rsidR="005372BA" w:rsidRPr="005372BA" w:rsidRDefault="005372BA" w:rsidP="000E42D1">
      <w:pPr>
        <w:pStyle w:val="Default"/>
        <w:ind w:leftChars="200" w:left="382" w:firstLineChars="50" w:firstLine="100"/>
        <w:rPr>
          <w:rFonts w:hAnsi="ＭＳ 明朝"/>
          <w:sz w:val="22"/>
          <w:szCs w:val="22"/>
        </w:rPr>
      </w:pPr>
      <w:r w:rsidRPr="005372BA">
        <w:rPr>
          <w:rFonts w:hAnsi="ＭＳ 明朝" w:hint="eastAsia"/>
          <w:sz w:val="22"/>
          <w:szCs w:val="22"/>
        </w:rPr>
        <w:t>契約金額に購入見込数量を乗じて得た金額の</w:t>
      </w:r>
      <w:r w:rsidRPr="005372BA">
        <w:rPr>
          <w:rFonts w:hAnsi="ＭＳ 明朝"/>
          <w:sz w:val="22"/>
          <w:szCs w:val="22"/>
        </w:rPr>
        <w:t>100</w:t>
      </w:r>
      <w:r w:rsidRPr="005372BA">
        <w:rPr>
          <w:rFonts w:hAnsi="ＭＳ 明朝" w:hint="eastAsia"/>
          <w:sz w:val="22"/>
          <w:szCs w:val="22"/>
        </w:rPr>
        <w:t>分の</w:t>
      </w:r>
      <w:r w:rsidRPr="005372BA">
        <w:rPr>
          <w:rFonts w:hAnsi="ＭＳ 明朝"/>
          <w:sz w:val="22"/>
          <w:szCs w:val="22"/>
        </w:rPr>
        <w:t>10</w:t>
      </w:r>
      <w:r w:rsidRPr="005372BA">
        <w:rPr>
          <w:rFonts w:hAnsi="ＭＳ 明朝" w:hint="eastAsia"/>
          <w:sz w:val="22"/>
          <w:szCs w:val="22"/>
        </w:rPr>
        <w:t>に相当する金額以上の金額とする。ただし、新潟県財務規則（昭和</w:t>
      </w:r>
      <w:r w:rsidRPr="005372BA">
        <w:rPr>
          <w:rFonts w:hAnsi="ＭＳ 明朝"/>
          <w:sz w:val="22"/>
          <w:szCs w:val="22"/>
        </w:rPr>
        <w:t>57</w:t>
      </w:r>
      <w:r w:rsidRPr="005372BA">
        <w:rPr>
          <w:rFonts w:hAnsi="ＭＳ 明朝" w:hint="eastAsia"/>
          <w:sz w:val="22"/>
          <w:szCs w:val="22"/>
        </w:rPr>
        <w:t>年新潟県規則第</w:t>
      </w:r>
      <w:r w:rsidRPr="005372BA">
        <w:rPr>
          <w:rFonts w:hAnsi="ＭＳ 明朝"/>
          <w:sz w:val="22"/>
          <w:szCs w:val="22"/>
        </w:rPr>
        <w:t>10</w:t>
      </w:r>
      <w:r w:rsidRPr="005372BA">
        <w:rPr>
          <w:rFonts w:hAnsi="ＭＳ 明朝" w:hint="eastAsia"/>
          <w:sz w:val="22"/>
          <w:szCs w:val="22"/>
        </w:rPr>
        <w:t>号。以下「規則」という。）第</w:t>
      </w:r>
      <w:r w:rsidRPr="005372BA">
        <w:rPr>
          <w:rFonts w:hAnsi="ＭＳ 明朝"/>
          <w:sz w:val="22"/>
          <w:szCs w:val="22"/>
        </w:rPr>
        <w:t>44</w:t>
      </w:r>
      <w:r w:rsidRPr="005372BA">
        <w:rPr>
          <w:rFonts w:hAnsi="ＭＳ 明朝" w:hint="eastAsia"/>
          <w:sz w:val="22"/>
          <w:szCs w:val="22"/>
        </w:rPr>
        <w:t>条第</w:t>
      </w:r>
      <w:r w:rsidR="00841182">
        <w:rPr>
          <w:rFonts w:hAnsi="ＭＳ 明朝" w:hint="eastAsia"/>
          <w:sz w:val="22"/>
          <w:szCs w:val="22"/>
        </w:rPr>
        <w:t>1</w:t>
      </w:r>
      <w:r w:rsidRPr="005372BA">
        <w:rPr>
          <w:rFonts w:hAnsi="ＭＳ 明朝" w:hint="eastAsia"/>
          <w:sz w:val="22"/>
          <w:szCs w:val="22"/>
        </w:rPr>
        <w:t>号又は第</w:t>
      </w:r>
      <w:r w:rsidR="000E42D1">
        <w:rPr>
          <w:rFonts w:hAnsi="ＭＳ 明朝" w:hint="eastAsia"/>
          <w:sz w:val="22"/>
          <w:szCs w:val="22"/>
        </w:rPr>
        <w:t>3</w:t>
      </w:r>
      <w:r w:rsidRPr="005372BA">
        <w:rPr>
          <w:rFonts w:hAnsi="ＭＳ 明朝" w:hint="eastAsia"/>
          <w:sz w:val="22"/>
          <w:szCs w:val="22"/>
        </w:rPr>
        <w:t>号に該当する場合は、免除する。</w:t>
      </w:r>
      <w:r w:rsidRPr="005372BA">
        <w:rPr>
          <w:rFonts w:hAnsi="ＭＳ 明朝"/>
          <w:sz w:val="22"/>
          <w:szCs w:val="22"/>
        </w:rPr>
        <w:t xml:space="preserve"> </w:t>
      </w:r>
    </w:p>
    <w:p w14:paraId="3E335280"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3) </w:t>
      </w:r>
      <w:r w:rsidR="005372BA" w:rsidRPr="005372BA">
        <w:rPr>
          <w:rFonts w:hAnsi="ＭＳ 明朝" w:hint="eastAsia"/>
          <w:sz w:val="22"/>
          <w:szCs w:val="22"/>
        </w:rPr>
        <w:t>入札者に要求される事項</w:t>
      </w:r>
      <w:r w:rsidR="005372BA" w:rsidRPr="005372BA">
        <w:rPr>
          <w:rFonts w:hAnsi="ＭＳ 明朝"/>
          <w:sz w:val="22"/>
          <w:szCs w:val="22"/>
        </w:rPr>
        <w:t xml:space="preserve"> </w:t>
      </w:r>
    </w:p>
    <w:p w14:paraId="51F0DD5A" w14:textId="3D2D54DA" w:rsidR="005372BA" w:rsidRPr="001F57F2" w:rsidRDefault="005372BA" w:rsidP="000E42D1">
      <w:pPr>
        <w:pStyle w:val="Default"/>
        <w:ind w:leftChars="200" w:left="382" w:firstLineChars="50" w:firstLine="100"/>
        <w:rPr>
          <w:rFonts w:hAnsi="ＭＳ 明朝"/>
          <w:color w:val="000000" w:themeColor="text1"/>
          <w:sz w:val="22"/>
          <w:szCs w:val="22"/>
        </w:rPr>
      </w:pPr>
      <w:r w:rsidRPr="005372BA">
        <w:rPr>
          <w:rFonts w:hAnsi="ＭＳ 明朝" w:hint="eastAsia"/>
          <w:sz w:val="22"/>
          <w:szCs w:val="22"/>
        </w:rPr>
        <w:t>この一般競争入札に参加を希望する者は、入札参加申請書を</w:t>
      </w:r>
      <w:r w:rsidRPr="00AB0BCF">
        <w:rPr>
          <w:rFonts w:hAnsi="ＭＳ 明朝" w:hint="eastAsia"/>
          <w:color w:val="000000" w:themeColor="text1"/>
          <w:sz w:val="22"/>
          <w:szCs w:val="22"/>
        </w:rPr>
        <w:t>令和</w:t>
      </w:r>
      <w:r w:rsidR="00A311E0">
        <w:rPr>
          <w:rFonts w:hAnsi="ＭＳ 明朝" w:hint="eastAsia"/>
          <w:color w:val="000000" w:themeColor="text1"/>
          <w:sz w:val="22"/>
          <w:szCs w:val="22"/>
        </w:rPr>
        <w:t>8</w:t>
      </w:r>
      <w:r w:rsidRPr="00AB0BCF">
        <w:rPr>
          <w:rFonts w:hAnsi="ＭＳ 明朝" w:hint="eastAsia"/>
          <w:color w:val="000000" w:themeColor="text1"/>
          <w:sz w:val="22"/>
          <w:szCs w:val="22"/>
        </w:rPr>
        <w:t>年</w:t>
      </w:r>
      <w:r w:rsidR="001F57F2">
        <w:rPr>
          <w:rFonts w:hAnsi="ＭＳ 明朝" w:hint="eastAsia"/>
          <w:color w:val="000000" w:themeColor="text1"/>
          <w:sz w:val="22"/>
          <w:szCs w:val="22"/>
        </w:rPr>
        <w:t>1</w:t>
      </w:r>
      <w:r w:rsidR="00970F1B">
        <w:rPr>
          <w:rFonts w:hAnsi="ＭＳ 明朝" w:hint="eastAsia"/>
          <w:color w:val="000000" w:themeColor="text1"/>
          <w:sz w:val="22"/>
          <w:szCs w:val="22"/>
        </w:rPr>
        <w:t>1</w:t>
      </w:r>
      <w:r w:rsidRPr="00AB0BCF">
        <w:rPr>
          <w:rFonts w:hAnsi="ＭＳ 明朝" w:hint="eastAsia"/>
          <w:color w:val="000000" w:themeColor="text1"/>
          <w:sz w:val="22"/>
          <w:szCs w:val="22"/>
        </w:rPr>
        <w:t>月</w:t>
      </w:r>
      <w:r w:rsidR="00A311E0">
        <w:rPr>
          <w:rFonts w:hAnsi="ＭＳ 明朝" w:hint="eastAsia"/>
          <w:color w:val="000000" w:themeColor="text1"/>
          <w:sz w:val="22"/>
          <w:szCs w:val="22"/>
        </w:rPr>
        <w:t>4</w:t>
      </w:r>
      <w:r w:rsidRPr="00AB0BCF">
        <w:rPr>
          <w:rFonts w:hAnsi="ＭＳ 明朝" w:hint="eastAsia"/>
          <w:color w:val="000000" w:themeColor="text1"/>
          <w:sz w:val="22"/>
          <w:szCs w:val="22"/>
        </w:rPr>
        <w:t>日（</w:t>
      </w:r>
      <w:r w:rsidR="00970F1B">
        <w:rPr>
          <w:rFonts w:hAnsi="ＭＳ 明朝" w:hint="eastAsia"/>
          <w:color w:val="000000" w:themeColor="text1"/>
          <w:sz w:val="22"/>
          <w:szCs w:val="22"/>
        </w:rPr>
        <w:t>水</w:t>
      </w:r>
      <w:r w:rsidRPr="00AB0BCF">
        <w:rPr>
          <w:rFonts w:hAnsi="ＭＳ 明朝" w:hint="eastAsia"/>
          <w:color w:val="000000" w:themeColor="text1"/>
          <w:sz w:val="22"/>
          <w:szCs w:val="22"/>
        </w:rPr>
        <w:t>曜日）</w:t>
      </w:r>
      <w:r w:rsidR="006B3563">
        <w:rPr>
          <w:rFonts w:hAnsi="ＭＳ 明朝" w:hint="eastAsia"/>
          <w:color w:val="000000" w:themeColor="text1"/>
          <w:sz w:val="22"/>
          <w:szCs w:val="22"/>
        </w:rPr>
        <w:t>正午</w:t>
      </w:r>
      <w:r w:rsidRPr="005372BA">
        <w:rPr>
          <w:rFonts w:hAnsi="ＭＳ 明朝" w:hint="eastAsia"/>
          <w:sz w:val="22"/>
          <w:szCs w:val="22"/>
        </w:rPr>
        <w:t>までに上記</w:t>
      </w:r>
      <w:r w:rsidR="00841182">
        <w:rPr>
          <w:rFonts w:hAnsi="ＭＳ 明朝" w:hint="eastAsia"/>
          <w:sz w:val="22"/>
          <w:szCs w:val="22"/>
        </w:rPr>
        <w:t>3</w:t>
      </w:r>
      <w:r w:rsidRPr="005372BA">
        <w:rPr>
          <w:rFonts w:hAnsi="ＭＳ 明朝" w:hint="eastAsia"/>
          <w:sz w:val="22"/>
          <w:szCs w:val="22"/>
        </w:rPr>
        <w:t>の場所に提出しなければならない。なお、提出書類等詳細については入札説明書による。</w:t>
      </w:r>
      <w:r w:rsidRPr="005372BA">
        <w:rPr>
          <w:rFonts w:hAnsi="ＭＳ 明朝"/>
          <w:sz w:val="22"/>
          <w:szCs w:val="22"/>
        </w:rPr>
        <w:t xml:space="preserve"> </w:t>
      </w:r>
    </w:p>
    <w:p w14:paraId="2068B245" w14:textId="77777777" w:rsidR="005372BA" w:rsidRPr="005372BA" w:rsidRDefault="005372BA" w:rsidP="005372BA">
      <w:pPr>
        <w:pStyle w:val="Default"/>
        <w:ind w:leftChars="200" w:left="382" w:firstLineChars="100" w:firstLine="201"/>
        <w:rPr>
          <w:rFonts w:hAnsi="ＭＳ 明朝"/>
          <w:sz w:val="22"/>
          <w:szCs w:val="22"/>
        </w:rPr>
      </w:pPr>
      <w:r w:rsidRPr="005372BA">
        <w:rPr>
          <w:rFonts w:hAnsi="ＭＳ 明朝" w:hint="eastAsia"/>
          <w:sz w:val="22"/>
          <w:szCs w:val="22"/>
        </w:rPr>
        <w:t>また、入札者は、入札日の前日までの間において、契約担当者から当該書類に関し説明を求められた場合は、これに応じなければならない。</w:t>
      </w:r>
      <w:r w:rsidRPr="005372BA">
        <w:rPr>
          <w:rFonts w:hAnsi="ＭＳ 明朝"/>
          <w:sz w:val="22"/>
          <w:szCs w:val="22"/>
        </w:rPr>
        <w:t xml:space="preserve"> </w:t>
      </w:r>
    </w:p>
    <w:p w14:paraId="6B8BBC1C"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4) </w:t>
      </w:r>
      <w:r w:rsidR="005372BA" w:rsidRPr="005372BA">
        <w:rPr>
          <w:rFonts w:hAnsi="ＭＳ 明朝" w:hint="eastAsia"/>
          <w:sz w:val="22"/>
          <w:szCs w:val="22"/>
        </w:rPr>
        <w:t>入札の無効</w:t>
      </w:r>
      <w:r w:rsidR="005372BA" w:rsidRPr="005372BA">
        <w:rPr>
          <w:rFonts w:hAnsi="ＭＳ 明朝"/>
          <w:sz w:val="22"/>
          <w:szCs w:val="22"/>
        </w:rPr>
        <w:t xml:space="preserve"> </w:t>
      </w:r>
    </w:p>
    <w:p w14:paraId="6ABC5D1B" w14:textId="77777777" w:rsidR="005372BA" w:rsidRPr="005372BA" w:rsidRDefault="005372BA" w:rsidP="000E42D1">
      <w:pPr>
        <w:pStyle w:val="Default"/>
        <w:ind w:leftChars="200" w:left="382" w:firstLineChars="50" w:firstLine="100"/>
        <w:rPr>
          <w:rFonts w:hAnsi="ＭＳ 明朝"/>
          <w:sz w:val="22"/>
          <w:szCs w:val="22"/>
        </w:rPr>
      </w:pPr>
      <w:r w:rsidRPr="005372BA">
        <w:rPr>
          <w:rFonts w:hAnsi="ＭＳ 明朝" w:hint="eastAsia"/>
          <w:sz w:val="22"/>
          <w:szCs w:val="22"/>
        </w:rPr>
        <w:t>本公告に示した競争参加資格のない者がした入札及び入札に関する条件に違反した入札は無効とする。</w:t>
      </w:r>
      <w:r w:rsidRPr="005372BA">
        <w:rPr>
          <w:rFonts w:hAnsi="ＭＳ 明朝"/>
          <w:sz w:val="22"/>
          <w:szCs w:val="22"/>
        </w:rPr>
        <w:t xml:space="preserve"> </w:t>
      </w:r>
    </w:p>
    <w:p w14:paraId="574CB40B" w14:textId="77777777" w:rsidR="009F4C41"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5) </w:t>
      </w:r>
      <w:r w:rsidR="005372BA" w:rsidRPr="005372BA">
        <w:rPr>
          <w:rFonts w:hAnsi="ＭＳ 明朝" w:hint="eastAsia"/>
          <w:sz w:val="22"/>
          <w:szCs w:val="22"/>
        </w:rPr>
        <w:t>契約書作成の要否</w:t>
      </w:r>
    </w:p>
    <w:p w14:paraId="34A3DEAB" w14:textId="77777777" w:rsidR="005372BA" w:rsidRPr="005372BA" w:rsidRDefault="005372BA" w:rsidP="000E42D1">
      <w:pPr>
        <w:pStyle w:val="Default"/>
        <w:ind w:firstLineChars="250" w:firstLine="502"/>
        <w:rPr>
          <w:rFonts w:hAnsi="ＭＳ 明朝"/>
          <w:sz w:val="22"/>
          <w:szCs w:val="22"/>
        </w:rPr>
      </w:pPr>
      <w:r w:rsidRPr="005372BA">
        <w:rPr>
          <w:rFonts w:hAnsi="ＭＳ 明朝" w:hint="eastAsia"/>
          <w:sz w:val="22"/>
          <w:szCs w:val="22"/>
        </w:rPr>
        <w:t>要</w:t>
      </w:r>
      <w:r w:rsidRPr="005372BA">
        <w:rPr>
          <w:rFonts w:hAnsi="ＭＳ 明朝"/>
          <w:sz w:val="22"/>
          <w:szCs w:val="22"/>
        </w:rPr>
        <w:t xml:space="preserve"> </w:t>
      </w:r>
    </w:p>
    <w:p w14:paraId="0DA20357" w14:textId="77777777" w:rsidR="005372BA" w:rsidRPr="005372BA" w:rsidRDefault="000E42D1" w:rsidP="000E42D1">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6) </w:t>
      </w:r>
      <w:r w:rsidR="005372BA" w:rsidRPr="005372BA">
        <w:rPr>
          <w:rFonts w:hAnsi="ＭＳ 明朝" w:hint="eastAsia"/>
          <w:sz w:val="22"/>
          <w:szCs w:val="22"/>
        </w:rPr>
        <w:t>暴力団等の排除</w:t>
      </w:r>
      <w:r w:rsidR="005372BA" w:rsidRPr="005372BA">
        <w:rPr>
          <w:rFonts w:hAnsi="ＭＳ 明朝"/>
          <w:sz w:val="22"/>
          <w:szCs w:val="22"/>
        </w:rPr>
        <w:t xml:space="preserve"> </w:t>
      </w:r>
    </w:p>
    <w:p w14:paraId="1B66E372" w14:textId="77777777" w:rsidR="005372BA" w:rsidRPr="005372BA" w:rsidRDefault="005372BA" w:rsidP="003E15AE">
      <w:pPr>
        <w:pStyle w:val="Default"/>
        <w:ind w:firstLineChars="150" w:firstLine="301"/>
        <w:rPr>
          <w:rFonts w:hAnsi="ＭＳ 明朝"/>
          <w:sz w:val="22"/>
          <w:szCs w:val="22"/>
        </w:rPr>
      </w:pPr>
      <w:r w:rsidRPr="005372BA">
        <w:rPr>
          <w:rFonts w:hAnsi="ＭＳ 明朝" w:hint="eastAsia"/>
          <w:sz w:val="22"/>
          <w:szCs w:val="22"/>
        </w:rPr>
        <w:t>ア</w:t>
      </w:r>
      <w:r w:rsidR="003E15AE">
        <w:rPr>
          <w:rFonts w:hAnsi="ＭＳ 明朝" w:hint="eastAsia"/>
          <w:sz w:val="22"/>
          <w:szCs w:val="22"/>
        </w:rPr>
        <w:t xml:space="preserve">　</w:t>
      </w:r>
      <w:r w:rsidRPr="005372BA">
        <w:rPr>
          <w:rFonts w:hAnsi="ＭＳ 明朝" w:hint="eastAsia"/>
          <w:sz w:val="22"/>
          <w:szCs w:val="22"/>
        </w:rPr>
        <w:t>誓約書の提出</w:t>
      </w:r>
      <w:r w:rsidRPr="005372BA">
        <w:rPr>
          <w:rFonts w:hAnsi="ＭＳ 明朝"/>
          <w:sz w:val="22"/>
          <w:szCs w:val="22"/>
        </w:rPr>
        <w:t xml:space="preserve"> </w:t>
      </w:r>
    </w:p>
    <w:p w14:paraId="553040CA" w14:textId="77777777" w:rsidR="005372BA" w:rsidRPr="005372BA" w:rsidRDefault="005372BA" w:rsidP="005372BA">
      <w:pPr>
        <w:pStyle w:val="Default"/>
        <w:ind w:leftChars="250" w:left="477" w:firstLineChars="100" w:firstLine="201"/>
        <w:rPr>
          <w:rFonts w:hAnsi="ＭＳ 明朝"/>
          <w:sz w:val="22"/>
          <w:szCs w:val="22"/>
        </w:rPr>
      </w:pPr>
      <w:r w:rsidRPr="005372BA">
        <w:rPr>
          <w:rFonts w:hAnsi="ＭＳ 明朝" w:hint="eastAsia"/>
          <w:sz w:val="22"/>
          <w:szCs w:val="22"/>
        </w:rPr>
        <w:t>暴力団等の排除に関する誓約書については入札説明書による。なお、新潟県物品等入札参加資格者で、資格審査申請時等に誓約書（物品等入札参加資格審査申請書第</w:t>
      </w:r>
      <w:r w:rsidR="00841182">
        <w:rPr>
          <w:rFonts w:hAnsi="ＭＳ 明朝" w:hint="eastAsia"/>
          <w:sz w:val="22"/>
          <w:szCs w:val="22"/>
        </w:rPr>
        <w:t>1</w:t>
      </w:r>
      <w:r w:rsidRPr="005372BA">
        <w:rPr>
          <w:rFonts w:hAnsi="ＭＳ 明朝" w:hint="eastAsia"/>
          <w:sz w:val="22"/>
          <w:szCs w:val="22"/>
        </w:rPr>
        <w:t>号様式別紙</w:t>
      </w:r>
      <w:r w:rsidR="00841182">
        <w:rPr>
          <w:rFonts w:hAnsi="ＭＳ 明朝" w:hint="eastAsia"/>
          <w:sz w:val="22"/>
          <w:szCs w:val="22"/>
        </w:rPr>
        <w:t>8</w:t>
      </w:r>
      <w:r w:rsidRPr="005372BA">
        <w:rPr>
          <w:rFonts w:hAnsi="ＭＳ 明朝" w:hint="eastAsia"/>
          <w:sz w:val="22"/>
          <w:szCs w:val="22"/>
        </w:rPr>
        <w:t>）を提出している者は提出不要とする。</w:t>
      </w:r>
      <w:r w:rsidRPr="005372BA">
        <w:rPr>
          <w:rFonts w:hAnsi="ＭＳ 明朝"/>
          <w:sz w:val="22"/>
          <w:szCs w:val="22"/>
        </w:rPr>
        <w:t xml:space="preserve"> </w:t>
      </w:r>
    </w:p>
    <w:p w14:paraId="37325DF3" w14:textId="77777777" w:rsidR="005372BA" w:rsidRPr="005372BA" w:rsidRDefault="005372BA" w:rsidP="003E15AE">
      <w:pPr>
        <w:pStyle w:val="Default"/>
        <w:ind w:firstLineChars="150" w:firstLine="301"/>
        <w:rPr>
          <w:rFonts w:hAnsi="ＭＳ 明朝"/>
          <w:sz w:val="22"/>
          <w:szCs w:val="22"/>
        </w:rPr>
      </w:pPr>
      <w:r w:rsidRPr="005372BA">
        <w:rPr>
          <w:rFonts w:hAnsi="ＭＳ 明朝" w:hint="eastAsia"/>
          <w:sz w:val="22"/>
          <w:szCs w:val="22"/>
        </w:rPr>
        <w:t>イ</w:t>
      </w:r>
      <w:r w:rsidR="001A2D0D">
        <w:rPr>
          <w:rFonts w:hAnsi="ＭＳ 明朝" w:hint="eastAsia"/>
          <w:sz w:val="22"/>
          <w:szCs w:val="22"/>
        </w:rPr>
        <w:t xml:space="preserve">　</w:t>
      </w:r>
      <w:r w:rsidRPr="005372BA">
        <w:rPr>
          <w:rFonts w:hAnsi="ＭＳ 明朝" w:hint="eastAsia"/>
          <w:sz w:val="22"/>
          <w:szCs w:val="22"/>
        </w:rPr>
        <w:t>不当介入に対する通報報告</w:t>
      </w:r>
      <w:r w:rsidRPr="005372BA">
        <w:rPr>
          <w:rFonts w:hAnsi="ＭＳ 明朝"/>
          <w:sz w:val="22"/>
          <w:szCs w:val="22"/>
        </w:rPr>
        <w:t xml:space="preserve"> </w:t>
      </w:r>
    </w:p>
    <w:p w14:paraId="224B0194" w14:textId="77777777" w:rsidR="005372BA" w:rsidRPr="005372BA" w:rsidRDefault="005372BA" w:rsidP="001A2D0D">
      <w:pPr>
        <w:pStyle w:val="Default"/>
        <w:ind w:leftChars="250" w:left="477" w:firstLineChars="100" w:firstLine="201"/>
        <w:rPr>
          <w:rFonts w:hAnsi="ＭＳ 明朝"/>
          <w:sz w:val="22"/>
          <w:szCs w:val="22"/>
        </w:rPr>
      </w:pPr>
      <w:r w:rsidRPr="005372BA">
        <w:rPr>
          <w:rFonts w:hAnsi="ＭＳ 明朝" w:hint="eastAsia"/>
          <w:sz w:val="22"/>
          <w:szCs w:val="22"/>
        </w:rPr>
        <w:t>契約の履行に当たり暴力団関係者から不当介入を受けた場合、警察及び発注者（新潟県）へ通報報告を行うこと。</w:t>
      </w:r>
      <w:r w:rsidRPr="005372BA">
        <w:rPr>
          <w:rFonts w:hAnsi="ＭＳ 明朝"/>
          <w:sz w:val="22"/>
          <w:szCs w:val="22"/>
        </w:rPr>
        <w:t xml:space="preserve"> </w:t>
      </w:r>
    </w:p>
    <w:p w14:paraId="32885D7D" w14:textId="77777777" w:rsidR="005372BA" w:rsidRPr="005372BA" w:rsidRDefault="001A2D0D" w:rsidP="001A2D0D">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7) </w:t>
      </w:r>
      <w:r w:rsidR="005372BA" w:rsidRPr="005372BA">
        <w:rPr>
          <w:rFonts w:hAnsi="ＭＳ 明朝" w:hint="eastAsia"/>
          <w:sz w:val="22"/>
          <w:szCs w:val="22"/>
        </w:rPr>
        <w:t>落札者の決定方法</w:t>
      </w:r>
      <w:r w:rsidR="005372BA" w:rsidRPr="005372BA">
        <w:rPr>
          <w:rFonts w:hAnsi="ＭＳ 明朝"/>
          <w:sz w:val="22"/>
          <w:szCs w:val="22"/>
        </w:rPr>
        <w:t xml:space="preserve"> </w:t>
      </w:r>
    </w:p>
    <w:p w14:paraId="34774C44" w14:textId="77777777" w:rsidR="005372BA" w:rsidRPr="005372BA" w:rsidRDefault="005372BA" w:rsidP="001A2D0D">
      <w:pPr>
        <w:pStyle w:val="Default"/>
        <w:ind w:leftChars="200" w:left="382" w:firstLineChars="50" w:firstLine="100"/>
        <w:rPr>
          <w:rFonts w:hAnsi="ＭＳ 明朝"/>
          <w:sz w:val="22"/>
          <w:szCs w:val="22"/>
        </w:rPr>
      </w:pPr>
      <w:r w:rsidRPr="005372BA">
        <w:rPr>
          <w:rFonts w:hAnsi="ＭＳ 明朝" w:hint="eastAsia"/>
          <w:sz w:val="22"/>
          <w:szCs w:val="22"/>
        </w:rPr>
        <w:t>本公告に示した競争入札参加資格を有すると契約担当者が判断した入札者であって、規則第</w:t>
      </w:r>
      <w:r w:rsidRPr="005372BA">
        <w:rPr>
          <w:rFonts w:hAnsi="ＭＳ 明朝"/>
          <w:sz w:val="22"/>
          <w:szCs w:val="22"/>
        </w:rPr>
        <w:t>54</w:t>
      </w:r>
      <w:r w:rsidRPr="005372BA">
        <w:rPr>
          <w:rFonts w:hAnsi="ＭＳ 明朝" w:hint="eastAsia"/>
          <w:sz w:val="22"/>
          <w:szCs w:val="22"/>
        </w:rPr>
        <w:t>条の規定に基づいて設定された予定価格の制限の範囲内で最低価格をもって有効な入札を行った者を落札者とする。</w:t>
      </w:r>
      <w:r w:rsidRPr="005372BA">
        <w:rPr>
          <w:rFonts w:hAnsi="ＭＳ 明朝"/>
          <w:sz w:val="22"/>
          <w:szCs w:val="22"/>
        </w:rPr>
        <w:t xml:space="preserve"> </w:t>
      </w:r>
    </w:p>
    <w:p w14:paraId="5FB5ADF5" w14:textId="77777777" w:rsidR="005372BA" w:rsidRPr="005372BA" w:rsidRDefault="001A2D0D" w:rsidP="001A2D0D">
      <w:pPr>
        <w:pStyle w:val="Default"/>
        <w:ind w:firstLineChars="50" w:firstLine="100"/>
        <w:rPr>
          <w:rFonts w:hAnsi="ＭＳ 明朝"/>
          <w:sz w:val="22"/>
          <w:szCs w:val="22"/>
        </w:rPr>
      </w:pPr>
      <w:r>
        <w:rPr>
          <w:rFonts w:hAnsi="ＭＳ 明朝" w:hint="eastAsia"/>
          <w:sz w:val="22"/>
          <w:szCs w:val="22"/>
        </w:rPr>
        <w:t>(</w:t>
      </w:r>
      <w:r>
        <w:rPr>
          <w:rFonts w:hAnsi="ＭＳ 明朝"/>
          <w:sz w:val="22"/>
          <w:szCs w:val="22"/>
        </w:rPr>
        <w:t xml:space="preserve">8) </w:t>
      </w:r>
      <w:r w:rsidR="005372BA" w:rsidRPr="005372BA">
        <w:rPr>
          <w:rFonts w:hAnsi="ＭＳ 明朝" w:hint="eastAsia"/>
          <w:sz w:val="22"/>
          <w:szCs w:val="22"/>
        </w:rPr>
        <w:t>その他</w:t>
      </w:r>
      <w:r w:rsidR="005372BA" w:rsidRPr="005372BA">
        <w:rPr>
          <w:rFonts w:hAnsi="ＭＳ 明朝"/>
          <w:sz w:val="22"/>
          <w:szCs w:val="22"/>
        </w:rPr>
        <w:t xml:space="preserve"> </w:t>
      </w:r>
    </w:p>
    <w:p w14:paraId="57DF875D" w14:textId="77777777" w:rsidR="00324044" w:rsidRPr="005372BA" w:rsidRDefault="005372BA" w:rsidP="001A2D0D">
      <w:pPr>
        <w:ind w:firstLineChars="250" w:firstLine="502"/>
        <w:rPr>
          <w:rFonts w:ascii="ＭＳ 明朝" w:eastAsia="ＭＳ 明朝" w:hAnsi="ＭＳ 明朝"/>
          <w:sz w:val="22"/>
        </w:rPr>
      </w:pPr>
      <w:r w:rsidRPr="005372BA">
        <w:rPr>
          <w:rFonts w:ascii="ＭＳ 明朝" w:eastAsia="ＭＳ 明朝" w:hAnsi="ＭＳ 明朝" w:hint="eastAsia"/>
          <w:sz w:val="22"/>
        </w:rPr>
        <w:t>詳細は入札説明書による。</w:t>
      </w:r>
    </w:p>
    <w:sectPr w:rsidR="00324044" w:rsidRPr="005372BA" w:rsidSect="00E65397">
      <w:pgSz w:w="11906" w:h="16838" w:code="9"/>
      <w:pgMar w:top="1418" w:right="1418" w:bottom="1418" w:left="1418" w:header="284" w:footer="284" w:gutter="0"/>
      <w:cols w:space="425"/>
      <w:docGrid w:type="linesAndChars" w:linePitch="333" w:charSpace="-39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DDEC0" w14:textId="77777777" w:rsidR="00250574" w:rsidRDefault="00250574" w:rsidP="007E6A29">
      <w:r>
        <w:separator/>
      </w:r>
    </w:p>
  </w:endnote>
  <w:endnote w:type="continuationSeparator" w:id="0">
    <w:p w14:paraId="54369D64" w14:textId="77777777" w:rsidR="00250574" w:rsidRDefault="00250574" w:rsidP="007E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8169C" w14:textId="77777777" w:rsidR="00250574" w:rsidRDefault="00250574" w:rsidP="007E6A29">
      <w:r>
        <w:separator/>
      </w:r>
    </w:p>
  </w:footnote>
  <w:footnote w:type="continuationSeparator" w:id="0">
    <w:p w14:paraId="20A25518" w14:textId="77777777" w:rsidR="00250574" w:rsidRDefault="00250574" w:rsidP="007E6A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dirty"/>
  <w:defaultTabStop w:val="840"/>
  <w:drawingGridHorizontalSpacing w:val="191"/>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2BA"/>
    <w:rsid w:val="000E42D1"/>
    <w:rsid w:val="001A2D0D"/>
    <w:rsid w:val="001B385B"/>
    <w:rsid w:val="001B515E"/>
    <w:rsid w:val="001F528E"/>
    <w:rsid w:val="001F57F2"/>
    <w:rsid w:val="00250574"/>
    <w:rsid w:val="00276128"/>
    <w:rsid w:val="00282F88"/>
    <w:rsid w:val="00297C71"/>
    <w:rsid w:val="002D0F0D"/>
    <w:rsid w:val="002D4258"/>
    <w:rsid w:val="00304CEE"/>
    <w:rsid w:val="00324044"/>
    <w:rsid w:val="003B5CB1"/>
    <w:rsid w:val="003E15AE"/>
    <w:rsid w:val="003E694A"/>
    <w:rsid w:val="00416ABB"/>
    <w:rsid w:val="0048402C"/>
    <w:rsid w:val="004B1A85"/>
    <w:rsid w:val="004D2BEA"/>
    <w:rsid w:val="005372BA"/>
    <w:rsid w:val="00561D5E"/>
    <w:rsid w:val="005C146A"/>
    <w:rsid w:val="00601CB9"/>
    <w:rsid w:val="0062287A"/>
    <w:rsid w:val="00622D92"/>
    <w:rsid w:val="00680F80"/>
    <w:rsid w:val="0068251A"/>
    <w:rsid w:val="006B3563"/>
    <w:rsid w:val="007E6A29"/>
    <w:rsid w:val="0083436B"/>
    <w:rsid w:val="00841182"/>
    <w:rsid w:val="00970F1B"/>
    <w:rsid w:val="009F4C41"/>
    <w:rsid w:val="00A311E0"/>
    <w:rsid w:val="00A67C9C"/>
    <w:rsid w:val="00A92D30"/>
    <w:rsid w:val="00AA2EEE"/>
    <w:rsid w:val="00AB0BCF"/>
    <w:rsid w:val="00AC1BF8"/>
    <w:rsid w:val="00AF4A84"/>
    <w:rsid w:val="00B552DF"/>
    <w:rsid w:val="00BA2DC2"/>
    <w:rsid w:val="00C2521D"/>
    <w:rsid w:val="00C27DC9"/>
    <w:rsid w:val="00CF1974"/>
    <w:rsid w:val="00D51E83"/>
    <w:rsid w:val="00D830E7"/>
    <w:rsid w:val="00DF5F1F"/>
    <w:rsid w:val="00E24D3A"/>
    <w:rsid w:val="00E65397"/>
    <w:rsid w:val="00E83390"/>
    <w:rsid w:val="00E91B97"/>
    <w:rsid w:val="00F014F1"/>
    <w:rsid w:val="00F0533A"/>
    <w:rsid w:val="00F231DA"/>
    <w:rsid w:val="00F30BF4"/>
    <w:rsid w:val="00F77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1D6FCF"/>
  <w15:chartTrackingRefBased/>
  <w15:docId w15:val="{0B7891AE-E4E9-4115-A586-F563389E2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2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372BA"/>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7E6A29"/>
    <w:pPr>
      <w:tabs>
        <w:tab w:val="center" w:pos="4252"/>
        <w:tab w:val="right" w:pos="8504"/>
      </w:tabs>
      <w:snapToGrid w:val="0"/>
    </w:pPr>
  </w:style>
  <w:style w:type="character" w:customStyle="1" w:styleId="a4">
    <w:name w:val="ヘッダー (文字)"/>
    <w:basedOn w:val="a0"/>
    <w:link w:val="a3"/>
    <w:uiPriority w:val="99"/>
    <w:rsid w:val="007E6A29"/>
  </w:style>
  <w:style w:type="paragraph" w:styleId="a5">
    <w:name w:val="footer"/>
    <w:basedOn w:val="a"/>
    <w:link w:val="a6"/>
    <w:uiPriority w:val="99"/>
    <w:unhideWhenUsed/>
    <w:rsid w:val="007E6A29"/>
    <w:pPr>
      <w:tabs>
        <w:tab w:val="center" w:pos="4252"/>
        <w:tab w:val="right" w:pos="8504"/>
      </w:tabs>
      <w:snapToGrid w:val="0"/>
    </w:pPr>
  </w:style>
  <w:style w:type="character" w:customStyle="1" w:styleId="a6">
    <w:name w:val="フッター (文字)"/>
    <w:basedOn w:val="a0"/>
    <w:link w:val="a5"/>
    <w:uiPriority w:val="99"/>
    <w:rsid w:val="007E6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276</Words>
  <Characters>1574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27</cp:revision>
  <cp:lastPrinted>2025-09-24T01:57:00Z</cp:lastPrinted>
  <dcterms:created xsi:type="dcterms:W3CDTF">2021-09-29T04:30:00Z</dcterms:created>
  <dcterms:modified xsi:type="dcterms:W3CDTF">2026-08-27T04:05:00Z</dcterms:modified>
</cp:coreProperties>
</file>