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06795" w14:textId="77777777" w:rsidR="00D57AD3" w:rsidRDefault="00D57AD3" w:rsidP="00D57AD3">
      <w:pPr>
        <w:ind w:right="880"/>
        <w:rPr>
          <w:sz w:val="22"/>
        </w:rPr>
      </w:pPr>
      <w:r>
        <w:rPr>
          <w:rFonts w:hint="eastAsia"/>
          <w:sz w:val="22"/>
        </w:rPr>
        <w:t>(別紙２)</w:t>
      </w:r>
    </w:p>
    <w:p w14:paraId="088288F0" w14:textId="77777777" w:rsidR="00272F23" w:rsidRPr="000553E2" w:rsidRDefault="00EE4F00" w:rsidP="000553E2">
      <w:pPr>
        <w:jc w:val="right"/>
        <w:rPr>
          <w:sz w:val="22"/>
        </w:rPr>
      </w:pPr>
      <w:r w:rsidRPr="000553E2">
        <w:rPr>
          <w:rFonts w:hint="eastAsia"/>
          <w:sz w:val="22"/>
        </w:rPr>
        <w:t>令和　　年　　月　　日</w:t>
      </w:r>
    </w:p>
    <w:p w14:paraId="12CC0F72" w14:textId="77777777" w:rsidR="00EE4F00" w:rsidRPr="000553E2" w:rsidRDefault="00EE4F00">
      <w:pPr>
        <w:rPr>
          <w:sz w:val="22"/>
        </w:rPr>
      </w:pPr>
    </w:p>
    <w:p w14:paraId="39793AFE" w14:textId="77777777" w:rsidR="00EE4F00" w:rsidRPr="000553E2" w:rsidRDefault="00EE4F00" w:rsidP="000553E2">
      <w:pPr>
        <w:jc w:val="center"/>
        <w:rPr>
          <w:sz w:val="28"/>
          <w:szCs w:val="28"/>
        </w:rPr>
      </w:pPr>
      <w:r w:rsidRPr="00DF4332">
        <w:rPr>
          <w:rFonts w:hint="eastAsia"/>
          <w:spacing w:val="175"/>
          <w:kern w:val="0"/>
          <w:sz w:val="28"/>
          <w:szCs w:val="28"/>
          <w:fitText w:val="2800" w:id="2049091840"/>
        </w:rPr>
        <w:t>応札仕様</w:t>
      </w:r>
      <w:r w:rsidRPr="00DF4332">
        <w:rPr>
          <w:rFonts w:hint="eastAsia"/>
          <w:kern w:val="0"/>
          <w:sz w:val="28"/>
          <w:szCs w:val="28"/>
          <w:fitText w:val="2800" w:id="2049091840"/>
        </w:rPr>
        <w:t>書</w:t>
      </w:r>
    </w:p>
    <w:p w14:paraId="7AD8ED0C" w14:textId="77777777" w:rsidR="00EE4F00" w:rsidRPr="000553E2" w:rsidRDefault="00EE4F00">
      <w:pPr>
        <w:rPr>
          <w:sz w:val="22"/>
        </w:rPr>
      </w:pPr>
    </w:p>
    <w:p w14:paraId="6F0AF033" w14:textId="77777777" w:rsidR="00EE4F00" w:rsidRPr="000553E2" w:rsidRDefault="00EE4F00" w:rsidP="000553E2">
      <w:pPr>
        <w:ind w:firstLineChars="100" w:firstLine="220"/>
        <w:rPr>
          <w:sz w:val="22"/>
        </w:rPr>
      </w:pPr>
      <w:r w:rsidRPr="000553E2">
        <w:rPr>
          <w:rFonts w:hint="eastAsia"/>
          <w:sz w:val="22"/>
        </w:rPr>
        <w:t>新潟県立</w:t>
      </w:r>
      <w:r w:rsidR="00DE559F">
        <w:rPr>
          <w:rFonts w:hint="eastAsia"/>
          <w:sz w:val="22"/>
        </w:rPr>
        <w:t>上越特別支援</w:t>
      </w:r>
      <w:r w:rsidRPr="000553E2">
        <w:rPr>
          <w:rFonts w:hint="eastAsia"/>
          <w:sz w:val="22"/>
        </w:rPr>
        <w:t>学校長　様</w:t>
      </w:r>
    </w:p>
    <w:p w14:paraId="11ADC4B3" w14:textId="77777777" w:rsidR="00EE4F00" w:rsidRPr="000553E2" w:rsidRDefault="00EE4F00">
      <w:pPr>
        <w:rPr>
          <w:sz w:val="22"/>
        </w:rPr>
      </w:pPr>
    </w:p>
    <w:p w14:paraId="525FB75B" w14:textId="77777777" w:rsidR="000553E2" w:rsidRPr="000553E2" w:rsidRDefault="00EE4F00" w:rsidP="000553E2">
      <w:pPr>
        <w:ind w:leftChars="1890" w:left="3969"/>
        <w:rPr>
          <w:sz w:val="22"/>
        </w:rPr>
      </w:pPr>
      <w:r w:rsidRPr="000553E2">
        <w:rPr>
          <w:rFonts w:hint="eastAsia"/>
          <w:sz w:val="22"/>
        </w:rPr>
        <w:t>所在地</w:t>
      </w:r>
    </w:p>
    <w:p w14:paraId="3D09FDF8" w14:textId="77777777" w:rsidR="000553E2" w:rsidRPr="000553E2" w:rsidRDefault="00EE4F00" w:rsidP="000553E2">
      <w:pPr>
        <w:ind w:leftChars="1890" w:left="3969"/>
        <w:rPr>
          <w:sz w:val="22"/>
        </w:rPr>
      </w:pPr>
      <w:r w:rsidRPr="000553E2">
        <w:rPr>
          <w:rFonts w:hint="eastAsia"/>
          <w:sz w:val="22"/>
        </w:rPr>
        <w:t>商号又は名称</w:t>
      </w:r>
    </w:p>
    <w:p w14:paraId="4360D9C0" w14:textId="77777777" w:rsidR="00EE4F00" w:rsidRDefault="00EE4F00" w:rsidP="000553E2">
      <w:pPr>
        <w:ind w:leftChars="1890" w:left="3969"/>
        <w:rPr>
          <w:sz w:val="22"/>
        </w:rPr>
      </w:pPr>
      <w:r w:rsidRPr="000553E2">
        <w:rPr>
          <w:rFonts w:hint="eastAsia"/>
          <w:sz w:val="22"/>
        </w:rPr>
        <w:t>代表者の職氏名</w:t>
      </w:r>
    </w:p>
    <w:p w14:paraId="758E7F9A" w14:textId="77777777" w:rsidR="000553E2" w:rsidRPr="000553E2" w:rsidRDefault="000553E2" w:rsidP="000553E2">
      <w:pPr>
        <w:ind w:leftChars="2092" w:left="4393"/>
        <w:rPr>
          <w:sz w:val="22"/>
        </w:rPr>
      </w:pPr>
    </w:p>
    <w:p w14:paraId="76C22383" w14:textId="77777777" w:rsidR="00EE4F00" w:rsidRPr="000553E2" w:rsidRDefault="00EE4F00">
      <w:pPr>
        <w:rPr>
          <w:sz w:val="22"/>
        </w:rPr>
      </w:pPr>
    </w:p>
    <w:p w14:paraId="10D96070" w14:textId="77777777" w:rsidR="00F95E7B" w:rsidRDefault="00F95E7B" w:rsidP="00F95E7B">
      <w:pPr>
        <w:rPr>
          <w:sz w:val="22"/>
        </w:rPr>
      </w:pPr>
      <w:r w:rsidRPr="000553E2">
        <w:rPr>
          <w:rFonts w:hint="eastAsia"/>
          <w:sz w:val="22"/>
        </w:rPr>
        <w:t>ＬＳＡ重油の入札における当社の応札</w:t>
      </w:r>
      <w:r w:rsidR="005E5BBB" w:rsidRPr="000553E2">
        <w:rPr>
          <w:rFonts w:hint="eastAsia"/>
          <w:sz w:val="22"/>
        </w:rPr>
        <w:t>仕様</w:t>
      </w:r>
      <w:r w:rsidRPr="000553E2">
        <w:rPr>
          <w:rFonts w:hint="eastAsia"/>
          <w:sz w:val="22"/>
        </w:rPr>
        <w:t>は次のとおりです。</w:t>
      </w:r>
    </w:p>
    <w:p w14:paraId="7E55684C" w14:textId="77777777" w:rsidR="000553E2" w:rsidRPr="000553E2" w:rsidRDefault="000553E2" w:rsidP="00F95E7B">
      <w:pPr>
        <w:rPr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1701"/>
        <w:gridCol w:w="3119"/>
        <w:gridCol w:w="3112"/>
      </w:tblGrid>
      <w:tr w:rsidR="00F95E7B" w:rsidRPr="000553E2" w14:paraId="19FED860" w14:textId="77777777" w:rsidTr="005E5BBB">
        <w:tc>
          <w:tcPr>
            <w:tcW w:w="562" w:type="dxa"/>
          </w:tcPr>
          <w:p w14:paraId="2D8F33FB" w14:textId="77777777" w:rsidR="00F95E7B" w:rsidRPr="000553E2" w:rsidRDefault="00F95E7B" w:rsidP="00F95E7B">
            <w:pPr>
              <w:rPr>
                <w:sz w:val="22"/>
              </w:rPr>
            </w:pPr>
            <w:r w:rsidRPr="000553E2">
              <w:rPr>
                <w:rFonts w:hint="eastAsia"/>
                <w:sz w:val="22"/>
              </w:rPr>
              <w:t>№</w:t>
            </w:r>
          </w:p>
        </w:tc>
        <w:tc>
          <w:tcPr>
            <w:tcW w:w="1701" w:type="dxa"/>
          </w:tcPr>
          <w:p w14:paraId="69C9EE23" w14:textId="77777777" w:rsidR="00F95E7B" w:rsidRPr="000553E2" w:rsidRDefault="00F95E7B" w:rsidP="00F95E7B">
            <w:pPr>
              <w:rPr>
                <w:sz w:val="22"/>
              </w:rPr>
            </w:pPr>
            <w:r w:rsidRPr="000553E2">
              <w:rPr>
                <w:rFonts w:hint="eastAsia"/>
                <w:sz w:val="22"/>
              </w:rPr>
              <w:t>仕様項目</w:t>
            </w:r>
          </w:p>
        </w:tc>
        <w:tc>
          <w:tcPr>
            <w:tcW w:w="3119" w:type="dxa"/>
          </w:tcPr>
          <w:p w14:paraId="02C19946" w14:textId="77777777" w:rsidR="00F95E7B" w:rsidRPr="000553E2" w:rsidRDefault="005E5BBB" w:rsidP="00F95E7B">
            <w:pPr>
              <w:rPr>
                <w:sz w:val="22"/>
              </w:rPr>
            </w:pPr>
            <w:r w:rsidRPr="000553E2">
              <w:rPr>
                <w:rFonts w:hint="eastAsia"/>
                <w:sz w:val="22"/>
              </w:rPr>
              <w:t>仕様内容</w:t>
            </w:r>
          </w:p>
        </w:tc>
        <w:tc>
          <w:tcPr>
            <w:tcW w:w="3112" w:type="dxa"/>
          </w:tcPr>
          <w:p w14:paraId="5821BCC3" w14:textId="77777777" w:rsidR="005E5BBB" w:rsidRPr="000553E2" w:rsidRDefault="005E5BBB" w:rsidP="00F95E7B">
            <w:pPr>
              <w:rPr>
                <w:sz w:val="22"/>
              </w:rPr>
            </w:pPr>
            <w:r w:rsidRPr="000553E2">
              <w:rPr>
                <w:rFonts w:hint="eastAsia"/>
                <w:sz w:val="22"/>
              </w:rPr>
              <w:t>当社の応札仕様</w:t>
            </w:r>
          </w:p>
          <w:p w14:paraId="215376BC" w14:textId="77777777" w:rsidR="005E5BBB" w:rsidRPr="000553E2" w:rsidRDefault="005E5BBB" w:rsidP="00F95E7B">
            <w:pPr>
              <w:rPr>
                <w:sz w:val="22"/>
              </w:rPr>
            </w:pPr>
            <w:r w:rsidRPr="000553E2">
              <w:rPr>
                <w:rFonts w:hint="eastAsia"/>
                <w:sz w:val="22"/>
              </w:rPr>
              <w:t>（仕様該当の状況）</w:t>
            </w:r>
          </w:p>
        </w:tc>
      </w:tr>
      <w:tr w:rsidR="00F95E7B" w:rsidRPr="000553E2" w14:paraId="3D88E76A" w14:textId="77777777" w:rsidTr="000553E2">
        <w:trPr>
          <w:trHeight w:val="1080"/>
        </w:trPr>
        <w:tc>
          <w:tcPr>
            <w:tcW w:w="562" w:type="dxa"/>
          </w:tcPr>
          <w:p w14:paraId="60BF98B0" w14:textId="77777777" w:rsidR="00F95E7B" w:rsidRPr="000553E2" w:rsidRDefault="005E5BBB" w:rsidP="00F95E7B">
            <w:pPr>
              <w:rPr>
                <w:sz w:val="22"/>
              </w:rPr>
            </w:pPr>
            <w:r w:rsidRPr="000553E2">
              <w:rPr>
                <w:rFonts w:hint="eastAsia"/>
                <w:sz w:val="22"/>
              </w:rPr>
              <w:t>１</w:t>
            </w:r>
          </w:p>
        </w:tc>
        <w:tc>
          <w:tcPr>
            <w:tcW w:w="1701" w:type="dxa"/>
          </w:tcPr>
          <w:p w14:paraId="31519285" w14:textId="77777777" w:rsidR="00F95E7B" w:rsidRPr="000553E2" w:rsidRDefault="005E5BBB" w:rsidP="00F95E7B">
            <w:pPr>
              <w:rPr>
                <w:sz w:val="22"/>
              </w:rPr>
            </w:pPr>
            <w:r w:rsidRPr="000553E2">
              <w:rPr>
                <w:rFonts w:hint="eastAsia"/>
                <w:sz w:val="22"/>
              </w:rPr>
              <w:t>品名、規格等</w:t>
            </w:r>
          </w:p>
        </w:tc>
        <w:tc>
          <w:tcPr>
            <w:tcW w:w="3119" w:type="dxa"/>
          </w:tcPr>
          <w:p w14:paraId="216ED874" w14:textId="77777777" w:rsidR="005E5BBB" w:rsidRPr="000553E2" w:rsidRDefault="005E5BBB" w:rsidP="000553E2">
            <w:pPr>
              <w:jc w:val="left"/>
              <w:rPr>
                <w:sz w:val="22"/>
              </w:rPr>
            </w:pPr>
            <w:r w:rsidRPr="000553E2">
              <w:rPr>
                <w:rFonts w:hint="eastAsia"/>
                <w:sz w:val="22"/>
              </w:rPr>
              <w:t>ＬＳＡ重油</w:t>
            </w:r>
          </w:p>
          <w:p w14:paraId="34728F57" w14:textId="77777777" w:rsidR="00F95E7B" w:rsidRPr="000553E2" w:rsidRDefault="005E5BBB" w:rsidP="00DE559F">
            <w:pPr>
              <w:jc w:val="left"/>
              <w:rPr>
                <w:sz w:val="22"/>
              </w:rPr>
            </w:pPr>
            <w:r w:rsidRPr="000553E2">
              <w:rPr>
                <w:rFonts w:hint="eastAsia"/>
                <w:sz w:val="22"/>
              </w:rPr>
              <w:t xml:space="preserve">（JIS </w:t>
            </w:r>
            <w:r w:rsidR="00DE559F">
              <w:rPr>
                <w:rFonts w:hint="eastAsia"/>
                <w:sz w:val="22"/>
              </w:rPr>
              <w:t>１</w:t>
            </w:r>
            <w:r w:rsidRPr="000553E2">
              <w:rPr>
                <w:rFonts w:hint="eastAsia"/>
                <w:sz w:val="22"/>
              </w:rPr>
              <w:t>種１号）</w:t>
            </w:r>
          </w:p>
        </w:tc>
        <w:tc>
          <w:tcPr>
            <w:tcW w:w="3112" w:type="dxa"/>
          </w:tcPr>
          <w:p w14:paraId="29F1D519" w14:textId="77777777" w:rsidR="00F95E7B" w:rsidRPr="000553E2" w:rsidRDefault="00F95E7B" w:rsidP="00F95E7B">
            <w:pPr>
              <w:rPr>
                <w:sz w:val="22"/>
              </w:rPr>
            </w:pPr>
          </w:p>
        </w:tc>
      </w:tr>
      <w:tr w:rsidR="005E5BBB" w:rsidRPr="000553E2" w14:paraId="5C74F68B" w14:textId="77777777" w:rsidTr="000553E2">
        <w:trPr>
          <w:trHeight w:val="1080"/>
        </w:trPr>
        <w:tc>
          <w:tcPr>
            <w:tcW w:w="562" w:type="dxa"/>
          </w:tcPr>
          <w:p w14:paraId="4822A459" w14:textId="77777777" w:rsidR="005E5BBB" w:rsidRPr="000553E2" w:rsidRDefault="005E5BBB" w:rsidP="00F95E7B">
            <w:pPr>
              <w:rPr>
                <w:sz w:val="22"/>
              </w:rPr>
            </w:pPr>
            <w:r w:rsidRPr="000553E2">
              <w:rPr>
                <w:rFonts w:hint="eastAsia"/>
                <w:sz w:val="22"/>
              </w:rPr>
              <w:t>２</w:t>
            </w:r>
          </w:p>
        </w:tc>
        <w:tc>
          <w:tcPr>
            <w:tcW w:w="1701" w:type="dxa"/>
          </w:tcPr>
          <w:p w14:paraId="7407D82D" w14:textId="77777777" w:rsidR="005E5BBB" w:rsidRPr="000553E2" w:rsidRDefault="005E5BBB" w:rsidP="00F95E7B">
            <w:pPr>
              <w:rPr>
                <w:sz w:val="22"/>
              </w:rPr>
            </w:pPr>
            <w:r w:rsidRPr="000553E2">
              <w:rPr>
                <w:rFonts w:hint="eastAsia"/>
                <w:sz w:val="22"/>
              </w:rPr>
              <w:t>納入形態</w:t>
            </w:r>
          </w:p>
        </w:tc>
        <w:tc>
          <w:tcPr>
            <w:tcW w:w="3119" w:type="dxa"/>
          </w:tcPr>
          <w:p w14:paraId="6BFD1B20" w14:textId="77777777" w:rsidR="005E5BBB" w:rsidRPr="000553E2" w:rsidRDefault="005E5BBB" w:rsidP="00DF4332">
            <w:pPr>
              <w:jc w:val="left"/>
              <w:rPr>
                <w:sz w:val="22"/>
              </w:rPr>
            </w:pPr>
            <w:r w:rsidRPr="000553E2">
              <w:rPr>
                <w:rFonts w:hint="eastAsia"/>
                <w:sz w:val="22"/>
              </w:rPr>
              <w:t>大型ローリーによる</w:t>
            </w:r>
            <w:r w:rsidR="00DF4332">
              <w:rPr>
                <w:rFonts w:hint="eastAsia"/>
                <w:sz w:val="22"/>
              </w:rPr>
              <w:t>搬送</w:t>
            </w:r>
          </w:p>
        </w:tc>
        <w:tc>
          <w:tcPr>
            <w:tcW w:w="3112" w:type="dxa"/>
          </w:tcPr>
          <w:p w14:paraId="6806804D" w14:textId="77777777" w:rsidR="005E5BBB" w:rsidRPr="000553E2" w:rsidRDefault="005E5BBB" w:rsidP="00F95E7B">
            <w:pPr>
              <w:rPr>
                <w:sz w:val="22"/>
              </w:rPr>
            </w:pPr>
          </w:p>
        </w:tc>
      </w:tr>
      <w:tr w:rsidR="005E5BBB" w:rsidRPr="000553E2" w14:paraId="0DC14C65" w14:textId="77777777" w:rsidTr="000553E2">
        <w:trPr>
          <w:trHeight w:val="1080"/>
        </w:trPr>
        <w:tc>
          <w:tcPr>
            <w:tcW w:w="562" w:type="dxa"/>
          </w:tcPr>
          <w:p w14:paraId="0E2313E8" w14:textId="77777777" w:rsidR="005E5BBB" w:rsidRPr="000553E2" w:rsidRDefault="005E5BBB" w:rsidP="00F95E7B">
            <w:pPr>
              <w:rPr>
                <w:sz w:val="22"/>
              </w:rPr>
            </w:pPr>
            <w:r w:rsidRPr="000553E2">
              <w:rPr>
                <w:rFonts w:hint="eastAsia"/>
                <w:sz w:val="22"/>
              </w:rPr>
              <w:t xml:space="preserve">３　</w:t>
            </w:r>
          </w:p>
        </w:tc>
        <w:tc>
          <w:tcPr>
            <w:tcW w:w="1701" w:type="dxa"/>
          </w:tcPr>
          <w:p w14:paraId="72BF63D9" w14:textId="77777777" w:rsidR="005E5BBB" w:rsidRPr="000553E2" w:rsidRDefault="005E5BBB" w:rsidP="00F95E7B">
            <w:pPr>
              <w:rPr>
                <w:sz w:val="22"/>
              </w:rPr>
            </w:pPr>
            <w:r w:rsidRPr="000553E2">
              <w:rPr>
                <w:rFonts w:hint="eastAsia"/>
                <w:sz w:val="22"/>
              </w:rPr>
              <w:t>納入場所</w:t>
            </w:r>
          </w:p>
        </w:tc>
        <w:tc>
          <w:tcPr>
            <w:tcW w:w="3119" w:type="dxa"/>
          </w:tcPr>
          <w:p w14:paraId="3366815B" w14:textId="77777777" w:rsidR="005E5BBB" w:rsidRPr="000553E2" w:rsidRDefault="005E5BBB" w:rsidP="000553E2">
            <w:pPr>
              <w:jc w:val="left"/>
              <w:rPr>
                <w:sz w:val="22"/>
              </w:rPr>
            </w:pPr>
            <w:r w:rsidRPr="000553E2">
              <w:rPr>
                <w:rFonts w:hint="eastAsia"/>
                <w:sz w:val="22"/>
              </w:rPr>
              <w:t>上越市</w:t>
            </w:r>
            <w:r w:rsidR="001C113B">
              <w:rPr>
                <w:rFonts w:hint="eastAsia"/>
                <w:sz w:val="22"/>
              </w:rPr>
              <w:t>大和６</w:t>
            </w:r>
            <w:r w:rsidRPr="000553E2">
              <w:rPr>
                <w:rFonts w:hint="eastAsia"/>
                <w:sz w:val="22"/>
              </w:rPr>
              <w:t>丁目</w:t>
            </w:r>
            <w:r w:rsidR="001C113B">
              <w:rPr>
                <w:rFonts w:hint="eastAsia"/>
                <w:sz w:val="22"/>
              </w:rPr>
              <w:t>４</w:t>
            </w:r>
            <w:r w:rsidRPr="000553E2">
              <w:rPr>
                <w:rFonts w:hint="eastAsia"/>
                <w:sz w:val="22"/>
              </w:rPr>
              <w:t>番</w:t>
            </w:r>
            <w:r w:rsidR="001C113B">
              <w:rPr>
                <w:rFonts w:hint="eastAsia"/>
                <w:sz w:val="22"/>
              </w:rPr>
              <w:t>37</w:t>
            </w:r>
            <w:r w:rsidRPr="000553E2">
              <w:rPr>
                <w:rFonts w:hint="eastAsia"/>
                <w:sz w:val="22"/>
              </w:rPr>
              <w:t>号</w:t>
            </w:r>
          </w:p>
          <w:p w14:paraId="7E7D4DE8" w14:textId="77777777" w:rsidR="005E5BBB" w:rsidRPr="000553E2" w:rsidRDefault="005E5BBB" w:rsidP="000553E2">
            <w:pPr>
              <w:jc w:val="left"/>
              <w:rPr>
                <w:sz w:val="22"/>
              </w:rPr>
            </w:pPr>
            <w:r w:rsidRPr="000553E2">
              <w:rPr>
                <w:rFonts w:hint="eastAsia"/>
                <w:sz w:val="22"/>
              </w:rPr>
              <w:t>新潟県立</w:t>
            </w:r>
            <w:r w:rsidR="001C113B">
              <w:rPr>
                <w:rFonts w:hint="eastAsia"/>
                <w:sz w:val="22"/>
              </w:rPr>
              <w:t>上越特別</w:t>
            </w:r>
            <w:r w:rsidRPr="000553E2">
              <w:rPr>
                <w:rFonts w:hint="eastAsia"/>
                <w:sz w:val="22"/>
              </w:rPr>
              <w:t>支援学校</w:t>
            </w:r>
          </w:p>
          <w:p w14:paraId="2822B2EC" w14:textId="77777777" w:rsidR="005E5BBB" w:rsidRPr="000553E2" w:rsidRDefault="005E5BBB" w:rsidP="000553E2">
            <w:pPr>
              <w:jc w:val="left"/>
              <w:rPr>
                <w:sz w:val="22"/>
              </w:rPr>
            </w:pPr>
            <w:r w:rsidRPr="000553E2">
              <w:rPr>
                <w:rFonts w:hint="eastAsia"/>
                <w:sz w:val="22"/>
              </w:rPr>
              <w:t>地下タンク</w:t>
            </w:r>
            <w:r w:rsidR="001C113B">
              <w:rPr>
                <w:rFonts w:hint="eastAsia"/>
                <w:sz w:val="22"/>
              </w:rPr>
              <w:t xml:space="preserve">　２基</w:t>
            </w:r>
          </w:p>
        </w:tc>
        <w:tc>
          <w:tcPr>
            <w:tcW w:w="3112" w:type="dxa"/>
          </w:tcPr>
          <w:p w14:paraId="5636C21A" w14:textId="77777777" w:rsidR="005E5BBB" w:rsidRPr="000553E2" w:rsidRDefault="005E5BBB" w:rsidP="00F95E7B">
            <w:pPr>
              <w:rPr>
                <w:sz w:val="22"/>
              </w:rPr>
            </w:pPr>
          </w:p>
        </w:tc>
      </w:tr>
      <w:tr w:rsidR="005E5BBB" w:rsidRPr="000553E2" w14:paraId="15CA3EE2" w14:textId="77777777" w:rsidTr="000553E2">
        <w:trPr>
          <w:trHeight w:val="1080"/>
        </w:trPr>
        <w:tc>
          <w:tcPr>
            <w:tcW w:w="562" w:type="dxa"/>
          </w:tcPr>
          <w:p w14:paraId="4B9C7637" w14:textId="77777777" w:rsidR="005E5BBB" w:rsidRPr="000553E2" w:rsidRDefault="005E5BBB" w:rsidP="00F95E7B">
            <w:pPr>
              <w:rPr>
                <w:sz w:val="22"/>
              </w:rPr>
            </w:pPr>
            <w:r w:rsidRPr="000553E2">
              <w:rPr>
                <w:rFonts w:hint="eastAsia"/>
                <w:sz w:val="22"/>
              </w:rPr>
              <w:t xml:space="preserve">４　　</w:t>
            </w:r>
          </w:p>
        </w:tc>
        <w:tc>
          <w:tcPr>
            <w:tcW w:w="1701" w:type="dxa"/>
          </w:tcPr>
          <w:p w14:paraId="4C6FE64F" w14:textId="77777777" w:rsidR="005E5BBB" w:rsidRPr="000553E2" w:rsidRDefault="005E5BBB" w:rsidP="00DF4332">
            <w:pPr>
              <w:rPr>
                <w:sz w:val="22"/>
              </w:rPr>
            </w:pPr>
            <w:r w:rsidRPr="000553E2">
              <w:rPr>
                <w:rFonts w:hint="eastAsia"/>
                <w:sz w:val="22"/>
              </w:rPr>
              <w:t>納入</w:t>
            </w:r>
            <w:r w:rsidR="00DF4332">
              <w:rPr>
                <w:rFonts w:hint="eastAsia"/>
                <w:sz w:val="22"/>
              </w:rPr>
              <w:t>期限</w:t>
            </w:r>
          </w:p>
        </w:tc>
        <w:tc>
          <w:tcPr>
            <w:tcW w:w="3119" w:type="dxa"/>
          </w:tcPr>
          <w:p w14:paraId="7BE345BA" w14:textId="78BE1EE8" w:rsidR="005E5BBB" w:rsidRPr="000553E2" w:rsidRDefault="001A2DDC" w:rsidP="000553E2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令和</w:t>
            </w:r>
            <w:r w:rsidR="00497F1B">
              <w:rPr>
                <w:rFonts w:hint="eastAsia"/>
                <w:sz w:val="22"/>
              </w:rPr>
              <w:t>９</w:t>
            </w:r>
            <w:r w:rsidR="005E5BBB" w:rsidRPr="000553E2">
              <w:rPr>
                <w:rFonts w:hint="eastAsia"/>
                <w:sz w:val="22"/>
              </w:rPr>
              <w:t>年３月31日までの間で、買主が発注の都度指定する日</w:t>
            </w:r>
          </w:p>
        </w:tc>
        <w:tc>
          <w:tcPr>
            <w:tcW w:w="3112" w:type="dxa"/>
          </w:tcPr>
          <w:p w14:paraId="58F6F963" w14:textId="77777777" w:rsidR="005E5BBB" w:rsidRPr="000553E2" w:rsidRDefault="005E5BBB" w:rsidP="00F95E7B">
            <w:pPr>
              <w:rPr>
                <w:sz w:val="22"/>
              </w:rPr>
            </w:pPr>
          </w:p>
        </w:tc>
      </w:tr>
      <w:tr w:rsidR="005E5BBB" w:rsidRPr="000553E2" w14:paraId="398E4328" w14:textId="77777777" w:rsidTr="000553E2">
        <w:trPr>
          <w:trHeight w:val="1080"/>
        </w:trPr>
        <w:tc>
          <w:tcPr>
            <w:tcW w:w="562" w:type="dxa"/>
          </w:tcPr>
          <w:p w14:paraId="0ADB1782" w14:textId="77777777" w:rsidR="005E5BBB" w:rsidRPr="000553E2" w:rsidRDefault="001C113B" w:rsidP="001C113B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５</w:t>
            </w:r>
          </w:p>
        </w:tc>
        <w:tc>
          <w:tcPr>
            <w:tcW w:w="1701" w:type="dxa"/>
          </w:tcPr>
          <w:p w14:paraId="12217A92" w14:textId="77777777" w:rsidR="005E5BBB" w:rsidRPr="000553E2" w:rsidRDefault="00DF4332" w:rsidP="005E5BBB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搬送</w:t>
            </w:r>
            <w:r w:rsidR="005E5BBB" w:rsidRPr="000553E2">
              <w:rPr>
                <w:rFonts w:hint="eastAsia"/>
                <w:sz w:val="22"/>
              </w:rPr>
              <w:t>に要する費用</w:t>
            </w:r>
          </w:p>
        </w:tc>
        <w:tc>
          <w:tcPr>
            <w:tcW w:w="3119" w:type="dxa"/>
          </w:tcPr>
          <w:p w14:paraId="2967EA30" w14:textId="77777777" w:rsidR="005E5BBB" w:rsidRPr="000553E2" w:rsidRDefault="005E5BBB" w:rsidP="000553E2">
            <w:pPr>
              <w:jc w:val="left"/>
              <w:rPr>
                <w:sz w:val="22"/>
              </w:rPr>
            </w:pPr>
            <w:r w:rsidRPr="000553E2">
              <w:rPr>
                <w:rFonts w:hint="eastAsia"/>
                <w:sz w:val="22"/>
              </w:rPr>
              <w:t>売主が負担する</w:t>
            </w:r>
          </w:p>
        </w:tc>
        <w:tc>
          <w:tcPr>
            <w:tcW w:w="3112" w:type="dxa"/>
          </w:tcPr>
          <w:p w14:paraId="1290014B" w14:textId="77777777" w:rsidR="005E5BBB" w:rsidRPr="000553E2" w:rsidRDefault="005E5BBB" w:rsidP="00F95E7B">
            <w:pPr>
              <w:rPr>
                <w:sz w:val="22"/>
              </w:rPr>
            </w:pPr>
          </w:p>
        </w:tc>
      </w:tr>
    </w:tbl>
    <w:p w14:paraId="21B3361E" w14:textId="77777777" w:rsidR="001A2DDC" w:rsidRDefault="001A2DDC" w:rsidP="00F95E7B">
      <w:pPr>
        <w:rPr>
          <w:sz w:val="22"/>
        </w:rPr>
      </w:pPr>
    </w:p>
    <w:p w14:paraId="732FD58B" w14:textId="77777777" w:rsidR="00F95E7B" w:rsidRPr="000553E2" w:rsidRDefault="000553E2" w:rsidP="00F95E7B">
      <w:pPr>
        <w:rPr>
          <w:sz w:val="22"/>
        </w:rPr>
      </w:pPr>
      <w:r w:rsidRPr="000553E2">
        <w:rPr>
          <w:rFonts w:hint="eastAsia"/>
          <w:sz w:val="22"/>
        </w:rPr>
        <w:t>※　応札製品の成分分析表（写し可）を添付すること。</w:t>
      </w:r>
    </w:p>
    <w:p w14:paraId="0D201BA0" w14:textId="77777777" w:rsidR="00F95E7B" w:rsidRPr="000553E2" w:rsidRDefault="00F95E7B" w:rsidP="00F95E7B"/>
    <w:sectPr w:rsidR="00F95E7B" w:rsidRPr="000553E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88886" w14:textId="77777777" w:rsidR="0017073E" w:rsidRDefault="0017073E" w:rsidP="00DF4332">
      <w:r>
        <w:separator/>
      </w:r>
    </w:p>
  </w:endnote>
  <w:endnote w:type="continuationSeparator" w:id="0">
    <w:p w14:paraId="56D151F6" w14:textId="77777777" w:rsidR="0017073E" w:rsidRDefault="0017073E" w:rsidP="00DF4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0A179" w14:textId="77777777" w:rsidR="0017073E" w:rsidRDefault="0017073E" w:rsidP="00DF4332">
      <w:r>
        <w:separator/>
      </w:r>
    </w:p>
  </w:footnote>
  <w:footnote w:type="continuationSeparator" w:id="0">
    <w:p w14:paraId="451C0400" w14:textId="77777777" w:rsidR="0017073E" w:rsidRDefault="0017073E" w:rsidP="00DF43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E72"/>
    <w:rsid w:val="00041E70"/>
    <w:rsid w:val="000553E2"/>
    <w:rsid w:val="00097425"/>
    <w:rsid w:val="000A0E72"/>
    <w:rsid w:val="000D559F"/>
    <w:rsid w:val="00141A69"/>
    <w:rsid w:val="0017073E"/>
    <w:rsid w:val="001A2DDC"/>
    <w:rsid w:val="001C113B"/>
    <w:rsid w:val="00246A8C"/>
    <w:rsid w:val="00272F23"/>
    <w:rsid w:val="00284A93"/>
    <w:rsid w:val="00412F56"/>
    <w:rsid w:val="00497F1B"/>
    <w:rsid w:val="004F4074"/>
    <w:rsid w:val="005115B1"/>
    <w:rsid w:val="005B174B"/>
    <w:rsid w:val="005B32E1"/>
    <w:rsid w:val="005E5BBB"/>
    <w:rsid w:val="006057CC"/>
    <w:rsid w:val="007A0296"/>
    <w:rsid w:val="0086383A"/>
    <w:rsid w:val="00B05533"/>
    <w:rsid w:val="00BA30D6"/>
    <w:rsid w:val="00CD1880"/>
    <w:rsid w:val="00D57AD3"/>
    <w:rsid w:val="00DE559F"/>
    <w:rsid w:val="00DF4332"/>
    <w:rsid w:val="00E0673C"/>
    <w:rsid w:val="00E26A37"/>
    <w:rsid w:val="00EE4F00"/>
    <w:rsid w:val="00EF6221"/>
    <w:rsid w:val="00F575CA"/>
    <w:rsid w:val="00F95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56B7E4"/>
  <w15:chartTrackingRefBased/>
  <w15:docId w15:val="{84CE7CE6-E741-4419-B83A-0C2A294DD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5E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F433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F4332"/>
  </w:style>
  <w:style w:type="paragraph" w:styleId="a6">
    <w:name w:val="footer"/>
    <w:basedOn w:val="a"/>
    <w:link w:val="a7"/>
    <w:uiPriority w:val="99"/>
    <w:unhideWhenUsed/>
    <w:rsid w:val="00DF433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F4332"/>
  </w:style>
  <w:style w:type="paragraph" w:styleId="a8">
    <w:name w:val="Balloon Text"/>
    <w:basedOn w:val="a"/>
    <w:link w:val="a9"/>
    <w:uiPriority w:val="99"/>
    <w:semiHidden/>
    <w:unhideWhenUsed/>
    <w:rsid w:val="00D57AD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57AD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樋口 元</dc:creator>
  <cp:keywords/>
  <dc:description/>
  <cp:lastModifiedBy>新潟県</cp:lastModifiedBy>
  <cp:revision>2</cp:revision>
  <cp:lastPrinted>2026-10-16T07:50:00Z</cp:lastPrinted>
  <dcterms:created xsi:type="dcterms:W3CDTF">2026-10-16T07:50:00Z</dcterms:created>
  <dcterms:modified xsi:type="dcterms:W3CDTF">2026-10-16T07:50:00Z</dcterms:modified>
</cp:coreProperties>
</file>